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DE" w:rsidRDefault="00E537DE" w:rsidP="00E537DE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72120992" r:id="rId7"/>
        </w:object>
      </w:r>
    </w:p>
    <w:p w:rsidR="00E537DE" w:rsidRDefault="001E2AB4" w:rsidP="00E537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А </w:t>
      </w:r>
      <w:r>
        <w:rPr>
          <w:rFonts w:ascii="Times New Roman" w:hAnsi="Times New Roman"/>
          <w:b/>
          <w:sz w:val="32"/>
          <w:szCs w:val="32"/>
          <w:lang w:val="uk-UA"/>
        </w:rPr>
        <w:t>Ї</w:t>
      </w:r>
      <w:r w:rsidR="00E537DE">
        <w:rPr>
          <w:rFonts w:ascii="Times New Roman" w:hAnsi="Times New Roman"/>
          <w:b/>
          <w:sz w:val="32"/>
          <w:szCs w:val="32"/>
        </w:rPr>
        <w:t xml:space="preserve"> Н А</w:t>
      </w:r>
    </w:p>
    <w:p w:rsidR="00E537DE" w:rsidRDefault="00E537DE" w:rsidP="00E537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E537DE" w:rsidRDefault="00E537DE" w:rsidP="00E537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Чер</w:t>
      </w:r>
      <w:r>
        <w:rPr>
          <w:rFonts w:ascii="Times New Roman" w:hAnsi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</w:t>
      </w:r>
      <w:proofErr w:type="spellStart"/>
      <w:r>
        <w:rPr>
          <w:rFonts w:ascii="Times New Roman" w:hAnsi="Times New Roman"/>
          <w:b/>
          <w:sz w:val="32"/>
          <w:szCs w:val="32"/>
        </w:rPr>
        <w:t>Чернігівської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області</w:t>
      </w:r>
      <w:proofErr w:type="spellEnd"/>
    </w:p>
    <w:p w:rsidR="00E537DE" w:rsidRDefault="00E537DE" w:rsidP="00E537D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537DE" w:rsidRDefault="00E537DE" w:rsidP="00E537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перша сесія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ого </w:t>
      </w:r>
      <w:proofErr w:type="spellStart"/>
      <w:r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/>
          <w:b/>
          <w:sz w:val="32"/>
          <w:szCs w:val="32"/>
        </w:rPr>
        <w:t>/</w:t>
      </w:r>
    </w:p>
    <w:p w:rsidR="00E537DE" w:rsidRPr="00D54E95" w:rsidRDefault="00E537DE" w:rsidP="00E537DE">
      <w:pPr>
        <w:spacing w:after="0"/>
        <w:jc w:val="center"/>
        <w:rPr>
          <w:rFonts w:ascii="Times New Roman" w:hAnsi="Times New Roman"/>
          <w:b/>
          <w:sz w:val="28"/>
          <w:szCs w:val="16"/>
          <w:lang w:val="uk-UA"/>
        </w:rPr>
      </w:pPr>
      <w:r w:rsidRPr="00D54E95">
        <w:rPr>
          <w:rFonts w:ascii="Times New Roman" w:hAnsi="Times New Roman"/>
          <w:b/>
          <w:sz w:val="28"/>
          <w:szCs w:val="16"/>
          <w:lang w:val="uk-UA"/>
        </w:rPr>
        <w:t>Перше пленарне засідання</w:t>
      </w:r>
    </w:p>
    <w:p w:rsidR="00E537DE" w:rsidRDefault="00E537DE" w:rsidP="00E537DE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E537DE" w:rsidRDefault="00D06723" w:rsidP="00E537D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24 листопада </w:t>
      </w:r>
      <w:r>
        <w:rPr>
          <w:rFonts w:ascii="Times New Roman" w:hAnsi="Times New Roman"/>
          <w:sz w:val="28"/>
          <w:szCs w:val="28"/>
        </w:rPr>
        <w:t>2020 року</w:t>
      </w:r>
      <w:r>
        <w:rPr>
          <w:rFonts w:ascii="Times New Roman" w:hAnsi="Times New Roman"/>
          <w:sz w:val="28"/>
          <w:szCs w:val="28"/>
        </w:rPr>
        <w:tab/>
      </w:r>
      <w:r w:rsidRPr="00E94678">
        <w:rPr>
          <w:rFonts w:ascii="Times New Roman" w:hAnsi="Times New Roman"/>
          <w:sz w:val="28"/>
          <w:szCs w:val="28"/>
        </w:rPr>
        <w:t xml:space="preserve">                   </w:t>
      </w:r>
      <w:r w:rsidR="00E537DE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E94678">
        <w:rPr>
          <w:rFonts w:ascii="Times New Roman" w:hAnsi="Times New Roman"/>
          <w:sz w:val="28"/>
          <w:szCs w:val="28"/>
        </w:rPr>
        <w:t xml:space="preserve">    </w:t>
      </w:r>
      <w:bookmarkStart w:id="0" w:name="_Toc494180359"/>
      <w:r w:rsidR="00E537DE">
        <w:rPr>
          <w:rFonts w:ascii="Times New Roman" w:hAnsi="Times New Roman"/>
          <w:sz w:val="28"/>
          <w:szCs w:val="28"/>
          <w:lang w:val="uk-UA"/>
        </w:rPr>
        <w:t>№ 08/1-</w:t>
      </w:r>
      <w:r w:rsidR="00E537DE">
        <w:rPr>
          <w:rFonts w:ascii="Times New Roman" w:hAnsi="Times New Roman"/>
          <w:sz w:val="28"/>
          <w:szCs w:val="28"/>
          <w:lang w:val="en-US"/>
        </w:rPr>
        <w:t>VIII</w:t>
      </w:r>
    </w:p>
    <w:p w:rsidR="00D06723" w:rsidRDefault="00D06723" w:rsidP="00EE26FC">
      <w:pPr>
        <w:keepNext/>
        <w:tabs>
          <w:tab w:val="num" w:pos="0"/>
          <w:tab w:val="left" w:pos="3544"/>
          <w:tab w:val="left" w:pos="3686"/>
        </w:tabs>
        <w:suppressAutoHyphens/>
        <w:spacing w:after="0" w:line="240" w:lineRule="auto"/>
        <w:ind w:right="4961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ініціювання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proofErr w:type="spellStart"/>
      <w:r>
        <w:rPr>
          <w:rFonts w:ascii="Times New Roman" w:hAnsi="Times New Roman"/>
          <w:b/>
          <w:sz w:val="28"/>
          <w:szCs w:val="28"/>
        </w:rPr>
        <w:t>створення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фінансового відділу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ради</w:t>
      </w:r>
    </w:p>
    <w:p w:rsidR="00D06723" w:rsidRDefault="00D06723" w:rsidP="00EE26FC">
      <w:pPr>
        <w:keepNext/>
        <w:tabs>
          <w:tab w:val="num" w:pos="0"/>
          <w:tab w:val="left" w:pos="3544"/>
          <w:tab w:val="left" w:pos="3686"/>
        </w:tabs>
        <w:suppressAutoHyphens/>
        <w:spacing w:after="0" w:line="240" w:lineRule="auto"/>
        <w:ind w:right="4961"/>
        <w:jc w:val="both"/>
        <w:outlineLvl w:val="3"/>
        <w:rPr>
          <w:rFonts w:ascii="Times New Roman" w:hAnsi="Times New Roman"/>
          <w:bCs/>
          <w:iCs/>
          <w:sz w:val="28"/>
          <w:szCs w:val="28"/>
          <w:lang w:eastAsia="zh-CN"/>
        </w:rPr>
      </w:pPr>
    </w:p>
    <w:p w:rsidR="00D06723" w:rsidRDefault="00D06723" w:rsidP="00EE26FC">
      <w:pPr>
        <w:tabs>
          <w:tab w:val="left" w:pos="567"/>
          <w:tab w:val="left" w:pos="439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>
        <w:rPr>
          <w:rFonts w:ascii="Times New Roman" w:hAnsi="Times New Roman"/>
          <w:bCs/>
          <w:iCs/>
          <w:sz w:val="28"/>
          <w:szCs w:val="28"/>
          <w:lang w:eastAsia="zh-CN"/>
        </w:rPr>
        <w:tab/>
        <w:t xml:space="preserve">Керуючись ст.26 Закону України «Про місцеве самоврядування в Україні», Законом України «Про державну реєстрацію фізичних та юридичних осіб», нормами Цивільного Кодексу України, Господарського Кодексу України Березнянська селищна рада </w:t>
      </w:r>
    </w:p>
    <w:p w:rsidR="00D06723" w:rsidRDefault="00D06723" w:rsidP="00EE26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pacing w:val="60"/>
          <w:sz w:val="28"/>
          <w:szCs w:val="28"/>
        </w:rPr>
        <w:t>ВИРІШИЛА:</w:t>
      </w:r>
    </w:p>
    <w:p w:rsidR="00D06723" w:rsidRDefault="00D06723" w:rsidP="00EE26F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Створити юридичну особу – </w:t>
      </w:r>
      <w:r>
        <w:rPr>
          <w:rFonts w:ascii="Times New Roman" w:hAnsi="Times New Roman"/>
          <w:sz w:val="28"/>
          <w:szCs w:val="28"/>
          <w:lang w:val="uk-UA"/>
        </w:rPr>
        <w:t>Фінансовий відділ</w:t>
      </w:r>
      <w:r>
        <w:rPr>
          <w:rFonts w:ascii="Times New Roman" w:hAnsi="Times New Roman"/>
          <w:sz w:val="28"/>
          <w:szCs w:val="28"/>
        </w:rPr>
        <w:t xml:space="preserve"> Березнянської селищної ради з організаційно-правовою формою як орган місцевого самоврядування, місцезнаходження якої визначити за адресою: 15622 смт.Березна, вул.Свято-Покровська, 2а,    Чернігівська область, Менський район.</w:t>
      </w:r>
    </w:p>
    <w:p w:rsidR="00D06723" w:rsidRDefault="00D06723" w:rsidP="00EE26F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структуру </w:t>
      </w:r>
      <w:r>
        <w:rPr>
          <w:rFonts w:ascii="Times New Roman" w:hAnsi="Times New Roman"/>
          <w:sz w:val="28"/>
          <w:szCs w:val="28"/>
          <w:lang w:val="uk-UA"/>
        </w:rPr>
        <w:t>Фінансового відділу</w:t>
      </w:r>
      <w:r>
        <w:rPr>
          <w:rFonts w:ascii="Times New Roman" w:hAnsi="Times New Roman"/>
          <w:sz w:val="28"/>
          <w:szCs w:val="28"/>
        </w:rPr>
        <w:t xml:space="preserve"> Березнянської селищної ради згідно додатку 1 (додається).</w:t>
      </w:r>
    </w:p>
    <w:p w:rsidR="00D06723" w:rsidRDefault="00D06723" w:rsidP="00EE26F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Затвердити</w:t>
      </w:r>
      <w:r>
        <w:rPr>
          <w:rFonts w:ascii="Times New Roman" w:hAnsi="Times New Roman"/>
          <w:sz w:val="28"/>
          <w:szCs w:val="28"/>
          <w:lang w:eastAsia="uk-UA"/>
        </w:rPr>
        <w:t xml:space="preserve"> Положення про </w:t>
      </w:r>
      <w:r>
        <w:rPr>
          <w:rFonts w:ascii="Times New Roman" w:hAnsi="Times New Roman"/>
          <w:sz w:val="28"/>
          <w:szCs w:val="28"/>
          <w:lang w:val="uk-UA" w:eastAsia="uk-UA"/>
        </w:rPr>
        <w:t>Фінансовий відділ</w:t>
      </w:r>
      <w:r>
        <w:rPr>
          <w:rFonts w:ascii="Times New Roman" w:hAnsi="Times New Roman"/>
          <w:sz w:val="28"/>
          <w:szCs w:val="28"/>
          <w:lang w:eastAsia="uk-UA"/>
        </w:rPr>
        <w:t xml:space="preserve">  Березнянської селищної ради  згідно додатку 2 (додається).</w:t>
      </w:r>
    </w:p>
    <w:p w:rsidR="00D06723" w:rsidRPr="00EE26FC" w:rsidRDefault="00D06723" w:rsidP="00EE26F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Уповноважити Близнюк Ніну Григорівну, виконуючу обов’язки начальника Фінансового відділу,</w:t>
      </w:r>
      <w:r>
        <w:rPr>
          <w:rFonts w:ascii="Times New Roman" w:hAnsi="Times New Roman"/>
          <w:sz w:val="28"/>
          <w:szCs w:val="28"/>
        </w:rPr>
        <w:t xml:space="preserve"> подати </w:t>
      </w:r>
      <w:r>
        <w:rPr>
          <w:rFonts w:ascii="Times New Roman" w:hAnsi="Times New Roman"/>
          <w:sz w:val="28"/>
          <w:szCs w:val="28"/>
          <w:lang w:val="uk-UA"/>
        </w:rPr>
        <w:t xml:space="preserve">всі </w:t>
      </w:r>
      <w:r>
        <w:rPr>
          <w:rFonts w:ascii="Times New Roman" w:hAnsi="Times New Roman"/>
          <w:sz w:val="28"/>
          <w:szCs w:val="28"/>
        </w:rPr>
        <w:t>необхідні документи для реєстра</w:t>
      </w:r>
      <w:r>
        <w:rPr>
          <w:rFonts w:ascii="Times New Roman" w:hAnsi="Times New Roman"/>
          <w:sz w:val="28"/>
          <w:szCs w:val="28"/>
          <w:lang w:val="uk-UA"/>
        </w:rPr>
        <w:t>ції Фінансового відділу</w:t>
      </w:r>
      <w:r>
        <w:rPr>
          <w:rFonts w:ascii="Times New Roman" w:hAnsi="Times New Roman"/>
          <w:sz w:val="28"/>
          <w:szCs w:val="28"/>
        </w:rPr>
        <w:t xml:space="preserve"> Березнянської селищної ради </w:t>
      </w:r>
      <w:r>
        <w:rPr>
          <w:rFonts w:ascii="Times New Roman" w:hAnsi="Times New Roman"/>
          <w:sz w:val="28"/>
          <w:szCs w:val="28"/>
          <w:lang w:val="uk-UA"/>
        </w:rPr>
        <w:t>в єдиному державному реєстрі в установленому</w:t>
      </w:r>
      <w:r>
        <w:rPr>
          <w:rFonts w:ascii="Times New Roman" w:hAnsi="Times New Roman"/>
          <w:sz w:val="28"/>
          <w:szCs w:val="28"/>
        </w:rPr>
        <w:t xml:space="preserve"> законо</w:t>
      </w:r>
      <w:r>
        <w:rPr>
          <w:rFonts w:ascii="Times New Roman" w:hAnsi="Times New Roman"/>
          <w:sz w:val="28"/>
          <w:szCs w:val="28"/>
          <w:lang w:val="uk-UA"/>
        </w:rPr>
        <w:t>м порядку</w:t>
      </w:r>
      <w:r>
        <w:rPr>
          <w:rFonts w:ascii="Times New Roman" w:hAnsi="Times New Roman"/>
          <w:sz w:val="28"/>
          <w:szCs w:val="28"/>
        </w:rPr>
        <w:t>.</w:t>
      </w:r>
    </w:p>
    <w:p w:rsidR="00D06723" w:rsidRPr="00EE26FC" w:rsidRDefault="00D06723" w:rsidP="00EE26F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Визначити вид економічної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КВЕД</w:t>
      </w:r>
      <w:r>
        <w:rPr>
          <w:rFonts w:ascii="Times New Roman" w:hAnsi="Times New Roman"/>
          <w:sz w:val="28"/>
          <w:szCs w:val="28"/>
          <w:lang w:val="uk-UA"/>
        </w:rPr>
        <w:t xml:space="preserve"> 84.11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Державне управління загального характеру</w:t>
      </w:r>
      <w:r>
        <w:rPr>
          <w:rFonts w:ascii="Times New Roman" w:hAnsi="Times New Roman"/>
          <w:sz w:val="28"/>
          <w:szCs w:val="28"/>
        </w:rPr>
        <w:t>.</w:t>
      </w:r>
    </w:p>
    <w:p w:rsidR="00D06723" w:rsidRDefault="00D06723" w:rsidP="00EE26F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Контроль за виконанням рішення покласти на заступника селищного голови з питань діяльності виконкому  Березнянської селищної ради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D06723" w:rsidRDefault="00D06723" w:rsidP="00EE2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06723" w:rsidRDefault="00D06723" w:rsidP="00EE2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06723" w:rsidRDefault="00D06723" w:rsidP="00EE26FC">
      <w:pPr>
        <w:shd w:val="clear" w:color="auto" w:fill="FFFFFF"/>
        <w:tabs>
          <w:tab w:val="left" w:pos="62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Селищний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голова</w:t>
      </w:r>
      <w:r>
        <w:rPr>
          <w:rFonts w:ascii="Times New Roman" w:hAnsi="Times New Roman"/>
          <w:b/>
          <w:sz w:val="28"/>
          <w:szCs w:val="28"/>
          <w:lang w:eastAsia="uk-UA"/>
        </w:rPr>
        <w:tab/>
        <w:t xml:space="preserve">В.М. Павленко </w:t>
      </w:r>
    </w:p>
    <w:p w:rsidR="001E2AB4" w:rsidRDefault="001E2AB4" w:rsidP="00E94678">
      <w:pPr>
        <w:spacing w:after="0" w:line="240" w:lineRule="auto"/>
        <w:ind w:left="6096" w:right="1"/>
        <w:rPr>
          <w:rFonts w:ascii="Times New Roman" w:hAnsi="Times New Roman"/>
          <w:lang w:val="uk-UA"/>
        </w:rPr>
      </w:pPr>
    </w:p>
    <w:p w:rsidR="001E2AB4" w:rsidRDefault="001E2AB4" w:rsidP="00E94678">
      <w:pPr>
        <w:spacing w:after="0" w:line="240" w:lineRule="auto"/>
        <w:ind w:left="6096" w:right="1"/>
        <w:rPr>
          <w:rFonts w:ascii="Times New Roman" w:hAnsi="Times New Roman"/>
          <w:lang w:val="uk-UA"/>
        </w:rPr>
      </w:pPr>
    </w:p>
    <w:p w:rsidR="001E2AB4" w:rsidRDefault="001E2AB4" w:rsidP="00E94678">
      <w:pPr>
        <w:spacing w:after="0" w:line="240" w:lineRule="auto"/>
        <w:ind w:left="6096" w:right="1"/>
        <w:rPr>
          <w:rFonts w:ascii="Times New Roman" w:hAnsi="Times New Roman"/>
          <w:lang w:val="uk-UA"/>
        </w:rPr>
      </w:pPr>
    </w:p>
    <w:p w:rsidR="001E2AB4" w:rsidRDefault="001E2AB4" w:rsidP="00E94678">
      <w:pPr>
        <w:spacing w:after="0" w:line="240" w:lineRule="auto"/>
        <w:ind w:left="6096" w:right="1"/>
        <w:rPr>
          <w:rFonts w:ascii="Times New Roman" w:hAnsi="Times New Roman"/>
          <w:lang w:val="uk-UA"/>
        </w:rPr>
      </w:pPr>
    </w:p>
    <w:p w:rsidR="00E94678" w:rsidRPr="00E94678" w:rsidRDefault="00E94678" w:rsidP="00E94678">
      <w:pPr>
        <w:spacing w:after="0" w:line="240" w:lineRule="auto"/>
        <w:ind w:left="6096" w:right="1"/>
        <w:rPr>
          <w:rFonts w:ascii="Times New Roman" w:hAnsi="Times New Roman"/>
          <w:lang w:val="uk-UA"/>
        </w:rPr>
      </w:pPr>
      <w:bookmarkStart w:id="1" w:name="_GoBack"/>
      <w:bookmarkEnd w:id="1"/>
      <w:r w:rsidRPr="00E94678">
        <w:rPr>
          <w:rFonts w:ascii="Times New Roman" w:hAnsi="Times New Roman"/>
          <w:lang w:val="uk-UA"/>
        </w:rPr>
        <w:t>Додаток 1</w:t>
      </w:r>
    </w:p>
    <w:p w:rsidR="00E94678" w:rsidRPr="00E537DE" w:rsidRDefault="00E94678" w:rsidP="00E94678">
      <w:pPr>
        <w:keepNext/>
        <w:tabs>
          <w:tab w:val="num" w:pos="0"/>
          <w:tab w:val="left" w:pos="3544"/>
          <w:tab w:val="left" w:pos="3686"/>
        </w:tabs>
        <w:suppressAutoHyphens/>
        <w:spacing w:after="0" w:line="240" w:lineRule="auto"/>
        <w:ind w:left="6096" w:right="1"/>
        <w:outlineLvl w:val="3"/>
        <w:rPr>
          <w:rFonts w:ascii="Times New Roman" w:hAnsi="Times New Roman"/>
          <w:lang w:val="uk-UA"/>
        </w:rPr>
      </w:pPr>
      <w:r w:rsidRPr="00E94678">
        <w:rPr>
          <w:rFonts w:ascii="Times New Roman" w:hAnsi="Times New Roman"/>
          <w:lang w:val="uk-UA"/>
        </w:rPr>
        <w:t xml:space="preserve">до рішення 1  сесії 8 скликання Березнянської селищної ради «Про ініціювання створення служби у справах дітей Березнянської селищної ради  » від </w:t>
      </w:r>
      <w:r>
        <w:rPr>
          <w:rFonts w:ascii="Times New Roman" w:hAnsi="Times New Roman"/>
          <w:lang w:val="uk-UA"/>
        </w:rPr>
        <w:t>24</w:t>
      </w:r>
      <w:r w:rsidRPr="00E94678">
        <w:rPr>
          <w:rFonts w:ascii="Times New Roman" w:hAnsi="Times New Roman"/>
          <w:lang w:val="uk-UA"/>
        </w:rPr>
        <w:t>.1</w:t>
      </w:r>
      <w:r>
        <w:rPr>
          <w:rFonts w:ascii="Times New Roman" w:hAnsi="Times New Roman"/>
          <w:lang w:val="uk-UA"/>
        </w:rPr>
        <w:t>1</w:t>
      </w:r>
      <w:r w:rsidRPr="00E94678">
        <w:rPr>
          <w:rFonts w:ascii="Times New Roman" w:hAnsi="Times New Roman"/>
          <w:lang w:val="uk-UA"/>
        </w:rPr>
        <w:t>.2020</w:t>
      </w:r>
      <w:r w:rsidR="00E537DE" w:rsidRPr="00E537DE">
        <w:rPr>
          <w:rFonts w:ascii="Times New Roman" w:hAnsi="Times New Roman"/>
          <w:lang w:val="uk-UA"/>
        </w:rPr>
        <w:t xml:space="preserve"> </w:t>
      </w:r>
      <w:r w:rsidR="00E537DE">
        <w:rPr>
          <w:rFonts w:ascii="Times New Roman" w:hAnsi="Times New Roman"/>
          <w:lang w:val="uk-UA"/>
        </w:rPr>
        <w:t>№ 08/1-</w:t>
      </w:r>
      <w:r w:rsidR="00E537DE">
        <w:rPr>
          <w:rFonts w:ascii="Times New Roman" w:hAnsi="Times New Roman"/>
          <w:lang w:val="en-US"/>
        </w:rPr>
        <w:t>VIII</w:t>
      </w:r>
    </w:p>
    <w:p w:rsidR="00E94678" w:rsidRPr="00E537DE" w:rsidRDefault="00E94678" w:rsidP="00E94678">
      <w:pPr>
        <w:keepNext/>
        <w:tabs>
          <w:tab w:val="num" w:pos="0"/>
          <w:tab w:val="left" w:pos="3544"/>
          <w:tab w:val="left" w:pos="3686"/>
        </w:tabs>
        <w:suppressAutoHyphens/>
        <w:spacing w:after="0" w:line="240" w:lineRule="auto"/>
        <w:ind w:left="6096" w:right="1"/>
        <w:outlineLvl w:val="3"/>
        <w:rPr>
          <w:rFonts w:ascii="Times New Roman" w:hAnsi="Times New Roman"/>
          <w:lang w:val="uk-UA"/>
        </w:rPr>
      </w:pPr>
    </w:p>
    <w:p w:rsidR="00E94678" w:rsidRPr="00E537DE" w:rsidRDefault="00E94678" w:rsidP="00E94678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94678" w:rsidRDefault="00E94678" w:rsidP="00E9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</w:t>
      </w:r>
    </w:p>
    <w:p w:rsidR="00E94678" w:rsidRDefault="00E94678" w:rsidP="00E9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Фінансового відділу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селищної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ради </w:t>
      </w:r>
    </w:p>
    <w:p w:rsidR="00E94678" w:rsidRDefault="00E94678" w:rsidP="00E946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701"/>
      </w:tblGrid>
      <w:tr w:rsidR="00E94678" w:rsidTr="00CA6C1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78" w:rsidRDefault="00E94678" w:rsidP="00CA6C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посади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78" w:rsidRDefault="00E94678" w:rsidP="00CA6C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Штатних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одиниць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E94678" w:rsidTr="00CA6C1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78" w:rsidRDefault="00E94678" w:rsidP="00CA6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78" w:rsidRDefault="00E94678" w:rsidP="00CA6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4678" w:rsidTr="00CA6C1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78" w:rsidRDefault="00E94678" w:rsidP="00CA6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спеціалі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78" w:rsidRPr="00811048" w:rsidRDefault="00E94678" w:rsidP="00CA6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E94678" w:rsidTr="00CA6C10">
        <w:trPr>
          <w:trHeight w:val="46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78" w:rsidRDefault="00E94678" w:rsidP="00CA6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78" w:rsidRPr="00811048" w:rsidRDefault="00E94678" w:rsidP="00CA6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E94678" w:rsidRDefault="00E94678" w:rsidP="00E94678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E94678" w:rsidRDefault="00E94678" w:rsidP="00E946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4678" w:rsidRDefault="00E94678" w:rsidP="00E946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4678" w:rsidRDefault="00E94678" w:rsidP="00E946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Заступник </w:t>
      </w:r>
      <w:proofErr w:type="spellStart"/>
      <w:r>
        <w:rPr>
          <w:rFonts w:ascii="Times New Roman" w:hAnsi="Times New Roman"/>
          <w:b/>
          <w:sz w:val="28"/>
          <w:szCs w:val="28"/>
        </w:rPr>
        <w:t>селищного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голови</w:t>
      </w:r>
      <w:proofErr w:type="spellEnd"/>
    </w:p>
    <w:p w:rsidR="00E94678" w:rsidRDefault="00E94678" w:rsidP="00E94678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 </w:t>
      </w:r>
      <w:proofErr w:type="spellStart"/>
      <w:r>
        <w:rPr>
          <w:rFonts w:ascii="Times New Roman" w:hAnsi="Times New Roman"/>
          <w:b/>
          <w:sz w:val="28"/>
          <w:szCs w:val="28"/>
        </w:rPr>
        <w:t>питань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виконкому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</w:p>
    <w:p w:rsidR="00E94678" w:rsidRPr="00E94678" w:rsidRDefault="00E94678">
      <w:pPr>
        <w:rPr>
          <w:lang w:val="uk-UA"/>
        </w:rPr>
      </w:pPr>
    </w:p>
    <w:sectPr w:rsidR="00E94678" w:rsidRPr="00E94678" w:rsidSect="0017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44543"/>
    <w:multiLevelType w:val="hybridMultilevel"/>
    <w:tmpl w:val="B502A7B8"/>
    <w:lvl w:ilvl="0" w:tplc="9838143C">
      <w:start w:val="1"/>
      <w:numFmt w:val="decimal"/>
      <w:lvlText w:val="%1."/>
      <w:lvlJc w:val="left"/>
      <w:pPr>
        <w:ind w:left="1070" w:hanging="218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6FC"/>
    <w:rsid w:val="0017244A"/>
    <w:rsid w:val="001E2AB4"/>
    <w:rsid w:val="002E4616"/>
    <w:rsid w:val="006D4687"/>
    <w:rsid w:val="00725C27"/>
    <w:rsid w:val="00A13CF6"/>
    <w:rsid w:val="00C17A29"/>
    <w:rsid w:val="00C422C8"/>
    <w:rsid w:val="00D06723"/>
    <w:rsid w:val="00E537DE"/>
    <w:rsid w:val="00E94678"/>
    <w:rsid w:val="00EE26FC"/>
    <w:rsid w:val="00F6625D"/>
    <w:rsid w:val="00F7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E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E2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9</cp:revision>
  <cp:lastPrinted>2020-12-17T12:38:00Z</cp:lastPrinted>
  <dcterms:created xsi:type="dcterms:W3CDTF">2020-12-15T11:49:00Z</dcterms:created>
  <dcterms:modified xsi:type="dcterms:W3CDTF">2021-01-14T07:15:00Z</dcterms:modified>
</cp:coreProperties>
</file>