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E2" w:rsidRDefault="00116BE2" w:rsidP="00116BE2">
      <w:pPr>
        <w:jc w:val="center"/>
        <w:rPr>
          <w:sz w:val="32"/>
          <w:szCs w:val="20"/>
        </w:rPr>
      </w:pPr>
      <w:bookmarkStart w:id="0" w:name="_GoBack"/>
      <w:bookmarkEnd w:id="0"/>
      <w:r>
        <w:rPr>
          <w:noProof/>
          <w:sz w:val="32"/>
          <w:szCs w:val="20"/>
        </w:rPr>
        <w:drawing>
          <wp:inline distT="0" distB="0" distL="0" distR="0" wp14:anchorId="76175A06" wp14:editId="78E5807A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BE2" w:rsidRDefault="00116BE2" w:rsidP="00116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116BE2" w:rsidRDefault="00116BE2" w:rsidP="00116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116BE2" w:rsidRDefault="00116BE2" w:rsidP="00116BE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116BE2" w:rsidRDefault="00116BE2" w:rsidP="00116BE2">
      <w:pPr>
        <w:jc w:val="center"/>
        <w:rPr>
          <w:b/>
          <w:sz w:val="16"/>
          <w:szCs w:val="16"/>
        </w:rPr>
      </w:pPr>
    </w:p>
    <w:p w:rsidR="00116BE2" w:rsidRDefault="00116BE2" w:rsidP="00116B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116BE2" w:rsidRDefault="00116BE2" w:rsidP="00116BE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116BE2" w:rsidRDefault="00116BE2" w:rsidP="00116BE2">
      <w:pPr>
        <w:jc w:val="center"/>
        <w:rPr>
          <w:b/>
          <w:sz w:val="16"/>
          <w:szCs w:val="16"/>
        </w:rPr>
      </w:pPr>
    </w:p>
    <w:p w:rsidR="00116BE2" w:rsidRDefault="00116BE2" w:rsidP="00116B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38 /2-</w:t>
      </w:r>
      <w:r>
        <w:rPr>
          <w:sz w:val="28"/>
          <w:szCs w:val="28"/>
          <w:lang w:val="en-US"/>
        </w:rPr>
        <w:t>VIII</w:t>
      </w:r>
    </w:p>
    <w:p w:rsidR="00116BE2" w:rsidRDefault="00116BE2" w:rsidP="00116BE2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116BE2" w:rsidRDefault="00116BE2" w:rsidP="00116BE2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116BE2" w:rsidRDefault="00116BE2" w:rsidP="00116B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установи Комунальний заклад «</w:t>
      </w:r>
      <w:proofErr w:type="spellStart"/>
      <w:r>
        <w:rPr>
          <w:b/>
          <w:sz w:val="28"/>
          <w:szCs w:val="28"/>
          <w:lang w:val="uk-UA"/>
        </w:rPr>
        <w:t>Березнянський</w:t>
      </w:r>
      <w:proofErr w:type="spellEnd"/>
    </w:p>
    <w:p w:rsidR="00116BE2" w:rsidRDefault="00116BE2" w:rsidP="00116B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історично-краєзнавчий музей</w:t>
      </w:r>
    </w:p>
    <w:p w:rsidR="00116BE2" w:rsidRDefault="00116BE2" w:rsidP="00116BE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ім.Г.Г.Верьовки</w:t>
      </w:r>
      <w:proofErr w:type="spellEnd"/>
      <w:r>
        <w:rPr>
          <w:b/>
          <w:sz w:val="28"/>
          <w:szCs w:val="28"/>
          <w:lang w:val="uk-UA"/>
        </w:rPr>
        <w:t xml:space="preserve"> із спільної власності </w:t>
      </w:r>
    </w:p>
    <w:p w:rsidR="00116BE2" w:rsidRDefault="00116BE2" w:rsidP="00116BE2">
      <w:pPr>
        <w:rPr>
          <w:b/>
          <w:bCs/>
          <w:sz w:val="28"/>
          <w:szCs w:val="26"/>
          <w:lang w:val="uk-UA"/>
        </w:rPr>
      </w:pPr>
      <w:r w:rsidRPr="00913488">
        <w:rPr>
          <w:b/>
          <w:sz w:val="28"/>
          <w:szCs w:val="28"/>
          <w:lang w:val="uk-UA"/>
        </w:rPr>
        <w:t>територіальних</w:t>
      </w:r>
      <w:r w:rsidRPr="00913488">
        <w:rPr>
          <w:b/>
          <w:bCs/>
          <w:szCs w:val="26"/>
          <w:lang w:val="uk-UA"/>
        </w:rPr>
        <w:t xml:space="preserve">  </w:t>
      </w:r>
      <w:r w:rsidRPr="00913488">
        <w:rPr>
          <w:b/>
          <w:bCs/>
          <w:sz w:val="28"/>
          <w:szCs w:val="26"/>
          <w:lang w:val="uk-UA"/>
        </w:rPr>
        <w:t>громад сіл,</w:t>
      </w:r>
    </w:p>
    <w:p w:rsidR="00116BE2" w:rsidRPr="00913488" w:rsidRDefault="00116BE2" w:rsidP="00116BE2">
      <w:pPr>
        <w:rPr>
          <w:b/>
          <w:sz w:val="28"/>
          <w:szCs w:val="28"/>
          <w:lang w:val="uk-UA"/>
        </w:rPr>
      </w:pPr>
      <w:r w:rsidRPr="00913488">
        <w:rPr>
          <w:b/>
          <w:bCs/>
          <w:sz w:val="28"/>
          <w:szCs w:val="26"/>
          <w:lang w:val="uk-UA"/>
        </w:rPr>
        <w:t>селищ, міста Менського району</w:t>
      </w:r>
    </w:p>
    <w:p w:rsidR="00116BE2" w:rsidRDefault="00116BE2" w:rsidP="00116BE2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116BE2" w:rsidRDefault="00116BE2" w:rsidP="00116BE2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рішення Менської районної ради № 574  від 09.11.2020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Комунального позашкільного навчального закладу «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будинок дитячої та юнацької творчості», 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селищна рада </w:t>
      </w:r>
    </w:p>
    <w:p w:rsidR="00116BE2" w:rsidRPr="005463FC" w:rsidRDefault="00116BE2" w:rsidP="00116BE2">
      <w:pPr>
        <w:tabs>
          <w:tab w:val="left" w:pos="108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116BE2" w:rsidRDefault="00116BE2" w:rsidP="00116BE2">
      <w:pPr>
        <w:ind w:firstLine="708"/>
        <w:jc w:val="center"/>
        <w:rPr>
          <w:sz w:val="28"/>
          <w:szCs w:val="28"/>
          <w:lang w:val="uk-UA"/>
        </w:rPr>
      </w:pPr>
    </w:p>
    <w:p w:rsidR="00116BE2" w:rsidRDefault="00116BE2" w:rsidP="00116BE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у комунальну власність Березнянської селищної ради Комунальний позашкільний навчальний заклад «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 будинок дитячої та юнацької творчості» Менської районної ради Чернігівської області .</w:t>
      </w:r>
    </w:p>
    <w:p w:rsidR="00116BE2" w:rsidRDefault="00116BE2" w:rsidP="00116BE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 1.</w:t>
      </w:r>
    </w:p>
    <w:p w:rsidR="00116BE2" w:rsidRDefault="00116BE2" w:rsidP="00116BE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Зобов’язати директора Комунального позашкільного навчального закладу «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 будинок дитячої та юнацької творчості» Менської районної ради Чернігівської області Гончаренко Тетяну Ярославівну розробити Статут закладу  в новій редакції та подати на затвердження </w:t>
      </w:r>
      <w:proofErr w:type="spellStart"/>
      <w:r>
        <w:rPr>
          <w:sz w:val="28"/>
          <w:szCs w:val="28"/>
          <w:lang w:val="uk-UA"/>
        </w:rPr>
        <w:t>Березнянській</w:t>
      </w:r>
      <w:proofErr w:type="spellEnd"/>
      <w:r>
        <w:rPr>
          <w:sz w:val="28"/>
          <w:szCs w:val="28"/>
          <w:lang w:val="uk-UA"/>
        </w:rPr>
        <w:t xml:space="preserve"> селищній раді до 29.12.2020 року.</w:t>
      </w:r>
    </w:p>
    <w:p w:rsidR="00116BE2" w:rsidRPr="00116BE2" w:rsidRDefault="00116BE2" w:rsidP="00116BE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116BE2">
        <w:rPr>
          <w:sz w:val="28"/>
          <w:szCs w:val="28"/>
          <w:lang w:val="uk-UA"/>
        </w:rPr>
        <w:t>Контроль за виконанням покласти на постійну комісію з питань соціально-економічного розвитку територій, бюджету та здійснення регуляторної політики.</w:t>
      </w:r>
    </w:p>
    <w:p w:rsidR="00116BE2" w:rsidRDefault="00116BE2" w:rsidP="00116BE2">
      <w:pPr>
        <w:rPr>
          <w:sz w:val="28"/>
          <w:szCs w:val="28"/>
          <w:lang w:val="uk-UA"/>
        </w:rPr>
      </w:pPr>
    </w:p>
    <w:p w:rsidR="00116BE2" w:rsidRDefault="00116BE2" w:rsidP="00116BE2">
      <w:pPr>
        <w:rPr>
          <w:sz w:val="28"/>
          <w:szCs w:val="28"/>
          <w:lang w:val="uk-UA"/>
        </w:rPr>
      </w:pP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p w:rsidR="00116BE2" w:rsidRPr="00116BE2" w:rsidRDefault="00116BE2" w:rsidP="00116BE2">
      <w:pPr>
        <w:pStyle w:val="a3"/>
        <w:ind w:left="1068"/>
        <w:jc w:val="both"/>
        <w:rPr>
          <w:sz w:val="28"/>
          <w:szCs w:val="28"/>
          <w:lang w:val="uk-UA"/>
        </w:rPr>
      </w:pPr>
    </w:p>
    <w:p w:rsidR="00116BE2" w:rsidRDefault="00116BE2" w:rsidP="00116BE2">
      <w:pPr>
        <w:ind w:firstLine="708"/>
        <w:jc w:val="both"/>
        <w:rPr>
          <w:sz w:val="28"/>
          <w:szCs w:val="28"/>
          <w:lang w:val="uk-UA"/>
        </w:rPr>
      </w:pPr>
    </w:p>
    <w:p w:rsidR="00116BE2" w:rsidRDefault="00116BE2" w:rsidP="00116BE2">
      <w:pPr>
        <w:ind w:firstLine="708"/>
        <w:jc w:val="both"/>
        <w:rPr>
          <w:sz w:val="28"/>
          <w:szCs w:val="28"/>
          <w:lang w:val="uk-UA"/>
        </w:rPr>
      </w:pPr>
    </w:p>
    <w:p w:rsidR="00116BE2" w:rsidRPr="007237A9" w:rsidRDefault="00116BE2" w:rsidP="00116BE2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1</w:t>
      </w:r>
      <w:r w:rsidRPr="007237A9">
        <w:rPr>
          <w:szCs w:val="28"/>
          <w:lang w:val="uk-UA"/>
        </w:rPr>
        <w:t xml:space="preserve"> </w:t>
      </w:r>
    </w:p>
    <w:p w:rsidR="00116BE2" w:rsidRPr="007237A9" w:rsidRDefault="00116BE2" w:rsidP="00116BE2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№ </w:t>
      </w:r>
      <w:r>
        <w:rPr>
          <w:szCs w:val="28"/>
          <w:lang w:val="uk-UA"/>
        </w:rPr>
        <w:t>38/2-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116BE2" w:rsidRPr="007237A9" w:rsidRDefault="00116BE2" w:rsidP="00116BE2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24.12.2020 </w:t>
      </w:r>
      <w:proofErr w:type="spellStart"/>
      <w:r w:rsidRPr="007237A9">
        <w:rPr>
          <w:szCs w:val="28"/>
          <w:lang w:val="uk-UA"/>
        </w:rPr>
        <w:t>р.Березнянської</w:t>
      </w:r>
      <w:proofErr w:type="spellEnd"/>
      <w:r w:rsidRPr="007237A9">
        <w:rPr>
          <w:szCs w:val="28"/>
          <w:lang w:val="uk-UA"/>
        </w:rPr>
        <w:t xml:space="preserve"> </w:t>
      </w:r>
    </w:p>
    <w:p w:rsidR="00116BE2" w:rsidRPr="007237A9" w:rsidRDefault="00116BE2" w:rsidP="00116BE2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A96F36" w:rsidRDefault="00A96F36" w:rsidP="00116BE2">
      <w:pPr>
        <w:jc w:val="center"/>
        <w:rPr>
          <w:b/>
          <w:bCs/>
          <w:sz w:val="26"/>
          <w:szCs w:val="26"/>
          <w:lang w:val="uk-UA"/>
        </w:rPr>
      </w:pPr>
    </w:p>
    <w:p w:rsidR="00116BE2" w:rsidRDefault="00116BE2" w:rsidP="00116BE2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Склад комісії по безоплатному прийманню – передачі </w:t>
      </w:r>
      <w:r w:rsidRPr="00116BE2">
        <w:rPr>
          <w:b/>
          <w:sz w:val="28"/>
          <w:szCs w:val="28"/>
          <w:lang w:val="uk-UA"/>
        </w:rPr>
        <w:t>у комунальну власність Березнянської селищної ради</w:t>
      </w:r>
      <w:r w:rsidRPr="00116BE2">
        <w:rPr>
          <w:b/>
          <w:bCs/>
          <w:sz w:val="26"/>
          <w:szCs w:val="26"/>
          <w:lang w:val="uk-UA"/>
        </w:rPr>
        <w:t xml:space="preserve"> </w:t>
      </w:r>
      <w:r w:rsidRPr="00116BE2">
        <w:rPr>
          <w:b/>
          <w:sz w:val="28"/>
          <w:szCs w:val="28"/>
          <w:lang w:val="uk-UA"/>
        </w:rPr>
        <w:t>Комунального позашкільного навчального закладу «</w:t>
      </w:r>
      <w:proofErr w:type="spellStart"/>
      <w:r w:rsidRPr="00116BE2">
        <w:rPr>
          <w:b/>
          <w:sz w:val="28"/>
          <w:szCs w:val="28"/>
          <w:lang w:val="uk-UA"/>
        </w:rPr>
        <w:t>Березнянський</w:t>
      </w:r>
      <w:proofErr w:type="spellEnd"/>
      <w:r w:rsidRPr="00116BE2">
        <w:rPr>
          <w:b/>
          <w:sz w:val="28"/>
          <w:szCs w:val="28"/>
          <w:lang w:val="uk-UA"/>
        </w:rPr>
        <w:t xml:space="preserve">  будинок дитячої та юнацької творчості» Менської районної ради Чернігівської області </w:t>
      </w:r>
      <w:r>
        <w:rPr>
          <w:b/>
          <w:bCs/>
          <w:sz w:val="26"/>
          <w:szCs w:val="26"/>
          <w:lang w:val="uk-UA"/>
        </w:rPr>
        <w:t xml:space="preserve"> зі спільної власності територіальних громад сіл, селищ, міста Менського району</w:t>
      </w:r>
    </w:p>
    <w:p w:rsidR="00116BE2" w:rsidRDefault="00116BE2" w:rsidP="00116BE2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116BE2" w:rsidRDefault="00116BE2" w:rsidP="00116BE2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116BE2" w:rsidRDefault="00116BE2" w:rsidP="00116BE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1) </w:t>
      </w: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Березнянський</w:t>
      </w:r>
      <w:proofErr w:type="spellEnd"/>
      <w:r>
        <w:rPr>
          <w:b/>
          <w:sz w:val="28"/>
          <w:szCs w:val="28"/>
          <w:lang w:val="uk-UA"/>
        </w:rPr>
        <w:t xml:space="preserve">  будинок дитячої та юнацької творчості» Менської районної ради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116BE2" w:rsidRDefault="00116BE2" w:rsidP="00116BE2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116BE2" w:rsidRDefault="00116BE2" w:rsidP="00116B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116BE2" w:rsidRDefault="00A96F36" w:rsidP="00A96F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16BE2">
        <w:rPr>
          <w:sz w:val="28"/>
          <w:szCs w:val="28"/>
          <w:lang w:val="uk-UA"/>
        </w:rPr>
        <w:t xml:space="preserve">- </w:t>
      </w:r>
      <w:proofErr w:type="spellStart"/>
      <w:r w:rsidR="00116BE2">
        <w:rPr>
          <w:sz w:val="28"/>
          <w:szCs w:val="28"/>
          <w:lang w:val="uk-UA"/>
        </w:rPr>
        <w:t>Гончаренко</w:t>
      </w:r>
      <w:proofErr w:type="spellEnd"/>
      <w:r w:rsidR="00116BE2">
        <w:rPr>
          <w:sz w:val="28"/>
          <w:szCs w:val="28"/>
          <w:lang w:val="uk-UA"/>
        </w:rPr>
        <w:t xml:space="preserve"> Тетяна </w:t>
      </w:r>
      <w:proofErr w:type="spellStart"/>
      <w:r w:rsidR="00116BE2">
        <w:rPr>
          <w:sz w:val="28"/>
          <w:szCs w:val="28"/>
          <w:lang w:val="uk-UA"/>
        </w:rPr>
        <w:t>Ярославіна</w:t>
      </w:r>
      <w:proofErr w:type="spellEnd"/>
      <w:r w:rsidR="00116BE2">
        <w:rPr>
          <w:sz w:val="28"/>
          <w:szCs w:val="28"/>
          <w:lang w:val="uk-UA"/>
        </w:rPr>
        <w:t>, директор будинку дитячої та юнацької творчості</w:t>
      </w:r>
    </w:p>
    <w:p w:rsidR="00076FBD" w:rsidRPr="00116BE2" w:rsidRDefault="00076FBD">
      <w:pPr>
        <w:rPr>
          <w:lang w:val="uk-UA"/>
        </w:rPr>
      </w:pPr>
    </w:p>
    <w:sectPr w:rsidR="00076FBD" w:rsidRPr="00116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5B5"/>
    <w:multiLevelType w:val="hybridMultilevel"/>
    <w:tmpl w:val="171AC674"/>
    <w:lvl w:ilvl="0" w:tplc="DA20A48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4F"/>
    <w:rsid w:val="00076FBD"/>
    <w:rsid w:val="00116BE2"/>
    <w:rsid w:val="00121B4F"/>
    <w:rsid w:val="007B6921"/>
    <w:rsid w:val="00A96F36"/>
    <w:rsid w:val="00AD4949"/>
    <w:rsid w:val="00C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4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9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11</cp:lastModifiedBy>
  <cp:revision>2</cp:revision>
  <dcterms:created xsi:type="dcterms:W3CDTF">2021-01-16T12:40:00Z</dcterms:created>
  <dcterms:modified xsi:type="dcterms:W3CDTF">2021-01-16T12:40:00Z</dcterms:modified>
</cp:coreProperties>
</file>