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7E" w:rsidRPr="00470E7E" w:rsidRDefault="00470E7E" w:rsidP="00470E7E">
      <w:pPr>
        <w:spacing w:after="0"/>
        <w:jc w:val="center"/>
        <w:rPr>
          <w:rFonts w:ascii="Times New Roman" w:hAnsi="Times New Roman"/>
          <w:sz w:val="32"/>
          <w:szCs w:val="20"/>
          <w:lang w:val="uk-UA"/>
        </w:rPr>
      </w:pPr>
      <w:r w:rsidRPr="00470E7E">
        <w:rPr>
          <w:rFonts w:ascii="Times New Roman" w:hAnsi="Times New Roman"/>
          <w:sz w:val="32"/>
          <w:szCs w:val="20"/>
          <w:lang w:val="uk-UA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5070405" r:id="rId5"/>
        </w:object>
      </w:r>
    </w:p>
    <w:p w:rsidR="00470E7E" w:rsidRPr="00470E7E" w:rsidRDefault="00470E7E" w:rsidP="00470E7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70E7E"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:rsidR="00470E7E" w:rsidRPr="00470E7E" w:rsidRDefault="00470E7E" w:rsidP="00470E7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70E7E"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:rsidR="00470E7E" w:rsidRPr="00470E7E" w:rsidRDefault="00470E7E" w:rsidP="00470E7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70E7E">
        <w:rPr>
          <w:rFonts w:ascii="Times New Roman" w:hAnsi="Times New Roman"/>
          <w:b/>
          <w:sz w:val="32"/>
          <w:szCs w:val="32"/>
          <w:lang w:val="uk-UA"/>
        </w:rPr>
        <w:t>Чернігівського району Чернігівської області</w:t>
      </w:r>
    </w:p>
    <w:p w:rsidR="00470E7E" w:rsidRPr="00470E7E" w:rsidRDefault="00470E7E" w:rsidP="00470E7E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70E7E" w:rsidRPr="00470E7E" w:rsidRDefault="00470E7E" w:rsidP="00470E7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70E7E">
        <w:rPr>
          <w:rFonts w:ascii="Times New Roman" w:hAnsi="Times New Roman"/>
          <w:b/>
          <w:sz w:val="32"/>
          <w:szCs w:val="32"/>
          <w:lang w:val="uk-UA"/>
        </w:rPr>
        <w:t>/ четверта сесія восьмого скликання/</w:t>
      </w:r>
    </w:p>
    <w:p w:rsidR="00470E7E" w:rsidRPr="00470E7E" w:rsidRDefault="00470E7E" w:rsidP="00470E7E">
      <w:pPr>
        <w:jc w:val="center"/>
        <w:rPr>
          <w:rFonts w:ascii="Times New Roman" w:hAnsi="Times New Roman"/>
          <w:b/>
          <w:sz w:val="28"/>
          <w:szCs w:val="16"/>
          <w:lang w:val="uk-UA"/>
        </w:rPr>
      </w:pPr>
      <w:r w:rsidRPr="00470E7E"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</w:p>
    <w:p w:rsidR="00470E7E" w:rsidRPr="00470E7E" w:rsidRDefault="00470E7E" w:rsidP="00470E7E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70E7E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470E7E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470E7E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470E7E" w:rsidRPr="00470E7E" w:rsidRDefault="00470E7E" w:rsidP="00470E7E">
      <w:pPr>
        <w:ind w:left="15" w:hanging="1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70E7E" w:rsidRPr="00470E7E" w:rsidRDefault="00470E7E" w:rsidP="00470E7E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470E7E">
        <w:rPr>
          <w:rFonts w:ascii="Times New Roman" w:hAnsi="Times New Roman"/>
          <w:b/>
          <w:sz w:val="28"/>
          <w:szCs w:val="28"/>
          <w:lang w:val="uk-UA"/>
        </w:rPr>
        <w:t>20 січня 2021 року</w:t>
      </w:r>
      <w:r w:rsidRPr="00470E7E">
        <w:rPr>
          <w:rFonts w:ascii="Times New Roman" w:hAnsi="Times New Roman"/>
          <w:b/>
          <w:sz w:val="28"/>
          <w:szCs w:val="28"/>
          <w:lang w:val="uk-UA"/>
        </w:rPr>
        <w:tab/>
      </w:r>
      <w:r w:rsidRPr="00470E7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</w:t>
      </w:r>
      <w:r w:rsidRPr="00470E7E">
        <w:rPr>
          <w:rFonts w:ascii="Times New Roman" w:hAnsi="Times New Roman"/>
          <w:b/>
          <w:sz w:val="28"/>
          <w:szCs w:val="28"/>
          <w:lang w:val="uk-UA"/>
        </w:rPr>
        <w:tab/>
        <w:t>№ 108</w:t>
      </w:r>
      <w:r w:rsidRPr="00470E7E">
        <w:rPr>
          <w:rFonts w:ascii="Times New Roman" w:hAnsi="Times New Roman"/>
          <w:sz w:val="28"/>
          <w:szCs w:val="28"/>
          <w:lang w:val="uk-UA"/>
        </w:rPr>
        <w:t>/4-</w:t>
      </w:r>
      <w:r w:rsidRPr="00470E7E">
        <w:rPr>
          <w:rFonts w:ascii="Times New Roman" w:hAnsi="Times New Roman"/>
          <w:sz w:val="28"/>
          <w:szCs w:val="28"/>
          <w:lang w:val="en-US"/>
        </w:rPr>
        <w:t>VIII</w:t>
      </w:r>
    </w:p>
    <w:p w:rsidR="00470E7E" w:rsidRPr="00470E7E" w:rsidRDefault="00470E7E" w:rsidP="00470E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00"/>
        </w:tabs>
        <w:spacing w:after="0" w:line="240" w:lineRule="auto"/>
        <w:ind w:right="5103"/>
        <w:jc w:val="both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bidi="en-US"/>
        </w:rPr>
      </w:pPr>
      <w:r w:rsidRPr="00470E7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bidi="en-US"/>
        </w:rPr>
        <w:t xml:space="preserve">Про прийняття Комунального закладу мистецька  школа «Березнянська  мистецька школа </w:t>
      </w:r>
      <w:proofErr w:type="spellStart"/>
      <w:r w:rsidRPr="00470E7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bidi="en-US"/>
        </w:rPr>
        <w:t>ім.Г.Г.Верьовки</w:t>
      </w:r>
      <w:proofErr w:type="spellEnd"/>
      <w:r w:rsidRPr="00470E7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bidi="en-US"/>
        </w:rPr>
        <w:t>» Березнянської селищної ради Чернігівського району Чернігівської області в оперативне управління відділу освіти, культури, молоді та спорту Березнянської селищної ради</w:t>
      </w:r>
    </w:p>
    <w:p w:rsidR="00470E7E" w:rsidRPr="00470E7E" w:rsidRDefault="00470E7E" w:rsidP="00470E7E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val="uk-UA" w:eastAsia="zh-CN"/>
        </w:rPr>
      </w:pPr>
    </w:p>
    <w:p w:rsidR="00470E7E" w:rsidRPr="00470E7E" w:rsidRDefault="00470E7E" w:rsidP="00470E7E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val="uk-UA" w:eastAsia="zh-CN"/>
        </w:rPr>
      </w:pPr>
      <w:r w:rsidRPr="00470E7E"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Розглянувши акт приймання-передачі, поданий комісією з прийому-передачі майна спільної власності сіл, селищ, міста Менського району Чернігівської області, на виконання рішення </w:t>
      </w:r>
      <w:r w:rsidRPr="00470E7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Чернігівської районної ради від 22 грудня 2020 року «Про передачу бюджетних закладів та майна у комунальну власність Березнянської селищної територіальної громади», </w:t>
      </w:r>
      <w:r w:rsidRPr="00470E7E">
        <w:rPr>
          <w:rFonts w:ascii="Times New Roman" w:hAnsi="Times New Roman"/>
          <w:bCs/>
          <w:iCs/>
          <w:sz w:val="28"/>
          <w:szCs w:val="28"/>
          <w:lang w:val="uk-UA" w:eastAsia="zh-CN"/>
        </w:rPr>
        <w:t>керуючись ст. 26,60 Закону України «Про місцеве самоврядування в Україні», Березнянська селищна рада</w:t>
      </w:r>
    </w:p>
    <w:p w:rsidR="00470E7E" w:rsidRPr="00470E7E" w:rsidRDefault="00470E7E" w:rsidP="00470E7E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 w:rsidRPr="00470E7E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ВИРІШИЛА</w:t>
      </w:r>
      <w:r w:rsidRPr="00470E7E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:</w:t>
      </w:r>
    </w:p>
    <w:p w:rsidR="00470E7E" w:rsidRPr="00470E7E" w:rsidRDefault="00470E7E" w:rsidP="00470E7E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70E7E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1. Із дати прийняття цього рішення прийняти в комунальну власність та включити до   переліку майна комунальної власності Березнянської селищної ради об’єкт нерухомого майна спільної власності територіальних громад сіл, селищ, міста Менського району:</w:t>
      </w:r>
    </w:p>
    <w:p w:rsidR="00470E7E" w:rsidRPr="00470E7E" w:rsidRDefault="00470E7E" w:rsidP="00470E7E">
      <w:pPr>
        <w:spacing w:before="100" w:beforeAutospacing="1" w:after="100" w:afterAutospacing="1" w:line="360" w:lineRule="atLeast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E7E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470E7E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Комунальний заклад мистецька  школа «Березнянська  мистецька школа </w:t>
      </w:r>
      <w:proofErr w:type="spellStart"/>
      <w:r w:rsidRPr="00470E7E">
        <w:rPr>
          <w:rFonts w:ascii="Times New Roman" w:hAnsi="Times New Roman" w:cs="Times New Roman"/>
          <w:sz w:val="28"/>
          <w:szCs w:val="28"/>
          <w:lang w:val="uk-UA"/>
        </w:rPr>
        <w:t>ім.Г.Г.Верьовки</w:t>
      </w:r>
      <w:proofErr w:type="spellEnd"/>
      <w:r w:rsidRPr="00470E7E">
        <w:rPr>
          <w:rFonts w:ascii="Times New Roman" w:hAnsi="Times New Roman" w:cs="Times New Roman"/>
          <w:sz w:val="28"/>
          <w:szCs w:val="28"/>
          <w:lang w:val="uk-UA"/>
        </w:rPr>
        <w:t>» Березнянської селищної ради Чернігівського району Чернігівської області.</w:t>
      </w:r>
    </w:p>
    <w:p w:rsidR="00470E7E" w:rsidRPr="00470E7E" w:rsidRDefault="00470E7E" w:rsidP="00470E7E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70E7E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2. Затвердити акт приймання-передачі </w:t>
      </w:r>
      <w:r w:rsidRPr="00470E7E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мистецької  школи «Березнянська  мистецька школа </w:t>
      </w:r>
      <w:proofErr w:type="spellStart"/>
      <w:r w:rsidRPr="00470E7E">
        <w:rPr>
          <w:rFonts w:ascii="Times New Roman" w:hAnsi="Times New Roman" w:cs="Times New Roman"/>
          <w:sz w:val="28"/>
          <w:szCs w:val="28"/>
          <w:lang w:val="uk-UA"/>
        </w:rPr>
        <w:t>ім.Г.Г.Верьовки</w:t>
      </w:r>
      <w:proofErr w:type="spellEnd"/>
      <w:r w:rsidRPr="00470E7E">
        <w:rPr>
          <w:rFonts w:ascii="Times New Roman" w:hAnsi="Times New Roman" w:cs="Times New Roman"/>
          <w:sz w:val="28"/>
          <w:szCs w:val="28"/>
          <w:lang w:val="uk-UA"/>
        </w:rPr>
        <w:t>» Березнянської селищної ради Чернігівського району Чернігівської області</w:t>
      </w:r>
      <w:r w:rsidRPr="00470E7E">
        <w:rPr>
          <w:rFonts w:ascii="Times New Roman" w:hAnsi="Times New Roman"/>
          <w:sz w:val="28"/>
          <w:szCs w:val="28"/>
          <w:lang w:val="uk-UA" w:eastAsia="uk-UA"/>
        </w:rPr>
        <w:t xml:space="preserve"> по вул.Шевченка,28, в </w:t>
      </w:r>
      <w:proofErr w:type="spellStart"/>
      <w:r w:rsidRPr="00470E7E">
        <w:rPr>
          <w:rFonts w:ascii="Times New Roman" w:hAnsi="Times New Roman"/>
          <w:sz w:val="28"/>
          <w:szCs w:val="28"/>
          <w:lang w:val="uk-UA" w:eastAsia="uk-UA"/>
        </w:rPr>
        <w:t>смт.Березна</w:t>
      </w:r>
      <w:proofErr w:type="spellEnd"/>
      <w:r w:rsidRPr="00470E7E">
        <w:rPr>
          <w:rFonts w:ascii="Times New Roman" w:hAnsi="Times New Roman"/>
          <w:sz w:val="28"/>
          <w:szCs w:val="28"/>
          <w:lang w:val="uk-UA" w:eastAsia="uk-UA"/>
        </w:rPr>
        <w:t xml:space="preserve"> Менського району Чернігівської області та майна, що перебуває на балансі відділу освіти, сім’ї, молоді та спорту Менської РДА.</w:t>
      </w:r>
    </w:p>
    <w:p w:rsidR="00470E7E" w:rsidRPr="00470E7E" w:rsidRDefault="00470E7E" w:rsidP="00470E7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70E7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3. Із дати прийняття цього рішення передати зазначений вище об’єкт нерухомого майна в оперативне управління відділу освіти, культури, молоді і спорту Березнянської селищної ради. </w:t>
      </w:r>
    </w:p>
    <w:p w:rsidR="00470E7E" w:rsidRPr="00470E7E" w:rsidRDefault="00470E7E" w:rsidP="00470E7E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70E7E">
        <w:rPr>
          <w:rFonts w:ascii="Times New Roman" w:hAnsi="Times New Roman"/>
          <w:sz w:val="28"/>
          <w:szCs w:val="28"/>
          <w:lang w:val="uk-UA" w:eastAsia="uk-UA"/>
        </w:rPr>
        <w:t xml:space="preserve">4. Фінансовому відділу </w:t>
      </w:r>
      <w:r w:rsidRPr="00470E7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Березнянської селищної ради передбачити кошти на фінансування видатків з утримання об’єкту нерухомого майна. </w:t>
      </w:r>
    </w:p>
    <w:p w:rsidR="00470E7E" w:rsidRPr="00470E7E" w:rsidRDefault="00470E7E" w:rsidP="00470E7E">
      <w:pPr>
        <w:shd w:val="clear" w:color="auto" w:fill="FFFFFF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70E7E">
        <w:rPr>
          <w:rFonts w:ascii="Times New Roman" w:hAnsi="Times New Roman"/>
          <w:color w:val="000000"/>
          <w:sz w:val="28"/>
          <w:szCs w:val="28"/>
          <w:lang w:val="uk-UA" w:eastAsia="uk-UA"/>
        </w:rPr>
        <w:t>5. Контроль за виконанням цього рішення покласти на заступника міського голови з питань діяльності виконавчого комітету Березнянської селищної ради.</w:t>
      </w:r>
    </w:p>
    <w:p w:rsidR="00470E7E" w:rsidRPr="00470E7E" w:rsidRDefault="00470E7E" w:rsidP="00470E7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470E7E" w:rsidRPr="00470E7E" w:rsidRDefault="00470E7E" w:rsidP="00470E7E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470E7E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Селищний голова                                                  Володимир ПАВЛЕНКО</w:t>
      </w:r>
    </w:p>
    <w:p w:rsidR="00C11B47" w:rsidRDefault="00C11B47">
      <w:bookmarkStart w:id="0" w:name="_GoBack"/>
      <w:bookmarkEnd w:id="0"/>
    </w:p>
    <w:sectPr w:rsidR="00C1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7E"/>
    <w:rsid w:val="00470E7E"/>
    <w:rsid w:val="00C1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6D12C-6787-46C6-86AF-33E82FCE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2021-02-17T10:33:00Z</dcterms:created>
  <dcterms:modified xsi:type="dcterms:W3CDTF">2021-02-17T10:33:00Z</dcterms:modified>
</cp:coreProperties>
</file>