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4957" w:rsidRDefault="00574957" w:rsidP="00574957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579353" r:id="rId9"/>
        </w:object>
      </w:r>
    </w:p>
    <w:p w:rsidR="00574957" w:rsidRDefault="00574957" w:rsidP="005749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574957" w:rsidRDefault="00574957" w:rsidP="005749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574957" w:rsidRDefault="00574957" w:rsidP="005749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574957" w:rsidRDefault="00574957" w:rsidP="0057495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4957" w:rsidRDefault="00574957" w:rsidP="005749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574957" w:rsidRDefault="00574957" w:rsidP="00574957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574957" w:rsidRDefault="00574957" w:rsidP="005749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574957" w:rsidRDefault="00574957" w:rsidP="0057495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74957" w:rsidRDefault="00574957" w:rsidP="0057495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D45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130</w:t>
      </w:r>
      <w:r>
        <w:rPr>
          <w:rFonts w:ascii="Times New Roman" w:hAnsi="Times New Roman" w:cs="Times New Roman"/>
          <w:sz w:val="28"/>
          <w:szCs w:val="28"/>
          <w:lang w:val="uk-UA"/>
        </w:rPr>
        <w:t>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574957" w:rsidRDefault="00574957" w:rsidP="005749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сільськогосподарського призначення на території Березнянської селищної ради (Миколаївського старостинс</w:t>
            </w:r>
            <w:r w:rsidR="00574957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с.Миколаївка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574957" w:rsidRDefault="001D32A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</w:t>
      </w:r>
      <w:r w:rsidR="00B57FA4">
        <w:rPr>
          <w:rFonts w:ascii="Times New Roman" w:hAnsi="Times New Roman" w:cs="Times New Roman"/>
          <w:sz w:val="28"/>
          <w:szCs w:val="28"/>
          <w:lang w:val="uk-UA"/>
        </w:rPr>
        <w:t xml:space="preserve"> СК</w:t>
      </w:r>
      <w:r w:rsidR="0057495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57FA4">
        <w:rPr>
          <w:rFonts w:ascii="Times New Roman" w:hAnsi="Times New Roman" w:cs="Times New Roman"/>
          <w:sz w:val="28"/>
          <w:szCs w:val="28"/>
          <w:lang w:val="uk-UA"/>
        </w:rPr>
        <w:t>Мико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>лаївський»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одо відведення земельної ділянки в оренду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>ади (Миколаївського старостинс</w:t>
      </w:r>
      <w:r w:rsidR="00574957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>) за ме</w:t>
      </w:r>
      <w:r w:rsidR="00574957">
        <w:rPr>
          <w:rFonts w:ascii="Times New Roman" w:hAnsi="Times New Roman" w:cs="Times New Roman"/>
          <w:sz w:val="28"/>
          <w:szCs w:val="28"/>
          <w:lang w:val="uk-UA"/>
        </w:rPr>
        <w:t xml:space="preserve">жами 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>с. Миколаївка, керуючись ст. ст.12, 122 , 134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 та  п. 21 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Перехідних положень Земельного кодексу України, Законом України «Про внесення змін до деяких законодавчих актів Ук</w:t>
      </w:r>
      <w:r w:rsidR="0057495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 запобігання рейдерст</w:t>
      </w:r>
      <w:r w:rsidR="0057495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у та стимулювання зрошення в Україні»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:rsidR="00C107CA" w:rsidRPr="00574957" w:rsidRDefault="0057495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9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7E34D6" w:rsidRDefault="007E34D6" w:rsidP="007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7495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01F80" w:rsidRPr="007E34D6">
        <w:rPr>
          <w:rFonts w:ascii="Times New Roman" w:hAnsi="Times New Roman" w:cs="Times New Roman"/>
          <w:sz w:val="28"/>
          <w:szCs w:val="28"/>
          <w:lang w:val="uk-UA"/>
        </w:rPr>
        <w:t>Відмовити СК</w:t>
      </w:r>
      <w:r w:rsidR="0057495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01F80" w:rsidRPr="007E34D6">
        <w:rPr>
          <w:rFonts w:ascii="Times New Roman" w:hAnsi="Times New Roman" w:cs="Times New Roman"/>
          <w:sz w:val="28"/>
          <w:szCs w:val="28"/>
          <w:lang w:val="uk-UA"/>
        </w:rPr>
        <w:t>Миколаївський» у наданні дозволу</w:t>
      </w:r>
      <w:r w:rsidR="00B257C1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</w:t>
      </w:r>
      <w:r w:rsidR="001D32AC" w:rsidRPr="007E34D6">
        <w:rPr>
          <w:rFonts w:ascii="Times New Roman" w:hAnsi="Times New Roman" w:cs="Times New Roman"/>
          <w:sz w:val="28"/>
          <w:szCs w:val="28"/>
          <w:lang w:val="uk-UA"/>
        </w:rPr>
        <w:t>проектів</w:t>
      </w:r>
      <w:r w:rsidR="00DB5C77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 w:rsidRPr="007E34D6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</w:t>
      </w:r>
      <w:r w:rsidR="002970E8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 діля</w:t>
      </w:r>
      <w:r w:rsidR="001D32AC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нок в оренду для ведення товарного сільськогосподарського виробництва </w:t>
      </w:r>
      <w:r w:rsidR="00C631A4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F80" w:rsidRPr="007E34D6">
        <w:rPr>
          <w:rFonts w:ascii="Times New Roman" w:hAnsi="Times New Roman" w:cs="Times New Roman"/>
          <w:sz w:val="28"/>
          <w:szCs w:val="28"/>
          <w:lang w:val="uk-UA"/>
        </w:rPr>
        <w:t>орієнтовною площею 180,00</w:t>
      </w:r>
      <w:r w:rsidR="001D32AC" w:rsidRPr="007E34D6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201F80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сільськогосподарських угідь</w:t>
      </w:r>
      <w:r w:rsidR="001D32AC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сільськогосподарського призначення </w:t>
      </w:r>
      <w:r w:rsidR="00201F80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 ліквідованого </w:t>
      </w:r>
      <w:proofErr w:type="spellStart"/>
      <w:r w:rsidR="00201F80" w:rsidRPr="007E34D6">
        <w:rPr>
          <w:rFonts w:ascii="Times New Roman" w:hAnsi="Times New Roman" w:cs="Times New Roman"/>
          <w:sz w:val="28"/>
          <w:szCs w:val="28"/>
          <w:lang w:val="uk-UA"/>
        </w:rPr>
        <w:t>ксп</w:t>
      </w:r>
      <w:proofErr w:type="spellEnd"/>
      <w:r w:rsidR="00201F80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 «Україна»  яке</w:t>
      </w:r>
      <w:r w:rsidR="00C631A4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F80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припинило свою діяльність </w:t>
      </w:r>
      <w:r w:rsidR="00C631A4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</w:t>
      </w:r>
      <w:r w:rsidR="00C631A4" w:rsidRPr="007E34D6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Чернігівського району Чернігівської област</w:t>
      </w:r>
      <w:r w:rsidR="00201F80" w:rsidRPr="007E34D6">
        <w:rPr>
          <w:rFonts w:ascii="Times New Roman" w:hAnsi="Times New Roman" w:cs="Times New Roman"/>
          <w:sz w:val="28"/>
          <w:szCs w:val="28"/>
          <w:lang w:val="uk-UA"/>
        </w:rPr>
        <w:t xml:space="preserve">і за межами с. </w:t>
      </w:r>
      <w:r w:rsidRPr="007E34D6">
        <w:rPr>
          <w:rFonts w:ascii="Times New Roman" w:hAnsi="Times New Roman" w:cs="Times New Roman"/>
          <w:sz w:val="28"/>
          <w:szCs w:val="28"/>
          <w:lang w:val="uk-UA"/>
        </w:rPr>
        <w:t>Миколаївка – відповідно до ст. 13</w:t>
      </w:r>
      <w:r>
        <w:rPr>
          <w:rFonts w:ascii="Times New Roman" w:hAnsi="Times New Roman" w:cs="Times New Roman"/>
          <w:sz w:val="28"/>
          <w:szCs w:val="28"/>
          <w:lang w:val="uk-UA"/>
        </w:rPr>
        <w:t>4 Земельного кодексу України.</w:t>
      </w:r>
    </w:p>
    <w:p w:rsidR="00BB04AE" w:rsidRDefault="007E34D6" w:rsidP="007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74957">
        <w:rPr>
          <w:rFonts w:ascii="Times New Roman" w:hAnsi="Times New Roman" w:cs="Times New Roman"/>
          <w:sz w:val="28"/>
          <w:szCs w:val="28"/>
          <w:lang w:val="uk-UA"/>
        </w:rPr>
        <w:t>Над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ати дозвіл на розробку технічної документації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57495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ліквідованого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ксп«</w:t>
      </w:r>
      <w:r w:rsidR="00086285">
        <w:rPr>
          <w:rFonts w:ascii="Times New Roman" w:hAnsi="Times New Roman" w:cs="Times New Roman"/>
          <w:sz w:val="28"/>
          <w:szCs w:val="28"/>
          <w:lang w:val="uk-UA"/>
        </w:rPr>
        <w:t>Украї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B0BAD">
        <w:rPr>
          <w:rFonts w:ascii="Times New Roman" w:hAnsi="Times New Roman" w:cs="Times New Roman"/>
          <w:sz w:val="28"/>
          <w:szCs w:val="28"/>
          <w:lang w:val="uk-UA"/>
        </w:rPr>
        <w:t>орієнтовною площею 246,0000</w:t>
      </w:r>
      <w:r w:rsidR="00086285">
        <w:rPr>
          <w:rFonts w:ascii="Times New Roman" w:hAnsi="Times New Roman" w:cs="Times New Roman"/>
          <w:sz w:val="28"/>
          <w:szCs w:val="28"/>
          <w:lang w:val="uk-UA"/>
        </w:rPr>
        <w:t>га сільськогосподарських угідь</w:t>
      </w:r>
      <w:r w:rsidR="005749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6285">
        <w:rPr>
          <w:rFonts w:ascii="Times New Roman" w:hAnsi="Times New Roman" w:cs="Times New Roman"/>
          <w:sz w:val="28"/>
          <w:szCs w:val="28"/>
          <w:lang w:val="uk-UA"/>
        </w:rPr>
        <w:t xml:space="preserve"> які не були включені до проекту паювання земель </w:t>
      </w:r>
      <w:proofErr w:type="spellStart"/>
      <w:r w:rsidR="00086285">
        <w:rPr>
          <w:rFonts w:ascii="Times New Roman" w:hAnsi="Times New Roman" w:cs="Times New Roman"/>
          <w:sz w:val="28"/>
          <w:szCs w:val="28"/>
          <w:lang w:val="uk-UA"/>
        </w:rPr>
        <w:t>ксп</w:t>
      </w:r>
      <w:proofErr w:type="spellEnd"/>
      <w:r w:rsidR="00086285">
        <w:rPr>
          <w:rFonts w:ascii="Times New Roman" w:hAnsi="Times New Roman" w:cs="Times New Roman"/>
          <w:sz w:val="28"/>
          <w:szCs w:val="28"/>
          <w:lang w:val="uk-UA"/>
        </w:rPr>
        <w:t xml:space="preserve"> «Україна» і які відповідно до п.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285">
        <w:rPr>
          <w:rFonts w:ascii="Times New Roman" w:hAnsi="Times New Roman" w:cs="Times New Roman"/>
          <w:sz w:val="28"/>
          <w:szCs w:val="28"/>
          <w:lang w:val="uk-UA"/>
        </w:rPr>
        <w:t xml:space="preserve">21 Перехідних положень Земельного кодексу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5749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вважаються власністю територіальної громади на території яких вони розташовані.</w:t>
      </w:r>
    </w:p>
    <w:p w:rsidR="00CD714A" w:rsidRDefault="00CD714A" w:rsidP="007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B60AB2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замовити технічну документацію із землеустрою щодо інвентар</w:t>
      </w:r>
      <w:r w:rsidR="0057495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та після її затвердження зареєструвати право комунальної власності. </w:t>
      </w: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5749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FD" w:rsidRDefault="00AB60FD" w:rsidP="002D012A">
      <w:pPr>
        <w:spacing w:after="0" w:line="240" w:lineRule="auto"/>
      </w:pPr>
      <w:r>
        <w:separator/>
      </w:r>
    </w:p>
  </w:endnote>
  <w:endnote w:type="continuationSeparator" w:id="0">
    <w:p w:rsidR="00AB60FD" w:rsidRDefault="00AB60F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FD" w:rsidRDefault="00AB60FD" w:rsidP="002D012A">
      <w:pPr>
        <w:spacing w:after="0" w:line="240" w:lineRule="auto"/>
      </w:pPr>
      <w:r>
        <w:separator/>
      </w:r>
    </w:p>
  </w:footnote>
  <w:footnote w:type="continuationSeparator" w:id="0">
    <w:p w:rsidR="00AB60FD" w:rsidRDefault="00AB60F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D32AC"/>
    <w:rsid w:val="001E2027"/>
    <w:rsid w:val="00201F80"/>
    <w:rsid w:val="0023749C"/>
    <w:rsid w:val="00291FE7"/>
    <w:rsid w:val="002970E8"/>
    <w:rsid w:val="002D012A"/>
    <w:rsid w:val="002D459A"/>
    <w:rsid w:val="002E64C6"/>
    <w:rsid w:val="002E792F"/>
    <w:rsid w:val="00336CED"/>
    <w:rsid w:val="004A2FCC"/>
    <w:rsid w:val="004A557D"/>
    <w:rsid w:val="00502A42"/>
    <w:rsid w:val="00537E96"/>
    <w:rsid w:val="00555D04"/>
    <w:rsid w:val="00574957"/>
    <w:rsid w:val="005761FB"/>
    <w:rsid w:val="00592EAB"/>
    <w:rsid w:val="0061334E"/>
    <w:rsid w:val="006B66CD"/>
    <w:rsid w:val="00721200"/>
    <w:rsid w:val="0074338E"/>
    <w:rsid w:val="00780B1D"/>
    <w:rsid w:val="007E34D6"/>
    <w:rsid w:val="007F18D9"/>
    <w:rsid w:val="00936B5B"/>
    <w:rsid w:val="0094462D"/>
    <w:rsid w:val="00AB0BAD"/>
    <w:rsid w:val="00AB4ACC"/>
    <w:rsid w:val="00AB60FD"/>
    <w:rsid w:val="00AD19E3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D6712"/>
    <w:rsid w:val="00CD714A"/>
    <w:rsid w:val="00D41B8C"/>
    <w:rsid w:val="00D87E3E"/>
    <w:rsid w:val="00DB5C77"/>
    <w:rsid w:val="00DE4BED"/>
    <w:rsid w:val="00E211ED"/>
    <w:rsid w:val="00E46FEC"/>
    <w:rsid w:val="00E70E29"/>
    <w:rsid w:val="00E865DA"/>
    <w:rsid w:val="00EC5829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0FE7-E05E-4A26-9081-7FC9168A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2021-01-11T11:10:00Z</cp:lastPrinted>
  <dcterms:created xsi:type="dcterms:W3CDTF">2021-02-23T07:56:00Z</dcterms:created>
  <dcterms:modified xsi:type="dcterms:W3CDTF">2021-02-23T07:56:00Z</dcterms:modified>
</cp:coreProperties>
</file>