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4B016" w14:textId="77777777" w:rsidR="00717F20" w:rsidRDefault="00717F20" w:rsidP="00717F20">
      <w:pPr>
        <w:jc w:val="center"/>
        <w:rPr>
          <w:sz w:val="32"/>
          <w:szCs w:val="20"/>
          <w:lang w:eastAsia="uk-UA"/>
        </w:rPr>
      </w:pPr>
      <w:bookmarkStart w:id="0" w:name="_GoBack"/>
      <w:bookmarkEnd w:id="0"/>
      <w:r>
        <w:rPr>
          <w:noProof/>
          <w:sz w:val="32"/>
          <w:szCs w:val="20"/>
        </w:rPr>
        <w:drawing>
          <wp:inline distT="0" distB="0" distL="0" distR="0" wp14:anchorId="7A96654A" wp14:editId="76B8C635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3F7F0" w14:textId="77777777" w:rsidR="00717F20" w:rsidRDefault="00717F20" w:rsidP="00717F2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У К Р А Ї Н А</w:t>
      </w:r>
    </w:p>
    <w:p w14:paraId="4E1B71A7" w14:textId="77777777" w:rsidR="00717F20" w:rsidRDefault="00717F20" w:rsidP="00717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DE3E7BE" w14:textId="77777777" w:rsidR="00717F20" w:rsidRDefault="00717F20" w:rsidP="00717F2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7B3E0FDA" w14:textId="77777777" w:rsidR="00717F20" w:rsidRDefault="00717F20" w:rsidP="00717F20">
      <w:pPr>
        <w:jc w:val="center"/>
        <w:rPr>
          <w:b/>
          <w:sz w:val="16"/>
          <w:szCs w:val="16"/>
        </w:rPr>
      </w:pPr>
    </w:p>
    <w:p w14:paraId="16F3285E" w14:textId="77777777" w:rsidR="00717F20" w:rsidRDefault="00717F20" w:rsidP="00717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09604F88" w14:textId="77777777" w:rsidR="00717F20" w:rsidRDefault="00717F20" w:rsidP="00717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позачергова</w:t>
      </w:r>
      <w:proofErr w:type="spellEnd"/>
      <w:r>
        <w:rPr>
          <w:b/>
          <w:sz w:val="32"/>
          <w:szCs w:val="32"/>
        </w:rPr>
        <w:t>)</w:t>
      </w:r>
    </w:p>
    <w:p w14:paraId="4ED7BC6B" w14:textId="77777777" w:rsidR="00717F20" w:rsidRDefault="00717F20" w:rsidP="00717F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5642E8F" w14:textId="77777777" w:rsidR="00717F20" w:rsidRDefault="00717F20" w:rsidP="00717F20">
      <w:pPr>
        <w:jc w:val="center"/>
        <w:rPr>
          <w:b/>
          <w:sz w:val="16"/>
          <w:szCs w:val="16"/>
        </w:rPr>
      </w:pPr>
    </w:p>
    <w:p w14:paraId="2F5B0E0D" w14:textId="77777777" w:rsidR="00717F20" w:rsidRDefault="00717F20" w:rsidP="00717F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20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2021 року                                     № </w:t>
      </w:r>
      <w:r w:rsidR="00C11E05">
        <w:rPr>
          <w:sz w:val="28"/>
          <w:szCs w:val="28"/>
          <w:lang w:val="uk-UA"/>
        </w:rPr>
        <w:t>105</w:t>
      </w:r>
      <w:r>
        <w:rPr>
          <w:sz w:val="28"/>
          <w:szCs w:val="28"/>
        </w:rPr>
        <w:t xml:space="preserve"> /4-</w:t>
      </w:r>
      <w:r>
        <w:rPr>
          <w:sz w:val="28"/>
          <w:szCs w:val="28"/>
          <w:lang w:val="en-US"/>
        </w:rPr>
        <w:t>VIII</w:t>
      </w:r>
    </w:p>
    <w:p w14:paraId="5336C3FD" w14:textId="77777777" w:rsidR="006512AC" w:rsidRPr="009F77C8" w:rsidRDefault="006512AC" w:rsidP="006512AC">
      <w:pPr>
        <w:jc w:val="both"/>
        <w:rPr>
          <w:lang w:val="uk-UA"/>
        </w:rPr>
      </w:pPr>
    </w:p>
    <w:p w14:paraId="7709B4BF" w14:textId="77777777" w:rsidR="006512AC" w:rsidRPr="00717F20" w:rsidRDefault="006512AC" w:rsidP="006512AC">
      <w:pPr>
        <w:jc w:val="both"/>
        <w:rPr>
          <w:b/>
          <w:sz w:val="28"/>
          <w:lang w:val="uk-UA"/>
        </w:rPr>
      </w:pPr>
      <w:r w:rsidRPr="00717F20">
        <w:rPr>
          <w:b/>
          <w:sz w:val="28"/>
          <w:lang w:val="uk-UA"/>
        </w:rPr>
        <w:t xml:space="preserve">Про  затвердження  Програми </w:t>
      </w:r>
    </w:p>
    <w:p w14:paraId="4A67FC8C" w14:textId="77777777" w:rsidR="006512AC" w:rsidRPr="00717F20" w:rsidRDefault="006512AC" w:rsidP="006512AC">
      <w:pPr>
        <w:jc w:val="both"/>
        <w:rPr>
          <w:b/>
          <w:sz w:val="28"/>
          <w:lang w:val="uk-UA"/>
        </w:rPr>
      </w:pPr>
      <w:r w:rsidRPr="00717F20">
        <w:rPr>
          <w:b/>
          <w:sz w:val="28"/>
          <w:lang w:val="uk-UA"/>
        </w:rPr>
        <w:t>забезпечення пожежної безпеки</w:t>
      </w:r>
    </w:p>
    <w:p w14:paraId="125055C3" w14:textId="77777777" w:rsidR="006512AC" w:rsidRPr="00717F20" w:rsidRDefault="006512AC" w:rsidP="006512AC">
      <w:pPr>
        <w:jc w:val="both"/>
        <w:rPr>
          <w:b/>
          <w:sz w:val="28"/>
          <w:lang w:val="uk-UA"/>
        </w:rPr>
      </w:pPr>
      <w:r w:rsidRPr="00717F20">
        <w:rPr>
          <w:b/>
          <w:sz w:val="28"/>
          <w:lang w:val="uk-UA"/>
        </w:rPr>
        <w:t>на території громади Березнянської</w:t>
      </w:r>
    </w:p>
    <w:p w14:paraId="2EF6D795" w14:textId="77777777" w:rsidR="006512AC" w:rsidRPr="00717F20" w:rsidRDefault="006512AC" w:rsidP="006512AC">
      <w:pPr>
        <w:jc w:val="both"/>
        <w:rPr>
          <w:b/>
          <w:sz w:val="28"/>
          <w:lang w:val="uk-UA"/>
        </w:rPr>
      </w:pPr>
      <w:r w:rsidRPr="00717F20">
        <w:rPr>
          <w:b/>
          <w:sz w:val="28"/>
          <w:lang w:val="uk-UA"/>
        </w:rPr>
        <w:t>селищної   ради</w:t>
      </w:r>
      <w:r w:rsidR="00C11E05">
        <w:rPr>
          <w:b/>
          <w:sz w:val="28"/>
          <w:lang w:val="uk-UA"/>
        </w:rPr>
        <w:t xml:space="preserve"> на 2021-2027 роки</w:t>
      </w:r>
    </w:p>
    <w:p w14:paraId="4EB93C61" w14:textId="77777777" w:rsidR="006512AC" w:rsidRDefault="006512AC" w:rsidP="006512AC">
      <w:pPr>
        <w:jc w:val="both"/>
        <w:rPr>
          <w:lang w:val="uk-UA"/>
        </w:rPr>
      </w:pPr>
    </w:p>
    <w:p w14:paraId="334E397E" w14:textId="77777777" w:rsidR="006512AC" w:rsidRPr="00717F20" w:rsidRDefault="006512AC" w:rsidP="00717F20">
      <w:pPr>
        <w:jc w:val="both"/>
        <w:rPr>
          <w:color w:val="000000"/>
          <w:sz w:val="28"/>
          <w:shd w:val="clear" w:color="auto" w:fill="FFFFFF"/>
          <w:lang w:val="uk-UA" w:eastAsia="uk-UA"/>
        </w:rPr>
      </w:pPr>
      <w:r w:rsidRPr="00717F20">
        <w:rPr>
          <w:sz w:val="32"/>
          <w:szCs w:val="28"/>
          <w:lang w:val="uk-UA"/>
        </w:rPr>
        <w:t xml:space="preserve">           </w:t>
      </w:r>
      <w:r w:rsidRPr="00717F20">
        <w:rPr>
          <w:sz w:val="28"/>
          <w:lang w:val="uk-UA"/>
        </w:rPr>
        <w:t>З метою усунення порушень вимог законодавства у сфері техногенної та пожежної безпеки  та покращення матеріально-технічного забезпечення протипожежних засобів в закладах Березнянської селищної ради, у відповідності до вимог пункту 4 частини 1 ст.19 Кодексу Цивільного захисту України, пункту 21 частини 1 ст. 91 Бюджетного кодексу України, Указу Президента України від 24 грудня 2019р. №948/2019 «Про невідкладні заходи щодо запобігання пожежній безпеці в Україні», керуючись п.22 ч.1 ст. 26  Закону України «Про  місцеве самоврядування в Україні»,</w:t>
      </w:r>
      <w:r w:rsidRPr="00717F20">
        <w:rPr>
          <w:sz w:val="32"/>
          <w:szCs w:val="28"/>
          <w:lang w:val="uk-UA"/>
        </w:rPr>
        <w:t xml:space="preserve"> </w:t>
      </w:r>
      <w:r w:rsidRPr="00717F20">
        <w:rPr>
          <w:rFonts w:eastAsia="TimesNewRomanPSMT"/>
          <w:sz w:val="28"/>
          <w:lang w:val="uk-UA"/>
        </w:rPr>
        <w:t>Березнянська</w:t>
      </w:r>
      <w:r w:rsidRPr="00717F20">
        <w:rPr>
          <w:color w:val="000000"/>
          <w:sz w:val="28"/>
          <w:shd w:val="clear" w:color="auto" w:fill="FFFFFF"/>
          <w:lang w:val="uk-UA" w:eastAsia="uk-UA"/>
        </w:rPr>
        <w:t xml:space="preserve"> селищна рада,</w:t>
      </w:r>
    </w:p>
    <w:p w14:paraId="5B0071F6" w14:textId="77777777" w:rsidR="006512AC" w:rsidRPr="00717F20" w:rsidRDefault="006512AC" w:rsidP="006512A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hd w:val="clear" w:color="auto" w:fill="FFFFFF"/>
          <w:lang w:val="uk-UA" w:eastAsia="uk-UA"/>
        </w:rPr>
      </w:pPr>
    </w:p>
    <w:p w14:paraId="3B20C661" w14:textId="77777777" w:rsidR="006512AC" w:rsidRPr="00717F20" w:rsidRDefault="006512AC" w:rsidP="006512AC">
      <w:pPr>
        <w:widowControl w:val="0"/>
        <w:autoSpaceDE w:val="0"/>
        <w:autoSpaceDN w:val="0"/>
        <w:adjustRightInd w:val="0"/>
        <w:rPr>
          <w:b/>
          <w:color w:val="000000"/>
          <w:sz w:val="32"/>
          <w:szCs w:val="28"/>
          <w:shd w:val="clear" w:color="auto" w:fill="FFFFFF"/>
          <w:lang w:val="uk-UA" w:eastAsia="uk-UA"/>
        </w:rPr>
      </w:pPr>
      <w:r w:rsidRPr="00717F20">
        <w:rPr>
          <w:b/>
          <w:color w:val="000000"/>
          <w:sz w:val="32"/>
          <w:szCs w:val="28"/>
          <w:shd w:val="clear" w:color="auto" w:fill="FFFFFF"/>
          <w:lang w:val="uk-UA" w:eastAsia="uk-UA"/>
        </w:rPr>
        <w:t xml:space="preserve">                                                     ВИРІШИЛА:</w:t>
      </w:r>
    </w:p>
    <w:p w14:paraId="7367532C" w14:textId="77777777" w:rsidR="006512AC" w:rsidRPr="00717F20" w:rsidRDefault="006512AC" w:rsidP="006512AC">
      <w:pPr>
        <w:ind w:right="-104" w:firstLine="284"/>
        <w:jc w:val="both"/>
        <w:rPr>
          <w:sz w:val="28"/>
          <w:lang w:val="uk-UA"/>
        </w:rPr>
      </w:pPr>
      <w:r w:rsidRPr="00717F20">
        <w:rPr>
          <w:color w:val="000000"/>
          <w:sz w:val="32"/>
          <w:szCs w:val="28"/>
          <w:lang w:val="uk-UA" w:eastAsia="uk-UA"/>
        </w:rPr>
        <w:br/>
      </w:r>
      <w:r w:rsidRPr="00717F20">
        <w:rPr>
          <w:color w:val="000000"/>
          <w:sz w:val="32"/>
          <w:szCs w:val="28"/>
          <w:shd w:val="clear" w:color="auto" w:fill="FFFFFF"/>
          <w:lang w:val="uk-UA" w:eastAsia="uk-UA"/>
        </w:rPr>
        <w:t>1</w:t>
      </w:r>
      <w:r w:rsidRPr="00717F20">
        <w:rPr>
          <w:color w:val="000000"/>
          <w:sz w:val="28"/>
          <w:shd w:val="clear" w:color="auto" w:fill="FFFFFF"/>
          <w:lang w:val="uk-UA" w:eastAsia="uk-UA"/>
        </w:rPr>
        <w:t xml:space="preserve">.  </w:t>
      </w:r>
      <w:proofErr w:type="spellStart"/>
      <w:proofErr w:type="gramStart"/>
      <w:r w:rsidRPr="00717F20">
        <w:rPr>
          <w:sz w:val="28"/>
        </w:rPr>
        <w:t>Затвердити</w:t>
      </w:r>
      <w:proofErr w:type="spellEnd"/>
      <w:r w:rsidRPr="00717F20">
        <w:rPr>
          <w:sz w:val="28"/>
        </w:rPr>
        <w:t xml:space="preserve">  </w:t>
      </w:r>
      <w:proofErr w:type="spellStart"/>
      <w:r w:rsidRPr="00717F20">
        <w:rPr>
          <w:sz w:val="28"/>
        </w:rPr>
        <w:t>Програму</w:t>
      </w:r>
      <w:proofErr w:type="spellEnd"/>
      <w:proofErr w:type="gramEnd"/>
      <w:r w:rsidRPr="00717F20">
        <w:rPr>
          <w:sz w:val="28"/>
        </w:rPr>
        <w:t xml:space="preserve"> </w:t>
      </w:r>
      <w:proofErr w:type="spellStart"/>
      <w:r w:rsidRPr="00717F20">
        <w:rPr>
          <w:sz w:val="28"/>
        </w:rPr>
        <w:t>забезпечення</w:t>
      </w:r>
      <w:proofErr w:type="spellEnd"/>
      <w:r w:rsidRPr="00717F20">
        <w:rPr>
          <w:sz w:val="28"/>
        </w:rPr>
        <w:t xml:space="preserve"> </w:t>
      </w:r>
      <w:proofErr w:type="spellStart"/>
      <w:r w:rsidRPr="00717F20">
        <w:rPr>
          <w:sz w:val="28"/>
        </w:rPr>
        <w:t>пожежної</w:t>
      </w:r>
      <w:proofErr w:type="spellEnd"/>
      <w:r w:rsidRPr="00717F20">
        <w:rPr>
          <w:sz w:val="28"/>
        </w:rPr>
        <w:t xml:space="preserve"> </w:t>
      </w:r>
      <w:proofErr w:type="spellStart"/>
      <w:r w:rsidRPr="00717F20">
        <w:rPr>
          <w:sz w:val="28"/>
        </w:rPr>
        <w:t>безпеки</w:t>
      </w:r>
      <w:proofErr w:type="spellEnd"/>
      <w:r w:rsidRPr="00717F20">
        <w:rPr>
          <w:sz w:val="28"/>
        </w:rPr>
        <w:t xml:space="preserve"> </w:t>
      </w:r>
      <w:r w:rsidRPr="00717F20">
        <w:rPr>
          <w:sz w:val="28"/>
          <w:lang w:val="uk-UA"/>
        </w:rPr>
        <w:t>на території громади Березнянської селищної ради</w:t>
      </w:r>
      <w:r w:rsidRPr="00717F20">
        <w:rPr>
          <w:sz w:val="28"/>
        </w:rPr>
        <w:t xml:space="preserve"> на 202</w:t>
      </w:r>
      <w:r w:rsidRPr="00717F20">
        <w:rPr>
          <w:sz w:val="28"/>
          <w:lang w:val="uk-UA"/>
        </w:rPr>
        <w:t>1</w:t>
      </w:r>
      <w:r w:rsidRPr="00717F20">
        <w:rPr>
          <w:sz w:val="28"/>
        </w:rPr>
        <w:t>-202</w:t>
      </w:r>
      <w:r w:rsidRPr="00717F20">
        <w:rPr>
          <w:sz w:val="28"/>
          <w:lang w:val="uk-UA"/>
        </w:rPr>
        <w:t>7</w:t>
      </w:r>
      <w:r w:rsidRPr="00717F20">
        <w:rPr>
          <w:sz w:val="28"/>
        </w:rPr>
        <w:t xml:space="preserve"> роки  (</w:t>
      </w:r>
      <w:r w:rsidRPr="00717F20">
        <w:rPr>
          <w:sz w:val="28"/>
          <w:lang w:val="uk-UA"/>
        </w:rPr>
        <w:t>додається).</w:t>
      </w:r>
    </w:p>
    <w:p w14:paraId="5DEEBA51" w14:textId="77777777" w:rsidR="006512AC" w:rsidRPr="00717F20" w:rsidRDefault="006512AC" w:rsidP="006512AC">
      <w:pPr>
        <w:ind w:right="-104" w:firstLine="284"/>
        <w:rPr>
          <w:color w:val="000000"/>
          <w:sz w:val="28"/>
          <w:shd w:val="clear" w:color="auto" w:fill="FFFFFF"/>
          <w:lang w:val="uk-UA" w:eastAsia="uk-UA"/>
        </w:rPr>
      </w:pPr>
    </w:p>
    <w:p w14:paraId="2A6E8EAB" w14:textId="77777777" w:rsidR="006512AC" w:rsidRPr="00717F20" w:rsidRDefault="006512AC" w:rsidP="006512AC">
      <w:pPr>
        <w:ind w:right="-104"/>
        <w:jc w:val="both"/>
        <w:rPr>
          <w:sz w:val="28"/>
          <w:lang w:val="uk-UA"/>
        </w:rPr>
      </w:pPr>
      <w:r w:rsidRPr="00717F20">
        <w:rPr>
          <w:b/>
          <w:sz w:val="28"/>
          <w:lang w:val="uk-UA"/>
        </w:rPr>
        <w:t xml:space="preserve">2        </w:t>
      </w:r>
      <w:r w:rsidRPr="00717F20">
        <w:rPr>
          <w:sz w:val="28"/>
          <w:lang w:val="uk-UA"/>
        </w:rPr>
        <w:t>Відділу  фінансів Березнянської селищної ради передбачити в бюджеті селищної ради кошти на фінансування Програми на 2021-2027 роки.</w:t>
      </w:r>
    </w:p>
    <w:p w14:paraId="6E63F668" w14:textId="77777777" w:rsidR="006512AC" w:rsidRPr="00717F20" w:rsidRDefault="006512AC" w:rsidP="006512AC">
      <w:pPr>
        <w:ind w:right="-104"/>
        <w:jc w:val="both"/>
        <w:rPr>
          <w:sz w:val="28"/>
          <w:lang w:val="uk-UA"/>
        </w:rPr>
      </w:pPr>
    </w:p>
    <w:p w14:paraId="0BF0EE25" w14:textId="77777777" w:rsidR="006512AC" w:rsidRPr="00717F20" w:rsidRDefault="006512AC" w:rsidP="006512AC">
      <w:pPr>
        <w:ind w:right="-104"/>
        <w:jc w:val="both"/>
        <w:rPr>
          <w:b/>
          <w:sz w:val="28"/>
          <w:lang w:val="uk-UA"/>
        </w:rPr>
      </w:pPr>
      <w:r w:rsidRPr="00717F20">
        <w:rPr>
          <w:b/>
          <w:sz w:val="28"/>
          <w:lang w:val="uk-UA"/>
        </w:rPr>
        <w:t xml:space="preserve">4.      </w:t>
      </w:r>
      <w:r w:rsidRPr="00717F20">
        <w:rPr>
          <w:sz w:val="28"/>
          <w:lang w:val="uk-UA"/>
        </w:rPr>
        <w:t>Повідомити Менський РВ ДСНС України в Чернігівській області про участь в даній Програмі.</w:t>
      </w:r>
    </w:p>
    <w:p w14:paraId="34ECA662" w14:textId="77777777" w:rsidR="006512AC" w:rsidRPr="00717F20" w:rsidRDefault="006512AC" w:rsidP="006512AC">
      <w:pPr>
        <w:ind w:right="-104"/>
        <w:jc w:val="both"/>
        <w:rPr>
          <w:sz w:val="28"/>
          <w:lang w:val="uk-UA"/>
        </w:rPr>
      </w:pPr>
    </w:p>
    <w:p w14:paraId="75B7C621" w14:textId="77777777" w:rsidR="006512AC" w:rsidRDefault="006512AC" w:rsidP="006512AC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color w:val="000000"/>
          <w:sz w:val="28"/>
          <w:lang w:val="uk-UA" w:eastAsia="uk-UA"/>
        </w:rPr>
      </w:pPr>
      <w:r w:rsidRPr="00717F20">
        <w:rPr>
          <w:b/>
          <w:color w:val="000000"/>
          <w:sz w:val="28"/>
          <w:shd w:val="clear" w:color="auto" w:fill="FFFFFF"/>
          <w:lang w:val="uk-UA" w:eastAsia="uk-UA"/>
        </w:rPr>
        <w:t xml:space="preserve">3   </w:t>
      </w:r>
      <w:r w:rsidRPr="00717F20">
        <w:rPr>
          <w:color w:val="000000"/>
          <w:sz w:val="28"/>
          <w:shd w:val="clear" w:color="auto" w:fill="FFFFFF"/>
          <w:lang w:eastAsia="uk-UA"/>
        </w:rPr>
        <w:t xml:space="preserve">Контроль за виконанням  </w:t>
      </w:r>
      <w:proofErr w:type="spellStart"/>
      <w:r w:rsidRPr="00717F20">
        <w:rPr>
          <w:color w:val="000000"/>
          <w:sz w:val="28"/>
          <w:shd w:val="clear" w:color="auto" w:fill="FFFFFF"/>
          <w:lang w:eastAsia="uk-UA"/>
        </w:rPr>
        <w:t>покласти</w:t>
      </w:r>
      <w:proofErr w:type="spellEnd"/>
      <w:r w:rsidRPr="00717F20">
        <w:rPr>
          <w:color w:val="000000"/>
          <w:sz w:val="28"/>
          <w:shd w:val="clear" w:color="auto" w:fill="FFFFFF"/>
          <w:lang w:eastAsia="uk-UA"/>
        </w:rPr>
        <w:t xml:space="preserve"> на </w:t>
      </w:r>
      <w:r w:rsidRPr="00717F20">
        <w:rPr>
          <w:color w:val="000000"/>
          <w:sz w:val="28"/>
          <w:shd w:val="clear" w:color="auto" w:fill="FFFFFF"/>
          <w:lang w:val="uk-UA" w:eastAsia="uk-UA"/>
        </w:rPr>
        <w:t>постійну комісію з питань соціально-економічного розвитку територій, бюджету та здійснення регуляторної політики Березнянської селищної ради.</w:t>
      </w:r>
      <w:r w:rsidRPr="00717F20">
        <w:rPr>
          <w:color w:val="000000"/>
          <w:sz w:val="28"/>
          <w:lang w:val="uk-UA" w:eastAsia="uk-UA"/>
        </w:rPr>
        <w:t xml:space="preserve"> </w:t>
      </w:r>
    </w:p>
    <w:p w14:paraId="2638D999" w14:textId="77777777" w:rsidR="00717F20" w:rsidRPr="00717F20" w:rsidRDefault="00717F20" w:rsidP="006512AC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color w:val="000000"/>
          <w:sz w:val="28"/>
          <w:lang w:val="uk-UA" w:eastAsia="uk-UA"/>
        </w:rPr>
      </w:pPr>
    </w:p>
    <w:p w14:paraId="6E0094ED" w14:textId="77777777" w:rsidR="006512AC" w:rsidRPr="00717F20" w:rsidRDefault="006512AC" w:rsidP="006512AC">
      <w:pPr>
        <w:jc w:val="both"/>
        <w:rPr>
          <w:sz w:val="32"/>
          <w:szCs w:val="28"/>
          <w:lang w:val="uk-UA"/>
        </w:rPr>
      </w:pPr>
      <w:r w:rsidRPr="00717F20">
        <w:rPr>
          <w:sz w:val="32"/>
          <w:szCs w:val="28"/>
          <w:lang w:val="uk-UA"/>
        </w:rPr>
        <w:t xml:space="preserve">Селищний  </w:t>
      </w:r>
      <w:r w:rsidR="00717F20">
        <w:rPr>
          <w:sz w:val="32"/>
          <w:szCs w:val="28"/>
          <w:lang w:val="uk-UA"/>
        </w:rPr>
        <w:t>голова</w:t>
      </w:r>
      <w:r w:rsidRPr="00717F20">
        <w:rPr>
          <w:sz w:val="32"/>
          <w:szCs w:val="28"/>
          <w:lang w:val="uk-UA"/>
        </w:rPr>
        <w:t xml:space="preserve">                               </w:t>
      </w:r>
      <w:r w:rsidR="00717F20">
        <w:rPr>
          <w:sz w:val="32"/>
          <w:szCs w:val="28"/>
          <w:lang w:val="uk-UA"/>
        </w:rPr>
        <w:t xml:space="preserve">Володимир  </w:t>
      </w:r>
      <w:r w:rsidRPr="00717F20">
        <w:rPr>
          <w:sz w:val="32"/>
          <w:szCs w:val="28"/>
          <w:lang w:val="uk-UA"/>
        </w:rPr>
        <w:t>Павленко</w:t>
      </w:r>
    </w:p>
    <w:p w14:paraId="275E39D7" w14:textId="77777777" w:rsidR="006512AC" w:rsidRPr="00717F20" w:rsidRDefault="006512AC" w:rsidP="006512AC">
      <w:pPr>
        <w:jc w:val="center"/>
        <w:rPr>
          <w:sz w:val="28"/>
          <w:lang w:val="uk-UA"/>
        </w:rPr>
      </w:pPr>
    </w:p>
    <w:sectPr w:rsidR="006512AC" w:rsidRPr="0071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9F"/>
    <w:rsid w:val="005018F6"/>
    <w:rsid w:val="00603793"/>
    <w:rsid w:val="006512AC"/>
    <w:rsid w:val="00717F20"/>
    <w:rsid w:val="008361AF"/>
    <w:rsid w:val="00A10E9F"/>
    <w:rsid w:val="00A25628"/>
    <w:rsid w:val="00C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84BB"/>
  <w15:docId w15:val="{6BB7EBC5-8491-46CC-AD0C-E3BA771A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2021-02-02T06:34:00Z</cp:lastPrinted>
  <dcterms:created xsi:type="dcterms:W3CDTF">2021-03-12T14:08:00Z</dcterms:created>
  <dcterms:modified xsi:type="dcterms:W3CDTF">2021-03-12T14:08:00Z</dcterms:modified>
</cp:coreProperties>
</file>