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507D7C" w14:textId="77777777" w:rsidR="005C6DD3" w:rsidRDefault="005C6DD3" w:rsidP="005C6DD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9FA8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7652" r:id="rId5"/>
        </w:object>
      </w:r>
    </w:p>
    <w:p w14:paraId="7CEAFCF9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DF7D145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72424C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0A4930F" w14:textId="77777777" w:rsidR="005C6DD3" w:rsidRDefault="005C6DD3" w:rsidP="005C6DD3">
      <w:pPr>
        <w:jc w:val="center"/>
        <w:rPr>
          <w:b/>
          <w:sz w:val="16"/>
          <w:szCs w:val="16"/>
        </w:rPr>
      </w:pPr>
    </w:p>
    <w:p w14:paraId="14AA5DF9" w14:textId="3E3772DD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8C2135"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</w:t>
      </w:r>
      <w:r w:rsidR="006805AA">
        <w:rPr>
          <w:b/>
          <w:sz w:val="32"/>
          <w:szCs w:val="32"/>
          <w:lang w:val="uk-UA"/>
        </w:rPr>
        <w:t xml:space="preserve">сесія </w:t>
      </w:r>
      <w:r>
        <w:rPr>
          <w:b/>
          <w:sz w:val="32"/>
          <w:szCs w:val="32"/>
        </w:rPr>
        <w:t>восьмого скликання/</w:t>
      </w:r>
    </w:p>
    <w:p w14:paraId="66E3E3C9" w14:textId="0C0111A7" w:rsidR="005C6DD3" w:rsidRPr="00927F9D" w:rsidRDefault="005C6DD3" w:rsidP="005C6DD3">
      <w:pPr>
        <w:jc w:val="center"/>
        <w:rPr>
          <w:b/>
          <w:sz w:val="32"/>
          <w:szCs w:val="32"/>
          <w:lang w:val="uk-UA"/>
        </w:rPr>
      </w:pPr>
    </w:p>
    <w:p w14:paraId="4FA6770D" w14:textId="77777777" w:rsidR="005C6DD3" w:rsidRDefault="005C6DD3" w:rsidP="005C6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032102E" w14:textId="77777777" w:rsidR="005C6DD3" w:rsidRDefault="005C6DD3" w:rsidP="005C6DD3">
      <w:pPr>
        <w:rPr>
          <w:sz w:val="28"/>
          <w:szCs w:val="28"/>
        </w:rPr>
      </w:pPr>
    </w:p>
    <w:p w14:paraId="5BA3821C" w14:textId="6B2EEC7C" w:rsidR="005C6DD3" w:rsidRPr="00A64A4A" w:rsidRDefault="005C6DD3" w:rsidP="005C6DD3">
      <w:pPr>
        <w:rPr>
          <w:sz w:val="28"/>
        </w:rPr>
      </w:pPr>
      <w:r w:rsidRPr="00A64A4A">
        <w:rPr>
          <w:sz w:val="28"/>
        </w:rPr>
        <w:t xml:space="preserve">від </w:t>
      </w:r>
      <w:r w:rsidR="008C2135" w:rsidRPr="00A64A4A">
        <w:rPr>
          <w:sz w:val="28"/>
          <w:lang w:val="uk-UA"/>
        </w:rPr>
        <w:t>26 лютого</w:t>
      </w:r>
      <w:r w:rsidRPr="00A64A4A">
        <w:rPr>
          <w:sz w:val="28"/>
        </w:rPr>
        <w:t xml:space="preserve"> 202</w:t>
      </w:r>
      <w:r w:rsidR="008C2135" w:rsidRPr="00A64A4A">
        <w:rPr>
          <w:sz w:val="28"/>
          <w:lang w:val="uk-UA"/>
        </w:rPr>
        <w:t>1</w:t>
      </w:r>
      <w:r w:rsidRPr="00A64A4A">
        <w:rPr>
          <w:sz w:val="28"/>
        </w:rPr>
        <w:t xml:space="preserve"> року                                     </w:t>
      </w:r>
      <w:proofErr w:type="gramStart"/>
      <w:r w:rsidRPr="00A64A4A">
        <w:rPr>
          <w:sz w:val="28"/>
        </w:rPr>
        <w:t xml:space="preserve">№  </w:t>
      </w:r>
      <w:r w:rsidR="006805AA" w:rsidRPr="00A64A4A">
        <w:rPr>
          <w:sz w:val="28"/>
          <w:lang w:val="uk-UA"/>
        </w:rPr>
        <w:t>1</w:t>
      </w:r>
      <w:r w:rsidR="00F40671" w:rsidRPr="00A64A4A">
        <w:rPr>
          <w:sz w:val="28"/>
          <w:lang w:val="uk-UA"/>
        </w:rPr>
        <w:t>6</w:t>
      </w:r>
      <w:r w:rsidR="006805AA" w:rsidRPr="00A64A4A">
        <w:rPr>
          <w:sz w:val="28"/>
          <w:lang w:val="uk-UA"/>
        </w:rPr>
        <w:t>2</w:t>
      </w:r>
      <w:proofErr w:type="gramEnd"/>
      <w:r w:rsidRPr="00A64A4A">
        <w:rPr>
          <w:sz w:val="28"/>
        </w:rPr>
        <w:t>/</w:t>
      </w:r>
      <w:r w:rsidR="008C2135" w:rsidRPr="00A64A4A">
        <w:rPr>
          <w:sz w:val="28"/>
          <w:lang w:val="uk-UA"/>
        </w:rPr>
        <w:t>6</w:t>
      </w:r>
      <w:r w:rsidRPr="00A64A4A">
        <w:rPr>
          <w:sz w:val="28"/>
        </w:rPr>
        <w:t>-</w:t>
      </w:r>
      <w:r w:rsidRPr="00A64A4A">
        <w:rPr>
          <w:sz w:val="28"/>
          <w:lang w:val="en-US"/>
        </w:rPr>
        <w:t>VIII</w:t>
      </w:r>
    </w:p>
    <w:p w14:paraId="2AC35E5D" w14:textId="77777777" w:rsidR="005C6DD3" w:rsidRPr="00927F9D" w:rsidRDefault="005C6DD3" w:rsidP="005C6DD3">
      <w:pPr>
        <w:jc w:val="both"/>
        <w:rPr>
          <w:sz w:val="28"/>
        </w:rPr>
      </w:pPr>
    </w:p>
    <w:p w14:paraId="2313A523" w14:textId="59006AD9" w:rsidR="006805AA" w:rsidRDefault="005C6DD3" w:rsidP="005C6DD3">
      <w:pPr>
        <w:jc w:val="both"/>
        <w:rPr>
          <w:b/>
          <w:sz w:val="28"/>
          <w:lang w:val="uk-UA"/>
        </w:rPr>
      </w:pPr>
      <w:r w:rsidRPr="00927F9D">
        <w:rPr>
          <w:b/>
          <w:sz w:val="28"/>
          <w:lang w:val="uk-UA"/>
        </w:rPr>
        <w:t xml:space="preserve">Про </w:t>
      </w:r>
      <w:r w:rsidR="0026358E">
        <w:rPr>
          <w:b/>
          <w:sz w:val="28"/>
          <w:lang w:val="uk-UA"/>
        </w:rPr>
        <w:t>порядок надання у власність</w:t>
      </w:r>
    </w:p>
    <w:p w14:paraId="726D613F" w14:textId="77777777" w:rsidR="0026358E" w:rsidRDefault="0026358E" w:rsidP="005C6DD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земельних ділянок на території</w:t>
      </w:r>
    </w:p>
    <w:p w14:paraId="7417FAEB" w14:textId="77777777" w:rsidR="0026358E" w:rsidRDefault="0026358E" w:rsidP="005C6DD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Березнянської територіальної громади</w:t>
      </w:r>
    </w:p>
    <w:p w14:paraId="00286CEA" w14:textId="77777777" w:rsidR="0026358E" w:rsidRDefault="0026358E" w:rsidP="005C6DD3">
      <w:pPr>
        <w:rPr>
          <w:sz w:val="28"/>
          <w:lang w:val="uk-UA"/>
        </w:rPr>
      </w:pPr>
    </w:p>
    <w:p w14:paraId="1E6AEA61" w14:textId="76265175" w:rsidR="005C6DD3" w:rsidRPr="00927F9D" w:rsidRDefault="005C6DD3" w:rsidP="005C6DD3">
      <w:pPr>
        <w:rPr>
          <w:sz w:val="28"/>
          <w:lang w:val="uk-UA"/>
        </w:rPr>
      </w:pPr>
      <w:r w:rsidRPr="00927F9D">
        <w:rPr>
          <w:sz w:val="28"/>
          <w:lang w:val="uk-UA"/>
        </w:rPr>
        <w:tab/>
        <w:t xml:space="preserve">Заслухавши </w:t>
      </w:r>
      <w:r w:rsidR="0026358E">
        <w:rPr>
          <w:sz w:val="28"/>
          <w:lang w:val="uk-UA"/>
        </w:rPr>
        <w:t xml:space="preserve">та обговоривши інформацію селищного голови Павленка В.М. «Про порядок надання у власність земельних ділянок на території Березнянської територіальної громади», </w:t>
      </w:r>
      <w:r>
        <w:rPr>
          <w:sz w:val="28"/>
          <w:lang w:val="uk-UA"/>
        </w:rPr>
        <w:t>к</w:t>
      </w:r>
      <w:r w:rsidRPr="00927F9D">
        <w:rPr>
          <w:sz w:val="28"/>
          <w:lang w:val="uk-UA"/>
        </w:rPr>
        <w:t>еруючись   Законом України «Про місцеве самоврядування в Україні»</w:t>
      </w:r>
      <w:r>
        <w:rPr>
          <w:sz w:val="28"/>
          <w:lang w:val="uk-UA"/>
        </w:rPr>
        <w:t xml:space="preserve"> </w:t>
      </w:r>
      <w:r w:rsidR="0026358E">
        <w:rPr>
          <w:sz w:val="28"/>
          <w:lang w:val="uk-UA"/>
        </w:rPr>
        <w:t xml:space="preserve"> Березнянська </w:t>
      </w:r>
      <w:r w:rsidRPr="00927F9D">
        <w:rPr>
          <w:sz w:val="28"/>
          <w:lang w:val="uk-UA"/>
        </w:rPr>
        <w:t>селищна рада</w:t>
      </w:r>
    </w:p>
    <w:p w14:paraId="06AE40BE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37E7109B" w14:textId="5FDEF231" w:rsidR="005C6DD3" w:rsidRPr="006805AA" w:rsidRDefault="006805AA" w:rsidP="006805AA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5C6DD3" w:rsidRPr="006805AA">
        <w:rPr>
          <w:b/>
          <w:sz w:val="28"/>
          <w:lang w:val="uk-UA"/>
        </w:rPr>
        <w:t xml:space="preserve">В И Р І Ш И Л А :  </w:t>
      </w:r>
    </w:p>
    <w:p w14:paraId="3674E2A6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57EAF2DE" w14:textId="77777777" w:rsidR="0026358E" w:rsidRDefault="005C6DD3" w:rsidP="005C6DD3">
      <w:pPr>
        <w:jc w:val="both"/>
        <w:rPr>
          <w:sz w:val="32"/>
          <w:szCs w:val="28"/>
          <w:lang w:val="uk-UA"/>
        </w:rPr>
      </w:pPr>
      <w:r w:rsidRPr="00927F9D">
        <w:rPr>
          <w:sz w:val="32"/>
          <w:szCs w:val="28"/>
          <w:lang w:val="uk-UA"/>
        </w:rPr>
        <w:tab/>
      </w:r>
      <w:r w:rsidRPr="0026358E">
        <w:rPr>
          <w:sz w:val="28"/>
          <w:szCs w:val="28"/>
          <w:lang w:val="uk-UA"/>
        </w:rPr>
        <w:t xml:space="preserve">1. </w:t>
      </w:r>
      <w:r w:rsidR="0026358E" w:rsidRPr="0026358E">
        <w:rPr>
          <w:sz w:val="28"/>
          <w:szCs w:val="28"/>
          <w:lang w:val="uk-UA"/>
        </w:rPr>
        <w:t>Першочергове право на отримання земельних ділянок у власність надається</w:t>
      </w:r>
      <w:r w:rsidR="0026358E">
        <w:rPr>
          <w:sz w:val="32"/>
          <w:szCs w:val="28"/>
          <w:lang w:val="uk-UA"/>
        </w:rPr>
        <w:t>:</w:t>
      </w:r>
    </w:p>
    <w:p w14:paraId="3D27DA10" w14:textId="414B2C1D" w:rsidR="005C6DD3" w:rsidRDefault="0026358E" w:rsidP="005C6D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учасникам АТО, учасникам бойових дій, учасникам ліквідації аварії на ЧАЕ</w:t>
      </w:r>
      <w:r w:rsidR="005F6C9E">
        <w:rPr>
          <w:sz w:val="28"/>
          <w:lang w:val="uk-UA"/>
        </w:rPr>
        <w:t>С, які проживають на території об’єднаної</w:t>
      </w:r>
      <w:r>
        <w:rPr>
          <w:sz w:val="28"/>
          <w:lang w:val="uk-UA"/>
        </w:rPr>
        <w:t xml:space="preserve"> громади;</w:t>
      </w:r>
    </w:p>
    <w:p w14:paraId="0F34F615" w14:textId="5385C030" w:rsidR="0026358E" w:rsidRDefault="0026358E" w:rsidP="005C6D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до другої черги відносяться молоді сім’ї з дітьми, працівники соціальної сфери ( медичні працівник</w:t>
      </w:r>
      <w:r w:rsidR="005F6C9E">
        <w:rPr>
          <w:sz w:val="28"/>
          <w:lang w:val="uk-UA"/>
        </w:rPr>
        <w:t>и</w:t>
      </w:r>
      <w:r>
        <w:rPr>
          <w:sz w:val="28"/>
          <w:lang w:val="uk-UA"/>
        </w:rPr>
        <w:t>, вчителі, працівники культури та соціальних послуг)</w:t>
      </w:r>
      <w:r w:rsidR="005F6C9E">
        <w:rPr>
          <w:sz w:val="28"/>
          <w:lang w:val="uk-UA"/>
        </w:rPr>
        <w:t>;</w:t>
      </w:r>
    </w:p>
    <w:p w14:paraId="0BEB4A05" w14:textId="14D45C8F" w:rsidR="0026358E" w:rsidRDefault="0026358E" w:rsidP="005C6D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до третьої черги відносяться громадяни, які зареєстровані та постійно проживають на території </w:t>
      </w:r>
      <w:r w:rsidR="005F6C9E">
        <w:rPr>
          <w:sz w:val="28"/>
          <w:lang w:val="uk-UA"/>
        </w:rPr>
        <w:t>об’єднаної</w:t>
      </w:r>
      <w:r>
        <w:rPr>
          <w:sz w:val="28"/>
          <w:lang w:val="uk-UA"/>
        </w:rPr>
        <w:t xml:space="preserve"> громади;</w:t>
      </w:r>
    </w:p>
    <w:p w14:paraId="5BEF7DF0" w14:textId="51CBC672" w:rsidR="0026358E" w:rsidRDefault="0026358E" w:rsidP="005C6D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до четвертої черги відносяться громадяни, які</w:t>
      </w:r>
      <w:r w:rsidR="005F6C9E">
        <w:rPr>
          <w:sz w:val="28"/>
          <w:lang w:val="uk-UA"/>
        </w:rPr>
        <w:t xml:space="preserve"> зареєстровані але не проживають на території громади;</w:t>
      </w:r>
    </w:p>
    <w:p w14:paraId="1188D52A" w14:textId="6BC37226" w:rsidR="005F6C9E" w:rsidRPr="00927F9D" w:rsidRDefault="005F6C9E" w:rsidP="005C6D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до п’ятої черги відносяться всі інші громадяни України.</w:t>
      </w:r>
    </w:p>
    <w:p w14:paraId="3CE576E6" w14:textId="77777777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 xml:space="preserve"> </w:t>
      </w:r>
    </w:p>
    <w:p w14:paraId="4A0F1C49" w14:textId="0C1B5468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32"/>
          <w:szCs w:val="28"/>
          <w:lang w:val="uk-UA"/>
        </w:rPr>
        <w:tab/>
      </w:r>
      <w:r w:rsidRPr="005F6C9E">
        <w:rPr>
          <w:sz w:val="28"/>
          <w:szCs w:val="28"/>
          <w:lang w:val="uk-UA"/>
        </w:rPr>
        <w:t xml:space="preserve">2. </w:t>
      </w:r>
      <w:r w:rsidR="005F6C9E" w:rsidRPr="005F6C9E">
        <w:rPr>
          <w:sz w:val="28"/>
          <w:szCs w:val="28"/>
          <w:lang w:val="uk-UA"/>
        </w:rPr>
        <w:t>При розгляді питань</w:t>
      </w:r>
      <w:r w:rsidR="005F6C9E">
        <w:rPr>
          <w:sz w:val="28"/>
          <w:szCs w:val="28"/>
          <w:lang w:val="uk-UA"/>
        </w:rPr>
        <w:t xml:space="preserve"> надання у власність громадянам земельних ділянок, депутатам селищної ради керуватись даним рішенням.</w:t>
      </w:r>
    </w:p>
    <w:p w14:paraId="40BD0857" w14:textId="77777777" w:rsidR="005C6DD3" w:rsidRPr="00927F9D" w:rsidRDefault="005C6DD3" w:rsidP="005C6DD3">
      <w:pPr>
        <w:jc w:val="both"/>
        <w:rPr>
          <w:sz w:val="28"/>
          <w:lang w:val="uk-UA"/>
        </w:rPr>
      </w:pPr>
    </w:p>
    <w:p w14:paraId="2EF5DA0F" w14:textId="7EF064BE" w:rsidR="005C6DD3" w:rsidRPr="00927F9D" w:rsidRDefault="005C6DD3" w:rsidP="005C6DD3">
      <w:pPr>
        <w:jc w:val="both"/>
        <w:rPr>
          <w:sz w:val="28"/>
          <w:lang w:val="uk-UA"/>
        </w:rPr>
      </w:pPr>
      <w:r w:rsidRPr="00927F9D">
        <w:rPr>
          <w:sz w:val="28"/>
          <w:lang w:val="uk-UA"/>
        </w:rPr>
        <w:tab/>
      </w:r>
      <w:r w:rsidRPr="00927F9D">
        <w:rPr>
          <w:b/>
          <w:sz w:val="28"/>
          <w:lang w:val="uk-UA"/>
        </w:rPr>
        <w:t>3</w:t>
      </w:r>
      <w:r w:rsidRPr="00927F9D">
        <w:rPr>
          <w:sz w:val="28"/>
          <w:lang w:val="uk-UA"/>
        </w:rPr>
        <w:t>.   Контроль за виконанням</w:t>
      </w:r>
      <w:r w:rsidR="005F6C9E">
        <w:rPr>
          <w:sz w:val="28"/>
          <w:lang w:val="uk-UA"/>
        </w:rPr>
        <w:t xml:space="preserve"> даного</w:t>
      </w:r>
      <w:r w:rsidRPr="00927F9D">
        <w:rPr>
          <w:sz w:val="28"/>
          <w:lang w:val="uk-UA"/>
        </w:rPr>
        <w:t xml:space="preserve"> рішення покласти </w:t>
      </w:r>
      <w:r w:rsidR="005F6C9E">
        <w:rPr>
          <w:sz w:val="28"/>
          <w:lang w:val="uk-UA"/>
        </w:rPr>
        <w:t>на комісію із земельних та спірних питань при селищній раді.</w:t>
      </w:r>
    </w:p>
    <w:p w14:paraId="28BB2CDE" w14:textId="77777777" w:rsidR="005C6DD3" w:rsidRPr="00927F9D" w:rsidRDefault="005C6DD3" w:rsidP="005C6DD3">
      <w:pPr>
        <w:jc w:val="both"/>
        <w:rPr>
          <w:sz w:val="32"/>
          <w:szCs w:val="28"/>
          <w:lang w:val="uk-UA"/>
        </w:rPr>
      </w:pPr>
      <w:r w:rsidRPr="00927F9D">
        <w:rPr>
          <w:sz w:val="32"/>
          <w:szCs w:val="28"/>
          <w:lang w:val="uk-UA"/>
        </w:rPr>
        <w:t xml:space="preserve">            </w:t>
      </w:r>
    </w:p>
    <w:p w14:paraId="2FB51C10" w14:textId="12CBCFFB" w:rsidR="005C6DD3" w:rsidRPr="006805AA" w:rsidRDefault="005C6DD3" w:rsidP="005C6DD3">
      <w:pPr>
        <w:jc w:val="both"/>
        <w:rPr>
          <w:b/>
          <w:sz w:val="32"/>
          <w:szCs w:val="28"/>
          <w:lang w:val="uk-UA"/>
        </w:rPr>
      </w:pPr>
      <w:r w:rsidRPr="006805AA">
        <w:rPr>
          <w:b/>
          <w:sz w:val="32"/>
          <w:szCs w:val="28"/>
          <w:lang w:val="uk-UA"/>
        </w:rPr>
        <w:t xml:space="preserve">Селищний голова      </w:t>
      </w:r>
      <w:r w:rsidR="006805AA">
        <w:rPr>
          <w:b/>
          <w:sz w:val="32"/>
          <w:szCs w:val="28"/>
          <w:lang w:val="uk-UA"/>
        </w:rPr>
        <w:t xml:space="preserve">       </w:t>
      </w:r>
      <w:r w:rsidRPr="006805AA">
        <w:rPr>
          <w:b/>
          <w:sz w:val="32"/>
          <w:szCs w:val="28"/>
          <w:lang w:val="uk-UA"/>
        </w:rPr>
        <w:t xml:space="preserve">                           Володимир Павленко</w:t>
      </w:r>
    </w:p>
    <w:p w14:paraId="652151E0" w14:textId="77777777" w:rsidR="008B02DB" w:rsidRDefault="008B02DB"/>
    <w:sectPr w:rsidR="008B0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A6"/>
    <w:rsid w:val="000B1473"/>
    <w:rsid w:val="0026358E"/>
    <w:rsid w:val="004E4FA6"/>
    <w:rsid w:val="005C6DD3"/>
    <w:rsid w:val="005F6C9E"/>
    <w:rsid w:val="006805AA"/>
    <w:rsid w:val="008B02DB"/>
    <w:rsid w:val="008C2135"/>
    <w:rsid w:val="00A64A4A"/>
    <w:rsid w:val="00F4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42AB"/>
  <w15:chartTrackingRefBased/>
  <w15:docId w15:val="{89006CE9-8D13-4A99-82AE-F7D253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2021-03-11T14:37:00Z</cp:lastPrinted>
  <dcterms:created xsi:type="dcterms:W3CDTF">2021-03-29T12:41:00Z</dcterms:created>
  <dcterms:modified xsi:type="dcterms:W3CDTF">2021-03-29T12:41:00Z</dcterms:modified>
</cp:coreProperties>
</file>