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25" w:rsidRDefault="00820A25" w:rsidP="00820A25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.75pt" o:ole="">
            <v:imagedata r:id="rId6" o:title=""/>
          </v:shape>
          <o:OLEObject Type="Embed" ProgID="Word.Picture.6" ShapeID="_x0000_i1025" DrawAspect="Content" ObjectID="_1671871884" r:id="rId7"/>
        </w:object>
      </w:r>
    </w:p>
    <w:p w:rsidR="00820A25" w:rsidRDefault="00820A25" w:rsidP="00820A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А І Н А</w:t>
      </w:r>
    </w:p>
    <w:p w:rsidR="00820A25" w:rsidRDefault="00820A25" w:rsidP="00820A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820A25" w:rsidRDefault="00820A25" w:rsidP="00820A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820A25" w:rsidRDefault="00820A25" w:rsidP="00820A2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20A25" w:rsidRDefault="00820A25" w:rsidP="00820A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перша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ого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/</w:t>
      </w:r>
    </w:p>
    <w:p w:rsidR="00820A25" w:rsidRPr="00414208" w:rsidRDefault="00820A25" w:rsidP="00820A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Перше пленарне засідання</w:t>
      </w:r>
    </w:p>
    <w:p w:rsidR="00820A25" w:rsidRPr="00414208" w:rsidRDefault="00820A25" w:rsidP="00820A25">
      <w:pPr>
        <w:spacing w:after="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20A25" w:rsidRDefault="00820A25" w:rsidP="00820A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820A25" w:rsidRDefault="00820A25" w:rsidP="00820A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0A25" w:rsidRDefault="00820A25" w:rsidP="00820A2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24 листопада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02/1-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820A25" w:rsidRDefault="00820A25" w:rsidP="00820A2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0A25" w:rsidRPr="000B76B8" w:rsidRDefault="00820A25" w:rsidP="00820A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76B8">
        <w:rPr>
          <w:rFonts w:ascii="Times New Roman" w:hAnsi="Times New Roman" w:cs="Times New Roman"/>
          <w:b/>
          <w:sz w:val="28"/>
          <w:szCs w:val="28"/>
          <w:lang w:val="uk-UA"/>
        </w:rPr>
        <w:t>Про утворення лічильної комісії</w:t>
      </w:r>
    </w:p>
    <w:p w:rsidR="00820A25" w:rsidRPr="000B76B8" w:rsidRDefault="00820A25" w:rsidP="00820A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76B8">
        <w:rPr>
          <w:rFonts w:ascii="Times New Roman" w:hAnsi="Times New Roman" w:cs="Times New Roman"/>
          <w:b/>
          <w:sz w:val="28"/>
          <w:szCs w:val="28"/>
          <w:lang w:val="uk-UA"/>
        </w:rPr>
        <w:t>для обрання секретаря селищної ради</w:t>
      </w:r>
    </w:p>
    <w:p w:rsidR="00820A25" w:rsidRPr="000B76B8" w:rsidRDefault="00820A25" w:rsidP="00820A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0A25" w:rsidRPr="000B76B8" w:rsidRDefault="00820A25" w:rsidP="00820A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76B8">
        <w:rPr>
          <w:rFonts w:ascii="Times New Roman" w:hAnsi="Times New Roman" w:cs="Times New Roman"/>
          <w:sz w:val="28"/>
          <w:szCs w:val="28"/>
          <w:lang w:val="uk-UA"/>
        </w:rPr>
        <w:tab/>
        <w:t>У відповідності до ст. 26 Закону України «Про місцеве самоврядування в Україні» для проведення процедури таємного голосування щодо обрання секретаря Березнянської селищної ради,  селищна  рада</w:t>
      </w:r>
    </w:p>
    <w:p w:rsidR="00820A25" w:rsidRPr="000B76B8" w:rsidRDefault="00820A25" w:rsidP="00820A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76B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20A25" w:rsidRPr="000B76B8" w:rsidRDefault="00820A25" w:rsidP="00820A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20A25" w:rsidRPr="000B76B8" w:rsidRDefault="00820A25" w:rsidP="00820A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6B8">
        <w:rPr>
          <w:rFonts w:ascii="Times New Roman" w:hAnsi="Times New Roman" w:cs="Times New Roman"/>
          <w:sz w:val="28"/>
          <w:szCs w:val="28"/>
          <w:lang w:val="uk-UA"/>
        </w:rPr>
        <w:t>Утворити лічильну комісію в складі двох  депутатів ради, а саме:</w:t>
      </w:r>
    </w:p>
    <w:p w:rsidR="00820A25" w:rsidRPr="000B76B8" w:rsidRDefault="00820A25" w:rsidP="00820A25">
      <w:pPr>
        <w:pStyle w:val="a3"/>
        <w:ind w:left="106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Pr="000B76B8">
        <w:rPr>
          <w:rFonts w:ascii="Times New Roman" w:hAnsi="Times New Roman" w:cs="Times New Roman"/>
          <w:sz w:val="28"/>
          <w:szCs w:val="28"/>
          <w:lang w:val="uk-UA"/>
        </w:rPr>
        <w:t xml:space="preserve"> комісії – Чепурна Тамара Іванівна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20A25" w:rsidRPr="000B76B8" w:rsidRDefault="00820A25" w:rsidP="00820A25">
      <w:pPr>
        <w:pStyle w:val="a3"/>
        <w:ind w:left="106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Pr="000B76B8">
        <w:rPr>
          <w:rFonts w:ascii="Times New Roman" w:hAnsi="Times New Roman" w:cs="Times New Roman"/>
          <w:sz w:val="28"/>
          <w:szCs w:val="28"/>
          <w:lang w:val="uk-UA"/>
        </w:rPr>
        <w:t xml:space="preserve"> комісії – Ігнатенко Інна Петрівна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0A25" w:rsidRPr="000B76B8" w:rsidRDefault="00820A25" w:rsidP="00820A25">
      <w:pPr>
        <w:pStyle w:val="a3"/>
        <w:ind w:left="1065"/>
        <w:rPr>
          <w:rFonts w:ascii="Times New Roman" w:hAnsi="Times New Roman" w:cs="Times New Roman"/>
          <w:sz w:val="28"/>
          <w:szCs w:val="28"/>
          <w:lang w:val="uk-UA"/>
        </w:rPr>
      </w:pPr>
    </w:p>
    <w:p w:rsidR="00820A25" w:rsidRPr="000B76B8" w:rsidRDefault="00820A25" w:rsidP="00820A25">
      <w:pPr>
        <w:pStyle w:val="a3"/>
        <w:ind w:left="1065"/>
        <w:rPr>
          <w:rFonts w:ascii="Times New Roman" w:hAnsi="Times New Roman" w:cs="Times New Roman"/>
          <w:sz w:val="28"/>
          <w:szCs w:val="28"/>
          <w:lang w:val="uk-UA"/>
        </w:rPr>
      </w:pPr>
    </w:p>
    <w:p w:rsidR="00820A25" w:rsidRPr="00257F57" w:rsidRDefault="00820A25" w:rsidP="00820A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57F57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Володимир Павленко</w:t>
      </w:r>
      <w:r w:rsidRPr="00257F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485E" w:rsidRPr="00C11D03" w:rsidRDefault="0084485E">
      <w:pPr>
        <w:rPr>
          <w:lang w:val="uk-UA"/>
        </w:rPr>
      </w:pPr>
      <w:bookmarkStart w:id="0" w:name="_GoBack"/>
      <w:bookmarkEnd w:id="0"/>
    </w:p>
    <w:sectPr w:rsidR="0084485E" w:rsidRPr="00C11D03" w:rsidSect="00C11D0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D209F"/>
    <w:multiLevelType w:val="hybridMultilevel"/>
    <w:tmpl w:val="CABC3812"/>
    <w:lvl w:ilvl="0" w:tplc="310619B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03"/>
    <w:rsid w:val="00820A25"/>
    <w:rsid w:val="0084485E"/>
    <w:rsid w:val="00C1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0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0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2021-01-11T09:42:00Z</dcterms:created>
  <dcterms:modified xsi:type="dcterms:W3CDTF">2021-01-11T10:04:00Z</dcterms:modified>
</cp:coreProperties>
</file>