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418B" w:rsidRDefault="00E9418B" w:rsidP="00E9418B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79482814" r:id="rId6"/>
        </w:object>
      </w:r>
    </w:p>
    <w:p w:rsidR="00E9418B" w:rsidRPr="00A30E1D" w:rsidRDefault="00E9418B" w:rsidP="00E9418B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E9418B" w:rsidRPr="00A30E1D" w:rsidRDefault="00E9418B" w:rsidP="00E9418B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E9418B" w:rsidRDefault="00E9418B" w:rsidP="00E9418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:rsidR="00E9418B" w:rsidRDefault="00E9418B" w:rsidP="00E9418B">
      <w:pPr>
        <w:jc w:val="center"/>
        <w:rPr>
          <w:b/>
          <w:sz w:val="16"/>
          <w:szCs w:val="16"/>
          <w:lang w:val="uk-UA"/>
        </w:rPr>
      </w:pPr>
    </w:p>
    <w:p w:rsidR="00E9418B" w:rsidRDefault="00E9418B" w:rsidP="00E941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:rsidR="00E9418B" w:rsidRDefault="00E9418B" w:rsidP="00E9418B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E9418B" w:rsidRDefault="00E9418B" w:rsidP="00E941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:rsidR="00E9418B" w:rsidRDefault="00E9418B" w:rsidP="00E9418B">
      <w:pPr>
        <w:jc w:val="center"/>
        <w:rPr>
          <w:b/>
          <w:sz w:val="16"/>
          <w:szCs w:val="16"/>
        </w:rPr>
      </w:pPr>
    </w:p>
    <w:p w:rsidR="00E9418B" w:rsidRDefault="00E9418B" w:rsidP="00E9418B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26</w:t>
      </w:r>
      <w:proofErr w:type="gramEnd"/>
      <w:r>
        <w:rPr>
          <w:sz w:val="28"/>
          <w:szCs w:val="28"/>
          <w:lang w:val="uk-UA"/>
        </w:rPr>
        <w:t xml:space="preserve">  лютого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№</w:t>
      </w:r>
      <w:r>
        <w:rPr>
          <w:sz w:val="28"/>
          <w:szCs w:val="28"/>
          <w:lang w:val="uk-UA"/>
        </w:rPr>
        <w:t>22</w:t>
      </w:r>
    </w:p>
    <w:p w:rsidR="00E9418B" w:rsidRDefault="00E9418B" w:rsidP="00E9418B">
      <w:pPr>
        <w:jc w:val="both"/>
        <w:rPr>
          <w:b/>
          <w:sz w:val="28"/>
          <w:szCs w:val="28"/>
          <w:lang w:val="uk-UA"/>
        </w:rPr>
      </w:pPr>
    </w:p>
    <w:p w:rsidR="00E9418B" w:rsidRPr="00B71432" w:rsidRDefault="00E9418B" w:rsidP="00E9418B">
      <w:pPr>
        <w:jc w:val="both"/>
        <w:rPr>
          <w:b/>
          <w:sz w:val="28"/>
          <w:szCs w:val="28"/>
          <w:lang w:val="uk-UA"/>
        </w:rPr>
      </w:pPr>
    </w:p>
    <w:p w:rsidR="00E9418B" w:rsidRDefault="00E9418B" w:rsidP="00E9418B">
      <w:pPr>
        <w:jc w:val="both"/>
        <w:rPr>
          <w:b/>
          <w:sz w:val="28"/>
          <w:szCs w:val="28"/>
          <w:lang w:val="uk-UA"/>
        </w:rPr>
      </w:pPr>
      <w:r w:rsidRPr="007D776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надання дозволу на обстеження</w:t>
      </w:r>
    </w:p>
    <w:p w:rsidR="00E9418B" w:rsidRDefault="00E9418B" w:rsidP="00E9418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зелених насаджень, які підлягають</w:t>
      </w:r>
    </w:p>
    <w:p w:rsidR="00E9418B" w:rsidRDefault="00E9418B" w:rsidP="00E9418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видаленню.</w:t>
      </w:r>
    </w:p>
    <w:p w:rsidR="00E9418B" w:rsidRPr="00B71432" w:rsidRDefault="00E9418B" w:rsidP="00E9418B">
      <w:pPr>
        <w:jc w:val="both"/>
        <w:rPr>
          <w:b/>
          <w:sz w:val="28"/>
          <w:szCs w:val="28"/>
          <w:lang w:val="uk-UA"/>
        </w:rPr>
      </w:pPr>
    </w:p>
    <w:p w:rsidR="00E9418B" w:rsidRPr="001A3864" w:rsidRDefault="00E9418B" w:rsidP="00E9418B">
      <w:pPr>
        <w:pStyle w:val="1"/>
        <w:ind w:firstLine="700"/>
        <w:jc w:val="both"/>
        <w:rPr>
          <w:lang w:val="uk-UA"/>
        </w:rPr>
      </w:pPr>
      <w:r>
        <w:rPr>
          <w:color w:val="000000"/>
          <w:lang w:val="uk-UA" w:eastAsia="uk-UA" w:bidi="uk-UA"/>
        </w:rPr>
        <w:t xml:space="preserve">Розглянувши заяву жителів вул. Красилівська смт. Березна про надання дозволу на обстеження зелених насаджень, які знаходяться в аварійному стані вздовж вулиці, керуючись </w:t>
      </w:r>
      <w:r>
        <w:rPr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>
        <w:rPr>
          <w:color w:val="000000"/>
          <w:lang w:val="uk-UA" w:eastAsia="uk-UA" w:bidi="uk-UA"/>
        </w:rPr>
        <w:t xml:space="preserve">Законом України „ Про місцеве самоврядування в Україні”, </w:t>
      </w:r>
    </w:p>
    <w:p w:rsidR="00E9418B" w:rsidRPr="00A15834" w:rsidRDefault="00E9418B" w:rsidP="00E9418B">
      <w:pPr>
        <w:pStyle w:val="1"/>
        <w:ind w:firstLine="0"/>
        <w:jc w:val="center"/>
        <w:rPr>
          <w:lang w:val="uk-UA"/>
        </w:rPr>
      </w:pPr>
      <w:r>
        <w:rPr>
          <w:color w:val="000000"/>
          <w:lang w:val="uk-UA" w:eastAsia="uk-UA" w:bidi="uk-UA"/>
        </w:rPr>
        <w:t>виконком селищної ради вирішив:</w:t>
      </w:r>
    </w:p>
    <w:p w:rsidR="00E9418B" w:rsidRDefault="00E9418B" w:rsidP="00E9418B">
      <w:pPr>
        <w:pStyle w:val="1"/>
        <w:numPr>
          <w:ilvl w:val="0"/>
          <w:numId w:val="1"/>
        </w:numPr>
        <w:spacing w:after="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Надати дозвіл комісії з екологічних питань, склад якою затверджений рішенням селищної ради від 24.11.2020 року №06/1-</w:t>
      </w:r>
      <w:r>
        <w:rPr>
          <w:color w:val="000000"/>
          <w:lang w:val="en-US" w:eastAsia="uk-UA" w:bidi="uk-UA"/>
        </w:rPr>
        <w:t>VIII</w:t>
      </w:r>
      <w:r>
        <w:rPr>
          <w:color w:val="000000"/>
          <w:lang w:val="uk-UA" w:eastAsia="uk-UA" w:bidi="uk-UA"/>
        </w:rPr>
        <w:t>, для обстеження зелених насаджень, що підлягають видаленню вздовж вул. Красилівська смт. Березна .</w:t>
      </w:r>
    </w:p>
    <w:p w:rsidR="00E9418B" w:rsidRDefault="00E9418B" w:rsidP="00E9418B">
      <w:pPr>
        <w:pStyle w:val="1"/>
        <w:numPr>
          <w:ilvl w:val="0"/>
          <w:numId w:val="1"/>
        </w:numPr>
        <w:spacing w:after="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Комісії з екологічних питань надати відповідні акти на розгляд виконавчого комітету селищної ради. </w:t>
      </w:r>
    </w:p>
    <w:p w:rsidR="00E9418B" w:rsidRPr="007906BE" w:rsidRDefault="00E9418B" w:rsidP="00E9418B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E9418B" w:rsidRDefault="00E9418B" w:rsidP="00E9418B">
      <w:pPr>
        <w:ind w:firstLine="697"/>
        <w:jc w:val="both"/>
        <w:rPr>
          <w:sz w:val="28"/>
          <w:szCs w:val="28"/>
          <w:lang w:val="uk-UA"/>
        </w:rPr>
      </w:pPr>
    </w:p>
    <w:p w:rsidR="00E9418B" w:rsidRPr="00B71432" w:rsidRDefault="00E9418B" w:rsidP="00E9418B">
      <w:pPr>
        <w:jc w:val="both"/>
        <w:rPr>
          <w:sz w:val="28"/>
          <w:szCs w:val="28"/>
          <w:lang w:val="uk-UA"/>
        </w:rPr>
      </w:pPr>
    </w:p>
    <w:p w:rsidR="00E9418B" w:rsidRPr="00B71432" w:rsidRDefault="00E9418B" w:rsidP="00E9418B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:rsidR="00E9418B" w:rsidRDefault="00E9418B" w:rsidP="00E9418B">
      <w:pPr>
        <w:jc w:val="center"/>
      </w:pPr>
    </w:p>
    <w:p w:rsidR="00E118F8" w:rsidRDefault="00E118F8">
      <w:bookmarkStart w:id="0" w:name="_GoBack"/>
      <w:bookmarkEnd w:id="0"/>
    </w:p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717C83"/>
    <w:multiLevelType w:val="hybridMultilevel"/>
    <w:tmpl w:val="73305A68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8B"/>
    <w:rsid w:val="00841F73"/>
    <w:rsid w:val="00E118F8"/>
    <w:rsid w:val="00E9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390EB-3C09-4C29-8107-705B9D6B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18B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E9418B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E9418B"/>
    <w:pPr>
      <w:widowControl w:val="0"/>
      <w:spacing w:after="32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2021-04-09T11:13:00Z</dcterms:created>
  <dcterms:modified xsi:type="dcterms:W3CDTF">2021-04-09T11:13:00Z</dcterms:modified>
</cp:coreProperties>
</file>