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6" o:title=""/>
          </v:shape>
          <o:OLEObject Type="Embed" ProgID="Word.Picture.6" ShapeID="_x0000_i1025" DrawAspect="Content" ObjectID="_1684068265" r:id="rId7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7A6930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</w:t>
      </w:r>
      <w:r w:rsidR="00377638">
        <w:rPr>
          <w:sz w:val="28"/>
          <w:szCs w:val="28"/>
        </w:rPr>
        <w:t xml:space="preserve">               червня</w:t>
      </w:r>
      <w:r>
        <w:rPr>
          <w:sz w:val="28"/>
          <w:szCs w:val="28"/>
        </w:rPr>
        <w:t xml:space="preserve"> </w:t>
      </w:r>
      <w:r w:rsidR="00AE6EC5" w:rsidRPr="00965680">
        <w:rPr>
          <w:sz w:val="28"/>
          <w:szCs w:val="28"/>
        </w:rPr>
        <w:t xml:space="preserve"> 2020 року                    </w:t>
      </w:r>
      <w:r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FB1D95" w:rsidP="00DF1FE2">
      <w:pPr>
        <w:ind w:left="-142" w:right="49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F1FE2">
        <w:rPr>
          <w:b/>
          <w:sz w:val="28"/>
          <w:szCs w:val="28"/>
        </w:rPr>
        <w:t>ро затвердження громадянину Мир</w:t>
      </w:r>
      <w:r w:rsidR="00DF1FE2" w:rsidRPr="00DF1FE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ненку Богдану Анатолійовичу</w:t>
      </w:r>
      <w:r w:rsidR="00AE6EC5">
        <w:rPr>
          <w:b/>
          <w:sz w:val="28"/>
          <w:szCs w:val="28"/>
        </w:rPr>
        <w:t xml:space="preserve">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Березнянської  </w:t>
      </w:r>
      <w:r>
        <w:rPr>
          <w:b/>
          <w:sz w:val="28"/>
          <w:szCs w:val="28"/>
        </w:rPr>
        <w:t>селищної ради (</w:t>
      </w:r>
      <w:proofErr w:type="spellStart"/>
      <w:r>
        <w:rPr>
          <w:b/>
          <w:sz w:val="28"/>
          <w:szCs w:val="28"/>
        </w:rPr>
        <w:t>Сахнівського</w:t>
      </w:r>
      <w:proofErr w:type="spellEnd"/>
      <w:r>
        <w:rPr>
          <w:b/>
          <w:sz w:val="28"/>
          <w:szCs w:val="28"/>
        </w:rPr>
        <w:t xml:space="preserve"> </w:t>
      </w:r>
      <w:r w:rsidR="00E53055">
        <w:rPr>
          <w:b/>
          <w:sz w:val="28"/>
          <w:szCs w:val="28"/>
        </w:rPr>
        <w:t>старостинського округу) за межами населених пунктів.</w:t>
      </w:r>
      <w:bookmarkStart w:id="0" w:name="_GoBack"/>
      <w:bookmarkEnd w:id="0"/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AE6EC5" w:rsidP="00AE6E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FB1D95">
        <w:rPr>
          <w:sz w:val="28"/>
          <w:szCs w:val="28"/>
        </w:rPr>
        <w:t>заяву громадянина Мироненка Богдана Анатолійовича</w:t>
      </w:r>
      <w:r>
        <w:rPr>
          <w:sz w:val="28"/>
          <w:szCs w:val="28"/>
        </w:rPr>
        <w:t>, про затвердження технічної документації із землеустрою щодо встановлення (відновлення) меж земельних ділянок в натурі</w:t>
      </w:r>
      <w:r w:rsidR="00E53055">
        <w:rPr>
          <w:sz w:val="28"/>
          <w:szCs w:val="28"/>
        </w:rPr>
        <w:t xml:space="preserve"> (на місцевості) та переда</w:t>
      </w:r>
      <w:r w:rsidR="00FB1D95">
        <w:rPr>
          <w:sz w:val="28"/>
          <w:szCs w:val="28"/>
        </w:rPr>
        <w:t xml:space="preserve">чі </w:t>
      </w:r>
      <w:r w:rsidR="00773CF4">
        <w:rPr>
          <w:sz w:val="28"/>
          <w:szCs w:val="28"/>
        </w:rPr>
        <w:t xml:space="preserve"> в оренду  земельних ділянок </w:t>
      </w:r>
      <w:r w:rsidR="00FB1D95">
        <w:rPr>
          <w:sz w:val="28"/>
          <w:szCs w:val="28"/>
        </w:rPr>
        <w:t xml:space="preserve"> невитребуваних земельних часток (паїв) площею 9,2360га</w:t>
      </w:r>
      <w:r w:rsidR="00D66B58">
        <w:rPr>
          <w:sz w:val="28"/>
          <w:szCs w:val="28"/>
        </w:rPr>
        <w:t xml:space="preserve"> 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r w:rsidR="002E49F2">
        <w:rPr>
          <w:sz w:val="28"/>
          <w:szCs w:val="28"/>
        </w:rPr>
        <w:t xml:space="preserve">Березнянської селищної ради </w:t>
      </w:r>
      <w:r w:rsidR="00FB1D95">
        <w:rPr>
          <w:sz w:val="28"/>
          <w:szCs w:val="28"/>
        </w:rPr>
        <w:t>(</w:t>
      </w:r>
      <w:proofErr w:type="spellStart"/>
      <w:r w:rsidR="00FB1D95">
        <w:rPr>
          <w:sz w:val="28"/>
          <w:szCs w:val="28"/>
        </w:rPr>
        <w:t>Сахнівського</w:t>
      </w:r>
      <w:proofErr w:type="spellEnd"/>
      <w:r w:rsidR="00E53055">
        <w:rPr>
          <w:sz w:val="28"/>
          <w:szCs w:val="28"/>
        </w:rPr>
        <w:t xml:space="preserve"> старостинського округу) за межами населених пунктів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</w:t>
      </w:r>
      <w:r w:rsidR="00773CF4">
        <w:rPr>
          <w:sz w:val="28"/>
          <w:szCs w:val="28"/>
        </w:rPr>
        <w:t>о оренду землі</w:t>
      </w:r>
      <w:r w:rsidR="00647468">
        <w:rPr>
          <w:sz w:val="28"/>
          <w:szCs w:val="28"/>
        </w:rPr>
        <w:t xml:space="preserve">»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:rsidR="00AE6EC5" w:rsidRDefault="00AE6EC5" w:rsidP="00AE6EC5">
      <w:pPr>
        <w:pStyle w:val="a"/>
      </w:pPr>
      <w:r>
        <w:t xml:space="preserve">Затвердити </w:t>
      </w:r>
      <w:r w:rsidR="00FB1D95">
        <w:t>громадянину Мироненку Богдану Анатолійовичу</w:t>
      </w:r>
      <w:r w:rsidR="00E53055">
        <w:t xml:space="preserve"> </w:t>
      </w:r>
      <w:r>
        <w:t>технічну документацію із землеустрою щодо встановлення (відновлення) меж земельних ділянок в натурі (на міс</w:t>
      </w:r>
      <w:r w:rsidR="00E53055">
        <w:t xml:space="preserve">цевості) </w:t>
      </w:r>
      <w:r w:rsidR="00D66B58">
        <w:t xml:space="preserve"> для ведення товарного сільськогосподарського виробництва </w:t>
      </w:r>
      <w:r w:rsidR="00E53055">
        <w:t>які розташовані</w:t>
      </w:r>
      <w:r w:rsidR="00D66B58">
        <w:t xml:space="preserve"> </w:t>
      </w:r>
      <w:r>
        <w:t xml:space="preserve"> на території </w:t>
      </w:r>
      <w:r w:rsidR="00D66B58">
        <w:t xml:space="preserve">Березнянської селищної ради </w:t>
      </w:r>
      <w:r w:rsidR="00FB1D95">
        <w:t>(</w:t>
      </w:r>
      <w:proofErr w:type="spellStart"/>
      <w:r w:rsidR="00FB1D95">
        <w:t>Сахнівського</w:t>
      </w:r>
      <w:proofErr w:type="spellEnd"/>
      <w:r w:rsidR="00773CF4">
        <w:t xml:space="preserve"> старостинського округу</w:t>
      </w:r>
      <w:r w:rsidR="00E53055">
        <w:t xml:space="preserve">) за межами населених пунктів </w:t>
      </w:r>
      <w:r w:rsidR="002E49F2">
        <w:t xml:space="preserve"> Чернігівського</w:t>
      </w:r>
      <w:r w:rsidR="00E53055">
        <w:t xml:space="preserve"> району Чернігівської області.</w:t>
      </w: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650353" w:rsidRDefault="00197A68" w:rsidP="00650353">
      <w:pPr>
        <w:pStyle w:val="a"/>
      </w:pPr>
      <w:r>
        <w:lastRenderedPageBreak/>
        <w:t xml:space="preserve">  </w:t>
      </w:r>
      <w:r w:rsidR="00FB1D95">
        <w:t>Передати громадянину Мироненку Богдану Анатолійовичу</w:t>
      </w:r>
      <w:r w:rsidR="00E53055">
        <w:t xml:space="preserve"> </w:t>
      </w:r>
      <w:r w:rsidR="00B733B0">
        <w:t xml:space="preserve">в оренду </w:t>
      </w:r>
      <w:r w:rsidR="00E53055">
        <w:t xml:space="preserve">земельні ділянки </w:t>
      </w:r>
      <w:r w:rsidR="003330AD">
        <w:t>невитребуваних часток (паїв)</w:t>
      </w:r>
      <w:r w:rsidR="00B733B0">
        <w:t xml:space="preserve"> для ведення товарного сільськогосподарського виро</w:t>
      </w:r>
      <w:r w:rsidR="00FB1D95">
        <w:t>бництва загальною площею 9,2360</w:t>
      </w:r>
      <w:r w:rsidR="00B733B0">
        <w:t>га терміном на 7 (сім років) встановивши орендну плату за кори</w:t>
      </w:r>
      <w:r w:rsidR="00FB1D95">
        <w:t xml:space="preserve">стування земельними ділянками 10% (десять </w:t>
      </w:r>
      <w:r w:rsidR="00B733B0">
        <w:t>) від нормативної грошової оцінки земельних ділянок.</w:t>
      </w:r>
    </w:p>
    <w:p w:rsidR="00197A68" w:rsidRDefault="00197A68" w:rsidP="00197A68">
      <w:pPr>
        <w:pStyle w:val="a"/>
        <w:numPr>
          <w:ilvl w:val="0"/>
          <w:numId w:val="0"/>
        </w:numPr>
      </w:pPr>
    </w:p>
    <w:p w:rsidR="00197A68" w:rsidRDefault="00197A68" w:rsidP="00197A68">
      <w:pPr>
        <w:pStyle w:val="a"/>
        <w:numPr>
          <w:ilvl w:val="0"/>
          <w:numId w:val="0"/>
        </w:numPr>
      </w:pPr>
    </w:p>
    <w:p w:rsidR="00E53055" w:rsidRDefault="00197A68" w:rsidP="00E53055">
      <w:pPr>
        <w:pStyle w:val="a"/>
        <w:numPr>
          <w:ilvl w:val="0"/>
          <w:numId w:val="0"/>
        </w:numPr>
        <w:ind w:left="284"/>
      </w:pPr>
      <w:r>
        <w:t xml:space="preserve"> </w:t>
      </w:r>
    </w:p>
    <w:p w:rsidR="00650353" w:rsidRDefault="00197A68" w:rsidP="00E53055">
      <w:pPr>
        <w:pStyle w:val="a"/>
        <w:numPr>
          <w:ilvl w:val="0"/>
          <w:numId w:val="0"/>
        </w:numPr>
        <w:ind w:left="284"/>
      </w:pPr>
      <w:r>
        <w:t>7423085500:07:000:0033</w:t>
      </w:r>
      <w:r w:rsidR="00650353">
        <w:t xml:space="preserve">              </w:t>
      </w:r>
      <w:r w:rsidR="00773CF4">
        <w:t xml:space="preserve">      </w:t>
      </w:r>
      <w:r w:rsidR="00377638">
        <w:t xml:space="preserve">                    </w:t>
      </w:r>
      <w:r w:rsidR="00377638">
        <w:rPr>
          <w:lang w:val="ru-RU"/>
        </w:rPr>
        <w:t xml:space="preserve"> </w:t>
      </w:r>
      <w:r>
        <w:t>1,8448</w:t>
      </w:r>
    </w:p>
    <w:p w:rsidR="00650353" w:rsidRDefault="00197A68" w:rsidP="00650353">
      <w:pPr>
        <w:pStyle w:val="a"/>
        <w:numPr>
          <w:ilvl w:val="0"/>
          <w:numId w:val="0"/>
        </w:numPr>
        <w:ind w:left="284"/>
      </w:pPr>
      <w:r>
        <w:t>7423085500:07:000:0035</w:t>
      </w:r>
      <w:r w:rsidR="00650353">
        <w:t xml:space="preserve">               </w:t>
      </w:r>
      <w:r>
        <w:t xml:space="preserve">                          1,8800</w:t>
      </w:r>
    </w:p>
    <w:p w:rsidR="00650353" w:rsidRDefault="00197A68" w:rsidP="00650353">
      <w:pPr>
        <w:pStyle w:val="a"/>
        <w:numPr>
          <w:ilvl w:val="0"/>
          <w:numId w:val="0"/>
        </w:numPr>
        <w:ind w:left="284"/>
      </w:pPr>
      <w:r>
        <w:t>7423085500:07:000:0036</w:t>
      </w:r>
      <w:r w:rsidR="00650353">
        <w:t xml:space="preserve">              </w:t>
      </w:r>
      <w:r>
        <w:t xml:space="preserve">                           1,8800</w:t>
      </w:r>
    </w:p>
    <w:p w:rsidR="00650353" w:rsidRPr="00377638" w:rsidRDefault="00650353" w:rsidP="00650353">
      <w:pPr>
        <w:pStyle w:val="a"/>
        <w:numPr>
          <w:ilvl w:val="0"/>
          <w:numId w:val="0"/>
        </w:numPr>
        <w:ind w:left="284"/>
        <w:rPr>
          <w:lang w:val="ru-RU"/>
        </w:rPr>
      </w:pPr>
      <w:r>
        <w:t>742</w:t>
      </w:r>
      <w:r w:rsidR="00197A68">
        <w:t>3085500:07:000:0032</w:t>
      </w:r>
      <w:r>
        <w:t xml:space="preserve">               </w:t>
      </w:r>
      <w:r w:rsidR="008E3135">
        <w:t xml:space="preserve">                         </w:t>
      </w:r>
      <w:r w:rsidR="00197A68">
        <w:t xml:space="preserve"> 1,8799</w:t>
      </w:r>
    </w:p>
    <w:p w:rsidR="00650353" w:rsidRDefault="00197A68" w:rsidP="00650353">
      <w:pPr>
        <w:pStyle w:val="a"/>
        <w:numPr>
          <w:ilvl w:val="0"/>
          <w:numId w:val="0"/>
        </w:numPr>
        <w:ind w:left="284"/>
      </w:pPr>
      <w:r>
        <w:t>7423085500:07:000:0039</w:t>
      </w:r>
      <w:r w:rsidR="00650353">
        <w:t xml:space="preserve">               </w:t>
      </w:r>
      <w:r>
        <w:t xml:space="preserve">                          1,7513</w:t>
      </w:r>
    </w:p>
    <w:p w:rsidR="00197A68" w:rsidRDefault="00197A68" w:rsidP="00650353">
      <w:pPr>
        <w:pStyle w:val="a"/>
        <w:numPr>
          <w:ilvl w:val="0"/>
          <w:numId w:val="0"/>
        </w:numPr>
        <w:ind w:left="284"/>
      </w:pPr>
    </w:p>
    <w:p w:rsidR="009A424D" w:rsidRDefault="00650353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197A68">
        <w:rPr>
          <w:sz w:val="28"/>
          <w:szCs w:val="28"/>
        </w:rPr>
        <w:t>3. Громадянину Мироненку Богдану Анатолійовичу зареєструвати правоу</w:t>
      </w:r>
      <w:r w:rsidR="009A424D">
        <w:rPr>
          <w:sz w:val="28"/>
          <w:szCs w:val="28"/>
        </w:rPr>
        <w:t>становлюючі документи на земельні ділянки в установленому законодавством порядку.</w:t>
      </w:r>
    </w:p>
    <w:p w:rsidR="009A424D" w:rsidRDefault="009A424D" w:rsidP="009A424D">
      <w:pPr>
        <w:ind w:firstLine="720"/>
        <w:jc w:val="both"/>
        <w:rPr>
          <w:sz w:val="28"/>
          <w:szCs w:val="28"/>
        </w:rPr>
      </w:pPr>
    </w:p>
    <w:p w:rsidR="009A424D" w:rsidRDefault="009A424D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9A424D" w:rsidRDefault="009A424D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ind w:left="708"/>
      </w:pPr>
    </w:p>
    <w:p w:rsidR="00E53055" w:rsidRDefault="00E53055" w:rsidP="00E53055"/>
    <w:p w:rsidR="00E53055" w:rsidRDefault="00E53055" w:rsidP="00E53055"/>
    <w:p w:rsidR="00E53055" w:rsidRPr="00850E53" w:rsidRDefault="00E53055" w:rsidP="00E53055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12E1A"/>
    <w:rsid w:val="000158C8"/>
    <w:rsid w:val="00076FBD"/>
    <w:rsid w:val="000F4569"/>
    <w:rsid w:val="00174DCC"/>
    <w:rsid w:val="00197A68"/>
    <w:rsid w:val="002A5690"/>
    <w:rsid w:val="002B79A7"/>
    <w:rsid w:val="002E49F2"/>
    <w:rsid w:val="002F091E"/>
    <w:rsid w:val="003330AD"/>
    <w:rsid w:val="00377638"/>
    <w:rsid w:val="00391750"/>
    <w:rsid w:val="003F7C1E"/>
    <w:rsid w:val="00401D41"/>
    <w:rsid w:val="004609B4"/>
    <w:rsid w:val="004A0D94"/>
    <w:rsid w:val="004E31C2"/>
    <w:rsid w:val="00625455"/>
    <w:rsid w:val="00626786"/>
    <w:rsid w:val="00632517"/>
    <w:rsid w:val="00647468"/>
    <w:rsid w:val="00650353"/>
    <w:rsid w:val="006B5177"/>
    <w:rsid w:val="00706095"/>
    <w:rsid w:val="00721AAE"/>
    <w:rsid w:val="00724CCD"/>
    <w:rsid w:val="00773CF4"/>
    <w:rsid w:val="007A6930"/>
    <w:rsid w:val="007B6921"/>
    <w:rsid w:val="00850E53"/>
    <w:rsid w:val="008821D3"/>
    <w:rsid w:val="008D6023"/>
    <w:rsid w:val="008E3135"/>
    <w:rsid w:val="0093090A"/>
    <w:rsid w:val="0095303C"/>
    <w:rsid w:val="009A424D"/>
    <w:rsid w:val="009B02FD"/>
    <w:rsid w:val="009C537B"/>
    <w:rsid w:val="009C6D2A"/>
    <w:rsid w:val="00AD2BF9"/>
    <w:rsid w:val="00AE6EC5"/>
    <w:rsid w:val="00AE76D4"/>
    <w:rsid w:val="00B01E2D"/>
    <w:rsid w:val="00B733B0"/>
    <w:rsid w:val="00BC6D03"/>
    <w:rsid w:val="00C07893"/>
    <w:rsid w:val="00C479B1"/>
    <w:rsid w:val="00C715A5"/>
    <w:rsid w:val="00CB6E47"/>
    <w:rsid w:val="00CF75B1"/>
    <w:rsid w:val="00D07633"/>
    <w:rsid w:val="00D66B58"/>
    <w:rsid w:val="00D802D2"/>
    <w:rsid w:val="00DC4326"/>
    <w:rsid w:val="00DF1FE2"/>
    <w:rsid w:val="00E25E72"/>
    <w:rsid w:val="00E53055"/>
    <w:rsid w:val="00E567CA"/>
    <w:rsid w:val="00EA0CC1"/>
    <w:rsid w:val="00F43ADD"/>
    <w:rsid w:val="00F81AE6"/>
    <w:rsid w:val="00FB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E5D53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4CE7E-F5B2-4DAC-8CCA-F2CE0B41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1800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Влада Конопля</cp:lastModifiedBy>
  <cp:revision>3</cp:revision>
  <cp:lastPrinted>2021-05-25T05:24:00Z</cp:lastPrinted>
  <dcterms:created xsi:type="dcterms:W3CDTF">2021-05-25T07:48:00Z</dcterms:created>
  <dcterms:modified xsi:type="dcterms:W3CDTF">2021-06-01T12:58:00Z</dcterms:modified>
</cp:coreProperties>
</file>