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45pt;height:45.25pt" o:ole="">
            <v:imagedata r:id="rId6" o:title=""/>
          </v:shape>
          <o:OLEObject Type="Embed" ProgID="Word.Picture.6" ShapeID="_x0000_i1025" DrawAspect="Content" ObjectID="_1683436210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377638">
        <w:rPr>
          <w:sz w:val="28"/>
          <w:szCs w:val="28"/>
        </w:rPr>
        <w:t xml:space="preserve">               червня</w:t>
      </w:r>
      <w:r>
        <w:rPr>
          <w:sz w:val="28"/>
          <w:szCs w:val="28"/>
        </w:rPr>
        <w:t xml:space="preserve"> </w:t>
      </w:r>
      <w:r w:rsidR="00AE6EC5" w:rsidRPr="00965680">
        <w:rPr>
          <w:sz w:val="28"/>
          <w:szCs w:val="28"/>
        </w:rPr>
        <w:t xml:space="preserve"> 2020 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E53055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СК «</w:t>
      </w:r>
      <w:proofErr w:type="spellStart"/>
      <w:r>
        <w:rPr>
          <w:b/>
          <w:sz w:val="28"/>
          <w:szCs w:val="28"/>
        </w:rPr>
        <w:t>Миколаївький</w:t>
      </w:r>
      <w:proofErr w:type="spellEnd"/>
      <w:r>
        <w:rPr>
          <w:b/>
          <w:sz w:val="28"/>
          <w:szCs w:val="28"/>
        </w:rPr>
        <w:t>»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</w:t>
      </w:r>
      <w:proofErr w:type="spellStart"/>
      <w:r w:rsidR="002E49F2">
        <w:rPr>
          <w:b/>
          <w:sz w:val="28"/>
          <w:szCs w:val="28"/>
        </w:rPr>
        <w:t>Березнянської</w:t>
      </w:r>
      <w:proofErr w:type="spellEnd"/>
      <w:r w:rsidR="002E49F2">
        <w:rPr>
          <w:b/>
          <w:sz w:val="28"/>
          <w:szCs w:val="28"/>
        </w:rPr>
        <w:t xml:space="preserve">  </w:t>
      </w:r>
      <w:r w:rsidR="00D802D2">
        <w:rPr>
          <w:b/>
          <w:sz w:val="28"/>
          <w:szCs w:val="28"/>
        </w:rPr>
        <w:t>селищної ради</w:t>
      </w:r>
      <w:r w:rsidR="00AE6EC5">
        <w:rPr>
          <w:b/>
          <w:sz w:val="28"/>
          <w:szCs w:val="28"/>
        </w:rPr>
        <w:t xml:space="preserve"> </w:t>
      </w:r>
      <w:r w:rsidR="00773CF4">
        <w:rPr>
          <w:b/>
          <w:sz w:val="28"/>
          <w:szCs w:val="28"/>
        </w:rPr>
        <w:t>(Миколаївського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старостинського</w:t>
      </w:r>
      <w:proofErr w:type="spellEnd"/>
      <w:r>
        <w:rPr>
          <w:b/>
          <w:sz w:val="28"/>
          <w:szCs w:val="28"/>
        </w:rPr>
        <w:t xml:space="preserve"> округу) за межами населених пунктів.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E53055">
        <w:rPr>
          <w:sz w:val="28"/>
          <w:szCs w:val="28"/>
        </w:rPr>
        <w:t>клопотання СК «Миколаївський»</w:t>
      </w:r>
      <w:r>
        <w:rPr>
          <w:sz w:val="28"/>
          <w:szCs w:val="28"/>
        </w:rPr>
        <w:t>, про затвердження технічної документації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 та переда</w:t>
      </w:r>
      <w:r w:rsidR="00773CF4">
        <w:rPr>
          <w:sz w:val="28"/>
          <w:szCs w:val="28"/>
        </w:rPr>
        <w:t xml:space="preserve">ти СК «Миколаївський»  в оренду  земельних ділянок </w:t>
      </w:r>
      <w:r w:rsidR="00E53055">
        <w:rPr>
          <w:sz w:val="28"/>
          <w:szCs w:val="28"/>
        </w:rPr>
        <w:t xml:space="preserve"> під проектними польовими шляхами</w:t>
      </w:r>
      <w:r w:rsidR="00D66B58">
        <w:rPr>
          <w:sz w:val="28"/>
          <w:szCs w:val="28"/>
        </w:rPr>
        <w:t xml:space="preserve"> 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proofErr w:type="spellStart"/>
      <w:r w:rsidR="002E49F2">
        <w:rPr>
          <w:sz w:val="28"/>
          <w:szCs w:val="28"/>
        </w:rPr>
        <w:t>Березнянської</w:t>
      </w:r>
      <w:proofErr w:type="spellEnd"/>
      <w:r w:rsidR="002E49F2">
        <w:rPr>
          <w:sz w:val="28"/>
          <w:szCs w:val="28"/>
        </w:rPr>
        <w:t xml:space="preserve"> селищної ради </w:t>
      </w:r>
      <w:r w:rsidR="00773CF4">
        <w:rPr>
          <w:sz w:val="28"/>
          <w:szCs w:val="28"/>
        </w:rPr>
        <w:t>(Миколаївського</w:t>
      </w:r>
      <w:r w:rsidR="00E53055">
        <w:rPr>
          <w:sz w:val="28"/>
          <w:szCs w:val="28"/>
        </w:rPr>
        <w:t xml:space="preserve"> </w:t>
      </w:r>
      <w:proofErr w:type="spellStart"/>
      <w:r w:rsidR="00E53055">
        <w:rPr>
          <w:sz w:val="28"/>
          <w:szCs w:val="28"/>
        </w:rPr>
        <w:t>старостинського</w:t>
      </w:r>
      <w:proofErr w:type="spellEnd"/>
      <w:r w:rsidR="00E53055">
        <w:rPr>
          <w:sz w:val="28"/>
          <w:szCs w:val="28"/>
        </w:rPr>
        <w:t xml:space="preserve"> округу) за межами населених пунктів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</w:t>
      </w:r>
      <w:r w:rsidR="00773CF4">
        <w:rPr>
          <w:sz w:val="28"/>
          <w:szCs w:val="28"/>
        </w:rPr>
        <w:t>о оренду землі</w:t>
      </w:r>
      <w:r w:rsidR="00647468">
        <w:rPr>
          <w:sz w:val="28"/>
          <w:szCs w:val="28"/>
        </w:rPr>
        <w:t xml:space="preserve">» </w:t>
      </w:r>
      <w:proofErr w:type="spellStart"/>
      <w:r w:rsidR="002E49F2">
        <w:rPr>
          <w:sz w:val="28"/>
          <w:szCs w:val="28"/>
        </w:rPr>
        <w:t>Березнянська</w:t>
      </w:r>
      <w:proofErr w:type="spellEnd"/>
      <w:r w:rsidR="002E49F2">
        <w:rPr>
          <w:sz w:val="28"/>
          <w:szCs w:val="28"/>
        </w:rPr>
        <w:t xml:space="preserve"> селищна </w:t>
      </w:r>
      <w:r>
        <w:rPr>
          <w:sz w:val="28"/>
          <w:szCs w:val="28"/>
        </w:rPr>
        <w:t xml:space="preserve"> рада </w:t>
      </w: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AE6EC5" w:rsidRDefault="00AE6EC5" w:rsidP="00AE6EC5">
      <w:pPr>
        <w:pStyle w:val="a"/>
      </w:pPr>
      <w:r>
        <w:t xml:space="preserve">Затвердити </w:t>
      </w:r>
      <w:r w:rsidR="00E53055">
        <w:t xml:space="preserve">СК «Миколаївський» </w:t>
      </w:r>
      <w:r>
        <w:t>технічну документацію із землеустрою щодо встановлення (відновлення) меж земельних ділянок в натурі (на міс</w:t>
      </w:r>
      <w:r w:rsidR="00E53055">
        <w:t xml:space="preserve">цевості) </w:t>
      </w:r>
      <w:r w:rsidR="00D66B58">
        <w:t xml:space="preserve"> для ведення товарного сільськогосподарського виробництва </w:t>
      </w:r>
      <w:r w:rsidR="00E53055">
        <w:t>які розташовані</w:t>
      </w:r>
      <w:r w:rsidR="00D66B58">
        <w:t xml:space="preserve"> </w:t>
      </w:r>
      <w:r>
        <w:t xml:space="preserve"> на території </w:t>
      </w:r>
      <w:proofErr w:type="spellStart"/>
      <w:r w:rsidR="00D66B58">
        <w:t>Березнянської</w:t>
      </w:r>
      <w:proofErr w:type="spellEnd"/>
      <w:r w:rsidR="00D66B58">
        <w:t xml:space="preserve"> селищної ради </w:t>
      </w:r>
      <w:r w:rsidR="00773CF4">
        <w:t xml:space="preserve">(Миколаївського </w:t>
      </w:r>
      <w:proofErr w:type="spellStart"/>
      <w:r w:rsidR="00773CF4">
        <w:t>старостинського</w:t>
      </w:r>
      <w:proofErr w:type="spellEnd"/>
      <w:r w:rsidR="00773CF4">
        <w:t xml:space="preserve"> округу</w:t>
      </w:r>
      <w:r w:rsidR="00E53055">
        <w:t xml:space="preserve">) за межами населених пунктів </w:t>
      </w:r>
      <w:r w:rsidR="002E49F2">
        <w:t xml:space="preserve"> Чернігівського</w:t>
      </w:r>
      <w:r w:rsidR="00E53055">
        <w:t xml:space="preserve"> району Чернігівської області.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650353" w:rsidRDefault="00E53055" w:rsidP="00650353">
      <w:pPr>
        <w:pStyle w:val="a"/>
      </w:pPr>
      <w:r>
        <w:lastRenderedPageBreak/>
        <w:t xml:space="preserve">Передати СК «Миколаївський» </w:t>
      </w:r>
      <w:r w:rsidR="00B733B0">
        <w:t xml:space="preserve">в оренду </w:t>
      </w:r>
      <w:r>
        <w:t xml:space="preserve">земельні ділянки </w:t>
      </w:r>
      <w:r w:rsidR="003330AD">
        <w:t>невитребуваних часток (паїв)</w:t>
      </w:r>
      <w:bookmarkStart w:id="0" w:name="_GoBack"/>
      <w:bookmarkEnd w:id="0"/>
      <w:r w:rsidR="00B733B0">
        <w:t xml:space="preserve"> для ведення товарного сільськогосподарського виро</w:t>
      </w:r>
      <w:r w:rsidR="00F81AE6">
        <w:t>бництва загальною площею 11,4080</w:t>
      </w:r>
      <w:r w:rsidR="00B733B0">
        <w:t>га терміном на 7 (сім років) встановивши орендну плату за користування земельними ділянками 12% (дванадцять) від нормативної грошової оцінки земельних ділянок.</w:t>
      </w:r>
    </w:p>
    <w:p w:rsidR="00E53055" w:rsidRDefault="00650353" w:rsidP="00E53055">
      <w:pPr>
        <w:pStyle w:val="a"/>
        <w:numPr>
          <w:ilvl w:val="0"/>
          <w:numId w:val="0"/>
        </w:numPr>
        <w:ind w:left="284"/>
      </w:pPr>
      <w:r>
        <w:t xml:space="preserve"> Кадастровий номер                                              площа</w:t>
      </w:r>
    </w:p>
    <w:p w:rsidR="00650353" w:rsidRDefault="00377638" w:rsidP="00E53055">
      <w:pPr>
        <w:pStyle w:val="a"/>
        <w:numPr>
          <w:ilvl w:val="0"/>
          <w:numId w:val="0"/>
        </w:numPr>
        <w:ind w:left="284"/>
      </w:pPr>
      <w:r>
        <w:t>7423086700:11:000:0718</w:t>
      </w:r>
      <w:r w:rsidR="00650353">
        <w:t xml:space="preserve">              </w:t>
      </w:r>
      <w:r w:rsidR="00773CF4">
        <w:t xml:space="preserve">      </w:t>
      </w:r>
      <w:r>
        <w:t xml:space="preserve">                    </w:t>
      </w:r>
      <w:r>
        <w:rPr>
          <w:lang w:val="ru-RU"/>
        </w:rPr>
        <w:t xml:space="preserve"> </w:t>
      </w:r>
      <w:r>
        <w:t>0,7128</w:t>
      </w:r>
    </w:p>
    <w:p w:rsidR="00650353" w:rsidRDefault="00377638" w:rsidP="00650353">
      <w:pPr>
        <w:pStyle w:val="a"/>
        <w:numPr>
          <w:ilvl w:val="0"/>
          <w:numId w:val="0"/>
        </w:numPr>
        <w:ind w:left="284"/>
      </w:pPr>
      <w:r>
        <w:t>7423086700:11:000:0714</w:t>
      </w:r>
      <w:r w:rsidR="00650353">
        <w:t xml:space="preserve">               </w:t>
      </w:r>
      <w:r>
        <w:t xml:space="preserve">                          0,7111</w:t>
      </w:r>
    </w:p>
    <w:p w:rsidR="00650353" w:rsidRDefault="00377638" w:rsidP="00650353">
      <w:pPr>
        <w:pStyle w:val="a"/>
        <w:numPr>
          <w:ilvl w:val="0"/>
          <w:numId w:val="0"/>
        </w:numPr>
        <w:ind w:left="284"/>
      </w:pPr>
      <w:r>
        <w:t>7423086700:12:000:0343</w:t>
      </w:r>
      <w:r w:rsidR="00650353">
        <w:t xml:space="preserve">              </w:t>
      </w:r>
      <w:r>
        <w:t xml:space="preserve">                          0,7136</w:t>
      </w:r>
    </w:p>
    <w:p w:rsidR="00650353" w:rsidRPr="00377638" w:rsidRDefault="00650353" w:rsidP="00650353">
      <w:pPr>
        <w:pStyle w:val="a"/>
        <w:numPr>
          <w:ilvl w:val="0"/>
          <w:numId w:val="0"/>
        </w:numPr>
        <w:ind w:left="284"/>
        <w:rPr>
          <w:lang w:val="ru-RU"/>
        </w:rPr>
      </w:pPr>
      <w:r>
        <w:t>742</w:t>
      </w:r>
      <w:r w:rsidR="00377638">
        <w:t>3086700:12:000:0341</w:t>
      </w:r>
      <w:r>
        <w:t xml:space="preserve">               </w:t>
      </w:r>
      <w:r w:rsidR="008E3135">
        <w:t xml:space="preserve">                         </w:t>
      </w:r>
      <w:r w:rsidR="00377638">
        <w:t xml:space="preserve"> 0,</w:t>
      </w:r>
      <w:r w:rsidR="00377638">
        <w:rPr>
          <w:lang w:val="ru-RU"/>
        </w:rPr>
        <w:t>7140</w:t>
      </w:r>
    </w:p>
    <w:p w:rsidR="00650353" w:rsidRDefault="00377638" w:rsidP="00650353">
      <w:pPr>
        <w:pStyle w:val="a"/>
        <w:numPr>
          <w:ilvl w:val="0"/>
          <w:numId w:val="0"/>
        </w:numPr>
        <w:ind w:left="284"/>
      </w:pPr>
      <w:r>
        <w:t>7423086700:12:000:0339</w:t>
      </w:r>
      <w:r w:rsidR="00650353">
        <w:t xml:space="preserve">               </w:t>
      </w:r>
      <w:r>
        <w:t xml:space="preserve">                          0,7120</w:t>
      </w:r>
    </w:p>
    <w:p w:rsidR="00650353" w:rsidRDefault="00377638" w:rsidP="00650353">
      <w:pPr>
        <w:pStyle w:val="a"/>
        <w:numPr>
          <w:ilvl w:val="0"/>
          <w:numId w:val="0"/>
        </w:numPr>
        <w:ind w:left="284"/>
      </w:pPr>
      <w:r>
        <w:t>7423086700:11:000:0712</w:t>
      </w:r>
      <w:r w:rsidR="00650353">
        <w:t xml:space="preserve">              </w:t>
      </w:r>
      <w:r w:rsidR="00773CF4">
        <w:t xml:space="preserve"> </w:t>
      </w:r>
      <w:r>
        <w:t xml:space="preserve">                          0,7128</w:t>
      </w:r>
    </w:p>
    <w:p w:rsidR="00650353" w:rsidRDefault="00377638" w:rsidP="00650353">
      <w:pPr>
        <w:pStyle w:val="a"/>
        <w:numPr>
          <w:ilvl w:val="0"/>
          <w:numId w:val="0"/>
        </w:numPr>
        <w:ind w:left="284"/>
      </w:pPr>
      <w:r>
        <w:t>7423086700:11:000:0713</w:t>
      </w:r>
      <w:r w:rsidR="00650353">
        <w:t xml:space="preserve">                           </w:t>
      </w:r>
      <w:r>
        <w:t xml:space="preserve">              0,7125</w:t>
      </w:r>
    </w:p>
    <w:p w:rsidR="00650353" w:rsidRDefault="00377638" w:rsidP="00650353">
      <w:pPr>
        <w:pStyle w:val="a"/>
        <w:numPr>
          <w:ilvl w:val="0"/>
          <w:numId w:val="0"/>
        </w:numPr>
        <w:ind w:left="284"/>
      </w:pPr>
      <w:r>
        <w:t>7423086700:11:000:0717</w:t>
      </w:r>
      <w:r w:rsidR="00650353">
        <w:t xml:space="preserve">               </w:t>
      </w:r>
      <w:r>
        <w:t xml:space="preserve">                          0,7143</w:t>
      </w:r>
    </w:p>
    <w:p w:rsidR="00650353" w:rsidRPr="00377638" w:rsidRDefault="00377638" w:rsidP="00650353">
      <w:pPr>
        <w:pStyle w:val="a"/>
        <w:numPr>
          <w:ilvl w:val="0"/>
          <w:numId w:val="0"/>
        </w:numPr>
        <w:ind w:left="284"/>
        <w:rPr>
          <w:lang w:val="ru-RU"/>
        </w:rPr>
      </w:pPr>
      <w:r>
        <w:t>7423086700:11:000:0716</w:t>
      </w:r>
      <w:r w:rsidR="00650353">
        <w:t xml:space="preserve">               </w:t>
      </w:r>
      <w:r>
        <w:t xml:space="preserve">                          0,</w:t>
      </w:r>
      <w:r>
        <w:rPr>
          <w:lang w:val="ru-RU"/>
        </w:rPr>
        <w:t>7140</w:t>
      </w:r>
    </w:p>
    <w:p w:rsidR="00650353" w:rsidRDefault="00377638" w:rsidP="00650353">
      <w:pPr>
        <w:pStyle w:val="a"/>
        <w:numPr>
          <w:ilvl w:val="0"/>
          <w:numId w:val="0"/>
        </w:numPr>
        <w:ind w:left="284"/>
      </w:pPr>
      <w:r>
        <w:t>7423086700:11:000:0715</w:t>
      </w:r>
      <w:r w:rsidR="00650353">
        <w:t xml:space="preserve">               </w:t>
      </w:r>
      <w:r>
        <w:t xml:space="preserve">                          0,7100</w:t>
      </w:r>
    </w:p>
    <w:p w:rsidR="00650353" w:rsidRDefault="00377638" w:rsidP="00650353">
      <w:pPr>
        <w:pStyle w:val="a"/>
        <w:numPr>
          <w:ilvl w:val="0"/>
          <w:numId w:val="0"/>
        </w:numPr>
        <w:ind w:left="284"/>
      </w:pPr>
      <w:r>
        <w:t>7423086700:12:000:0</w:t>
      </w:r>
      <w:r>
        <w:rPr>
          <w:lang w:val="ru-RU"/>
        </w:rPr>
        <w:t>342</w:t>
      </w:r>
      <w:r w:rsidR="00650353">
        <w:t xml:space="preserve">               </w:t>
      </w:r>
      <w:r w:rsidR="008E3135">
        <w:t xml:space="preserve">                        </w:t>
      </w:r>
      <w:r w:rsidR="00EA0CC1">
        <w:t xml:space="preserve"> </w:t>
      </w:r>
      <w:r>
        <w:t>0,7138</w:t>
      </w:r>
    </w:p>
    <w:p w:rsidR="00650353" w:rsidRDefault="00377638" w:rsidP="00650353">
      <w:pPr>
        <w:pStyle w:val="a"/>
        <w:numPr>
          <w:ilvl w:val="0"/>
          <w:numId w:val="0"/>
        </w:numPr>
        <w:ind w:left="284"/>
      </w:pPr>
      <w:r>
        <w:t>7423086700:12:000:0338</w:t>
      </w:r>
      <w:r w:rsidR="00650353">
        <w:t xml:space="preserve">              </w:t>
      </w:r>
      <w:r w:rsidR="008E3135">
        <w:t xml:space="preserve">                        </w:t>
      </w:r>
      <w:r>
        <w:t xml:space="preserve"> </w:t>
      </w:r>
      <w:r>
        <w:rPr>
          <w:lang w:val="ru-RU"/>
        </w:rPr>
        <w:t xml:space="preserve"> </w:t>
      </w:r>
      <w:r>
        <w:t>0,7132</w:t>
      </w:r>
    </w:p>
    <w:p w:rsidR="00650353" w:rsidRDefault="00377638" w:rsidP="00650353">
      <w:pPr>
        <w:pStyle w:val="a"/>
        <w:numPr>
          <w:ilvl w:val="0"/>
          <w:numId w:val="0"/>
        </w:numPr>
        <w:ind w:left="284"/>
      </w:pPr>
      <w:r>
        <w:t>7423086700:12:000:0346</w:t>
      </w:r>
      <w:r w:rsidR="00650353">
        <w:t xml:space="preserve">              </w:t>
      </w:r>
      <w:r w:rsidR="00EA0CC1">
        <w:t xml:space="preserve"> </w:t>
      </w:r>
      <w:r>
        <w:t xml:space="preserve">                          0,7140</w:t>
      </w:r>
    </w:p>
    <w:p w:rsidR="00650353" w:rsidRPr="00377638" w:rsidRDefault="00377638" w:rsidP="00650353">
      <w:pPr>
        <w:pStyle w:val="a"/>
        <w:numPr>
          <w:ilvl w:val="0"/>
          <w:numId w:val="0"/>
        </w:numPr>
        <w:ind w:left="284"/>
        <w:rPr>
          <w:lang w:val="ru-RU"/>
        </w:rPr>
      </w:pPr>
      <w:r>
        <w:t>7423086700:12:000:0</w:t>
      </w:r>
      <w:r>
        <w:rPr>
          <w:lang w:val="ru-RU"/>
        </w:rPr>
        <w:t>344</w:t>
      </w:r>
      <w:r w:rsidR="00650353">
        <w:t xml:space="preserve">              </w:t>
      </w:r>
      <w:r>
        <w:t xml:space="preserve">                          0,</w:t>
      </w:r>
      <w:r>
        <w:rPr>
          <w:lang w:val="ru-RU"/>
        </w:rPr>
        <w:t>7133</w:t>
      </w:r>
    </w:p>
    <w:p w:rsidR="00650353" w:rsidRDefault="00401D41" w:rsidP="00650353">
      <w:pPr>
        <w:pStyle w:val="a"/>
        <w:numPr>
          <w:ilvl w:val="0"/>
          <w:numId w:val="0"/>
        </w:numPr>
        <w:ind w:left="284"/>
      </w:pPr>
      <w:r>
        <w:t>74</w:t>
      </w:r>
      <w:r w:rsidR="00F81AE6">
        <w:t>23086700:12:000:0340</w:t>
      </w:r>
      <w:r w:rsidR="00650353">
        <w:t xml:space="preserve">               </w:t>
      </w:r>
      <w:r w:rsidR="00F81AE6">
        <w:t xml:space="preserve">                          0,7129</w:t>
      </w:r>
    </w:p>
    <w:p w:rsidR="00650353" w:rsidRDefault="00F81AE6" w:rsidP="00650353">
      <w:pPr>
        <w:pStyle w:val="a"/>
        <w:numPr>
          <w:ilvl w:val="0"/>
          <w:numId w:val="0"/>
        </w:numPr>
        <w:ind w:left="284"/>
      </w:pPr>
      <w:r>
        <w:t>7423086700:12:000:0345</w:t>
      </w:r>
      <w:r w:rsidR="00650353">
        <w:t xml:space="preserve">              </w:t>
      </w:r>
      <w:r>
        <w:t xml:space="preserve">                          0,7137</w:t>
      </w:r>
    </w:p>
    <w:p w:rsidR="004A0D94" w:rsidRPr="008E3135" w:rsidRDefault="00F81AE6" w:rsidP="004A0D94">
      <w:pPr>
        <w:pStyle w:val="a"/>
        <w:numPr>
          <w:ilvl w:val="0"/>
          <w:numId w:val="0"/>
        </w:numPr>
        <w:ind w:left="284"/>
      </w:pPr>
      <w:r>
        <w:t xml:space="preserve">Всього </w:t>
      </w:r>
      <w:r w:rsidR="004A0D94" w:rsidRPr="008E3135">
        <w:t xml:space="preserve">                                                        </w:t>
      </w:r>
      <w:r>
        <w:rPr>
          <w:lang w:val="ru-RU"/>
        </w:rPr>
        <w:t xml:space="preserve">          </w:t>
      </w:r>
      <w:r>
        <w:t xml:space="preserve">  11,4080</w:t>
      </w:r>
    </w:p>
    <w:p w:rsidR="004A0D94" w:rsidRPr="004A0D94" w:rsidRDefault="004A0D94" w:rsidP="004A0D94">
      <w:pPr>
        <w:pStyle w:val="a"/>
        <w:numPr>
          <w:ilvl w:val="0"/>
          <w:numId w:val="0"/>
        </w:numPr>
        <w:ind w:left="284"/>
        <w:rPr>
          <w:b/>
        </w:rPr>
      </w:pPr>
    </w:p>
    <w:p w:rsidR="009A424D" w:rsidRDefault="00650353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9A424D">
        <w:rPr>
          <w:sz w:val="28"/>
          <w:szCs w:val="28"/>
        </w:rPr>
        <w:t xml:space="preserve">3. СК «Миколаївський» зареєструвати </w:t>
      </w:r>
      <w:proofErr w:type="spellStart"/>
      <w:r w:rsidR="009A424D">
        <w:rPr>
          <w:sz w:val="28"/>
          <w:szCs w:val="28"/>
        </w:rPr>
        <w:t>правоустановлюючі</w:t>
      </w:r>
      <w:proofErr w:type="spellEnd"/>
      <w:r w:rsidR="009A424D">
        <w:rPr>
          <w:sz w:val="28"/>
          <w:szCs w:val="28"/>
        </w:rPr>
        <w:t xml:space="preserve"> документи на земельні ділянки в установленому законодавством порядку.</w:t>
      </w:r>
    </w:p>
    <w:p w:rsidR="009A424D" w:rsidRDefault="009A424D" w:rsidP="009A424D">
      <w:pPr>
        <w:ind w:firstLine="720"/>
        <w:jc w:val="both"/>
        <w:rPr>
          <w:sz w:val="28"/>
          <w:szCs w:val="28"/>
        </w:rPr>
      </w:pPr>
    </w:p>
    <w:p w:rsidR="009A424D" w:rsidRDefault="009A424D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ind w:left="708"/>
      </w:pPr>
    </w:p>
    <w:p w:rsidR="00E53055" w:rsidRDefault="00E53055" w:rsidP="00E53055"/>
    <w:p w:rsidR="00E53055" w:rsidRDefault="00E53055" w:rsidP="00E53055"/>
    <w:p w:rsidR="00E53055" w:rsidRPr="00850E53" w:rsidRDefault="00E53055" w:rsidP="00E53055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2A5690"/>
    <w:rsid w:val="002B79A7"/>
    <w:rsid w:val="002E49F2"/>
    <w:rsid w:val="002F091E"/>
    <w:rsid w:val="003330AD"/>
    <w:rsid w:val="00377638"/>
    <w:rsid w:val="00391750"/>
    <w:rsid w:val="003F7C1E"/>
    <w:rsid w:val="00401D41"/>
    <w:rsid w:val="004609B4"/>
    <w:rsid w:val="004A0D94"/>
    <w:rsid w:val="004E31C2"/>
    <w:rsid w:val="00625455"/>
    <w:rsid w:val="00626786"/>
    <w:rsid w:val="00632517"/>
    <w:rsid w:val="00647468"/>
    <w:rsid w:val="00650353"/>
    <w:rsid w:val="006B5177"/>
    <w:rsid w:val="00706095"/>
    <w:rsid w:val="00721AAE"/>
    <w:rsid w:val="00724CCD"/>
    <w:rsid w:val="00773CF4"/>
    <w:rsid w:val="007A6930"/>
    <w:rsid w:val="007B6921"/>
    <w:rsid w:val="00850E53"/>
    <w:rsid w:val="008821D3"/>
    <w:rsid w:val="008D6023"/>
    <w:rsid w:val="008E3135"/>
    <w:rsid w:val="0093090A"/>
    <w:rsid w:val="0095303C"/>
    <w:rsid w:val="009A424D"/>
    <w:rsid w:val="009B02FD"/>
    <w:rsid w:val="009C537B"/>
    <w:rsid w:val="009C6D2A"/>
    <w:rsid w:val="00AD2BF9"/>
    <w:rsid w:val="00AE6EC5"/>
    <w:rsid w:val="00AE76D4"/>
    <w:rsid w:val="00B01E2D"/>
    <w:rsid w:val="00B733B0"/>
    <w:rsid w:val="00BC6D03"/>
    <w:rsid w:val="00C07893"/>
    <w:rsid w:val="00C479B1"/>
    <w:rsid w:val="00C715A5"/>
    <w:rsid w:val="00CB6E47"/>
    <w:rsid w:val="00CF75B1"/>
    <w:rsid w:val="00D07633"/>
    <w:rsid w:val="00D66B58"/>
    <w:rsid w:val="00D802D2"/>
    <w:rsid w:val="00DC4326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547B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4F91A-CFB1-485B-B8FF-156EEA63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4</cp:revision>
  <cp:lastPrinted>2021-05-25T05:24:00Z</cp:lastPrinted>
  <dcterms:created xsi:type="dcterms:W3CDTF">2021-05-25T05:22:00Z</dcterms:created>
  <dcterms:modified xsi:type="dcterms:W3CDTF">2021-05-25T05:24:00Z</dcterms:modified>
</cp:coreProperties>
</file>