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12E2F6A" w14:textId="77777777" w:rsidR="002D3519" w:rsidRPr="00EC3925" w:rsidRDefault="002D3519" w:rsidP="002D35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0AEF80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0294" r:id="rId7"/>
        </w:object>
      </w:r>
    </w:p>
    <w:p w14:paraId="03DDCCA7" w14:textId="77777777" w:rsidR="002D3519" w:rsidRPr="00EC3925" w:rsidRDefault="002D3519" w:rsidP="002D35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6F00DFA8" w14:textId="77777777" w:rsidR="002D3519" w:rsidRPr="00EC3925" w:rsidRDefault="002D3519" w:rsidP="002D35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F912AB1" w14:textId="77777777" w:rsidR="002D3519" w:rsidRPr="00EC3925" w:rsidRDefault="002D3519" w:rsidP="002D35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4F1F891D" w14:textId="77777777" w:rsidR="002D3519" w:rsidRPr="00EC3925" w:rsidRDefault="002D3519" w:rsidP="002D35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DBFBF3" w14:textId="77777777" w:rsidR="002D3519" w:rsidRPr="00EC3925" w:rsidRDefault="002D3519" w:rsidP="002D35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1D5D47A9" w14:textId="77777777" w:rsidR="002D3519" w:rsidRPr="00EC3925" w:rsidRDefault="002D3519" w:rsidP="002D3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1E92E295" w14:textId="77777777" w:rsidR="002D3519" w:rsidRPr="00EC3925" w:rsidRDefault="002D3519" w:rsidP="002D351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040B2CD9" w14:textId="77777777" w:rsidR="002D3519" w:rsidRPr="00EC3925" w:rsidRDefault="002D3519" w:rsidP="002D35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BC43595" w14:textId="77777777" w:rsidR="002D3519" w:rsidRPr="00EC3925" w:rsidRDefault="002D3519" w:rsidP="002D3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71486A2B" w14:textId="75A85E48" w:rsidR="002D3519" w:rsidRPr="00EC3925" w:rsidRDefault="002D3519" w:rsidP="002D351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 w:rsidR="00541D66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9C171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9C171B" w14:paraId="5604DBCA" w14:textId="77777777" w:rsidTr="00541D66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7A69F" w14:textId="0AF484B4" w:rsidR="00555D04" w:rsidRDefault="00555D04" w:rsidP="002D35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64BD0">
              <w:rPr>
                <w:rFonts w:ascii="Times New Roman" w:hAnsi="Times New Roman" w:cs="Times New Roman"/>
                <w:b/>
                <w:sz w:val="28"/>
                <w:lang w:val="uk-UA"/>
              </w:rPr>
              <w:t>внесення змін до рішення Березнянської селищної ради від 02.04.2021 року №241/7-</w:t>
            </w:r>
            <w:r w:rsidR="00F64BD0">
              <w:rPr>
                <w:rFonts w:ascii="Times New Roman" w:hAnsi="Times New Roman" w:cs="Times New Roman"/>
                <w:b/>
                <w:sz w:val="28"/>
                <w:lang w:val="en-US"/>
              </w:rPr>
              <w:t>VIII</w:t>
            </w:r>
            <w:r w:rsidR="00F64BD0" w:rsidRPr="00541D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322E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«Про </w:t>
            </w:r>
            <w:r w:rsidR="000613BE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в оренду</w:t>
            </w:r>
            <w:r w:rsidR="00ED3E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13BE">
              <w:rPr>
                <w:rFonts w:ascii="Times New Roman" w:hAnsi="Times New Roman" w:cs="Times New Roman"/>
                <w:b/>
                <w:sz w:val="28"/>
                <w:lang w:val="uk-UA"/>
              </w:rPr>
              <w:t>ТОВ «Березнянський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</w:t>
            </w:r>
            <w:r w:rsidR="000613BE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земельних ділянок</w:t>
            </w:r>
            <w:r w:rsidR="002D35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13B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за рахунок невитребуваних земельних часток (паїв) 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841D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D322E3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пунктів»</w:t>
            </w:r>
          </w:p>
          <w:p w14:paraId="46701C9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C171B" w14:paraId="644BB8B7" w14:textId="77777777" w:rsidTr="00541D66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0AA8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0029E75" w14:textId="77777777" w:rsidR="00541D66" w:rsidRDefault="00A81360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передачі в оренду  ТОВ «Березнянський»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була передана земельна ділянка площею 2,6593га (па793) кадастровий номер 7423055300:05:000:0241, дана земельна ділянка не є невитребуваною та являється власністю Березнянської селищної ради та була включена в перелік земельних ділянок право оренди яких планується до продажу на земельних торгах,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9F4CF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>ст. ст. 12,122,126</w:t>
      </w:r>
      <w:r>
        <w:rPr>
          <w:rFonts w:ascii="Times New Roman" w:hAnsi="Times New Roman" w:cs="Times New Roman"/>
          <w:sz w:val="28"/>
          <w:szCs w:val="28"/>
          <w:lang w:val="uk-UA"/>
        </w:rPr>
        <w:t>, 134-137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оренду землі»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місцеве самоврядування»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7FA27FC" w14:textId="748651F2" w:rsidR="00C107CA" w:rsidRDefault="00541D66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D6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DCD0C7" w14:textId="77777777" w:rsidR="009F4CF9" w:rsidRDefault="009F4CF9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424127" w14:textId="77777777" w:rsidR="00EB3C9C" w:rsidRPr="009F4CF9" w:rsidRDefault="00A81360" w:rsidP="009F4CF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CF9">
        <w:rPr>
          <w:rFonts w:ascii="Times New Roman" w:hAnsi="Times New Roman" w:cs="Times New Roman"/>
          <w:sz w:val="28"/>
          <w:szCs w:val="28"/>
          <w:lang w:val="uk-UA"/>
        </w:rPr>
        <w:t xml:space="preserve">Пункт 1 рішення Березнянської селищної ради, щодо надання  </w:t>
      </w:r>
      <w:r w:rsidR="00EB3C9C" w:rsidRPr="009F4CF9">
        <w:rPr>
          <w:rFonts w:ascii="Times New Roman" w:hAnsi="Times New Roman" w:cs="Times New Roman"/>
          <w:sz w:val="28"/>
          <w:szCs w:val="28"/>
          <w:lang w:val="uk-UA"/>
        </w:rPr>
        <w:t xml:space="preserve"> в оренду </w:t>
      </w:r>
      <w:r w:rsidR="000613BE" w:rsidRPr="009F4CF9">
        <w:rPr>
          <w:rFonts w:ascii="Times New Roman" w:hAnsi="Times New Roman" w:cs="Times New Roman"/>
          <w:sz w:val="28"/>
          <w:szCs w:val="28"/>
          <w:lang w:val="uk-UA"/>
        </w:rPr>
        <w:t>ТОВ «Березнянський</w:t>
      </w:r>
      <w:r w:rsidR="004D7044" w:rsidRPr="009F4CF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613BE" w:rsidRPr="009F4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9F4CF9">
        <w:rPr>
          <w:rFonts w:ascii="Times New Roman" w:hAnsi="Times New Roman" w:cs="Times New Roman"/>
          <w:sz w:val="28"/>
          <w:szCs w:val="28"/>
          <w:lang w:val="uk-UA"/>
        </w:rPr>
        <w:t>земе</w:t>
      </w:r>
      <w:r w:rsidRPr="009F4CF9">
        <w:rPr>
          <w:rFonts w:ascii="Times New Roman" w:hAnsi="Times New Roman" w:cs="Times New Roman"/>
          <w:sz w:val="28"/>
          <w:szCs w:val="28"/>
          <w:lang w:val="uk-UA"/>
        </w:rPr>
        <w:t xml:space="preserve">льних ділянок </w:t>
      </w:r>
      <w:r w:rsidR="00E536BD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</w:t>
      </w:r>
      <w:r w:rsidRPr="009F4CF9">
        <w:rPr>
          <w:rFonts w:ascii="Times New Roman" w:hAnsi="Times New Roman" w:cs="Times New Roman"/>
          <w:sz w:val="28"/>
          <w:szCs w:val="28"/>
          <w:lang w:val="uk-UA"/>
        </w:rPr>
        <w:t>викласти в наступній редакції</w:t>
      </w:r>
      <w:r w:rsidR="00EB3C9C" w:rsidRPr="009F4CF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F4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4CA4D5C" w14:textId="77777777" w:rsidR="00EB3C9C" w:rsidRDefault="00EB3C9C" w:rsidP="00EB3C9C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6943F" w14:textId="77777777" w:rsidR="009F4CF9" w:rsidRDefault="00EB3C9C" w:rsidP="00EB3C9C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B3C9C">
        <w:rPr>
          <w:rFonts w:ascii="Times New Roman" w:hAnsi="Times New Roman" w:cs="Times New Roman"/>
          <w:sz w:val="28"/>
          <w:szCs w:val="28"/>
          <w:lang w:val="uk-UA"/>
        </w:rPr>
        <w:t>Передати в оренду ТОВ «Березнянський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B3C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1360" w:rsidRPr="00EB3C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  загальною площею 14,1171</w:t>
      </w:r>
      <w:r w:rsidR="000613BE" w:rsidRPr="00EB3C9C">
        <w:rPr>
          <w:rFonts w:ascii="Times New Roman" w:hAnsi="Times New Roman" w:cs="Times New Roman"/>
          <w:sz w:val="28"/>
          <w:szCs w:val="28"/>
          <w:lang w:val="uk-UA"/>
        </w:rPr>
        <w:t>га ріллі для ведення товарного сільськогосподарськог</w:t>
      </w:r>
      <w:r w:rsidR="00957628" w:rsidRPr="00EB3C9C">
        <w:rPr>
          <w:rFonts w:ascii="Times New Roman" w:hAnsi="Times New Roman" w:cs="Times New Roman"/>
          <w:sz w:val="28"/>
          <w:szCs w:val="28"/>
          <w:lang w:val="uk-UA"/>
        </w:rPr>
        <w:t>о виробництва за рахуно</w:t>
      </w:r>
      <w:r>
        <w:rPr>
          <w:rFonts w:ascii="Times New Roman" w:hAnsi="Times New Roman" w:cs="Times New Roman"/>
          <w:sz w:val="28"/>
          <w:szCs w:val="28"/>
          <w:lang w:val="uk-UA"/>
        </w:rPr>
        <w:t>к невитребуваних земельних част</w:t>
      </w:r>
      <w:r w:rsidR="00957628" w:rsidRPr="00EB3C9C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4D7044" w:rsidRPr="00EB3C9C">
        <w:rPr>
          <w:rFonts w:ascii="Times New Roman" w:hAnsi="Times New Roman" w:cs="Times New Roman"/>
          <w:sz w:val="28"/>
          <w:szCs w:val="28"/>
          <w:lang w:val="uk-UA"/>
        </w:rPr>
        <w:t xml:space="preserve"> (паї</w:t>
      </w:r>
      <w:r w:rsidR="00957628" w:rsidRPr="00EB3C9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D7044" w:rsidRPr="00EB3C9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57628" w:rsidRPr="00EB3C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AD0" w:rsidRPr="00EB3C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№461,</w:t>
      </w:r>
      <w:r w:rsidR="00957628" w:rsidRPr="00EB3C9C">
        <w:rPr>
          <w:rFonts w:ascii="Times New Roman" w:hAnsi="Times New Roman" w:cs="Times New Roman"/>
          <w:sz w:val="28"/>
          <w:szCs w:val="28"/>
          <w:lang w:val="uk-UA"/>
        </w:rPr>
        <w:t xml:space="preserve"> №369, №412, №825</w:t>
      </w:r>
      <w:r w:rsidR="00653AD0" w:rsidRPr="00EB3C9C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</w:t>
      </w:r>
      <w:r w:rsidR="004D7044" w:rsidRPr="00EB3C9C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653AD0" w:rsidRPr="00EB3C9C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4D7044" w:rsidRPr="00EB3C9C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9F1722F" w14:textId="71889995" w:rsidR="009F4CF9" w:rsidRDefault="009F4CF9" w:rsidP="00EB3C9C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Відділу земельних відносин</w:t>
      </w:r>
      <w:r w:rsidR="009C17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171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та житлово-комунального господарства укласти додаткову угоду до Договору оренди землі укладеного між відповідно до цього рішення.</w:t>
      </w:r>
    </w:p>
    <w:p w14:paraId="0EB628DF" w14:textId="77777777" w:rsidR="009F4CF9" w:rsidRPr="00EB3C9C" w:rsidRDefault="009F4CF9" w:rsidP="00EB3C9C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4AB257" w14:textId="77777777" w:rsidR="0061334E" w:rsidRPr="00AB4ACC" w:rsidRDefault="00E536B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4CF9">
        <w:rPr>
          <w:rFonts w:ascii="Times New Roman" w:hAnsi="Times New Roman" w:cs="Times New Roman"/>
          <w:sz w:val="28"/>
          <w:szCs w:val="28"/>
          <w:lang w:val="uk-UA"/>
        </w:rPr>
        <w:t xml:space="preserve">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</w:t>
      </w:r>
      <w:r w:rsidR="009F4CF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5A8BE9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A58359" w14:textId="78EB016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541D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14:paraId="59ACBFE7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2482"/>
    <w:multiLevelType w:val="hybridMultilevel"/>
    <w:tmpl w:val="56BAAA8E"/>
    <w:lvl w:ilvl="0" w:tplc="93DAA27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4DC673F"/>
    <w:multiLevelType w:val="hybridMultilevel"/>
    <w:tmpl w:val="48182578"/>
    <w:lvl w:ilvl="0" w:tplc="06F8A2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9C6E89"/>
    <w:multiLevelType w:val="hybridMultilevel"/>
    <w:tmpl w:val="570CDB0A"/>
    <w:lvl w:ilvl="0" w:tplc="E6FA9E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75DC"/>
    <w:multiLevelType w:val="hybridMultilevel"/>
    <w:tmpl w:val="A9B62516"/>
    <w:lvl w:ilvl="0" w:tplc="051437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13BE"/>
    <w:rsid w:val="000E3A4D"/>
    <w:rsid w:val="001050F2"/>
    <w:rsid w:val="001321D4"/>
    <w:rsid w:val="001E2027"/>
    <w:rsid w:val="002A2C24"/>
    <w:rsid w:val="002D3519"/>
    <w:rsid w:val="002E64C6"/>
    <w:rsid w:val="002E792F"/>
    <w:rsid w:val="00335D83"/>
    <w:rsid w:val="00336CED"/>
    <w:rsid w:val="00347840"/>
    <w:rsid w:val="00363790"/>
    <w:rsid w:val="004A2FCC"/>
    <w:rsid w:val="004C1704"/>
    <w:rsid w:val="004D7044"/>
    <w:rsid w:val="00537E96"/>
    <w:rsid w:val="00541D66"/>
    <w:rsid w:val="00555D04"/>
    <w:rsid w:val="00574203"/>
    <w:rsid w:val="005761FB"/>
    <w:rsid w:val="00592EAB"/>
    <w:rsid w:val="005D0767"/>
    <w:rsid w:val="0061334E"/>
    <w:rsid w:val="00631B61"/>
    <w:rsid w:val="00653AD0"/>
    <w:rsid w:val="00696AC9"/>
    <w:rsid w:val="006B66CD"/>
    <w:rsid w:val="00721200"/>
    <w:rsid w:val="00733938"/>
    <w:rsid w:val="0073565F"/>
    <w:rsid w:val="00780B1D"/>
    <w:rsid w:val="0078299D"/>
    <w:rsid w:val="007F18D9"/>
    <w:rsid w:val="00841D2C"/>
    <w:rsid w:val="00957628"/>
    <w:rsid w:val="009B591F"/>
    <w:rsid w:val="009B77BE"/>
    <w:rsid w:val="009C171B"/>
    <w:rsid w:val="009F4CF9"/>
    <w:rsid w:val="00A81360"/>
    <w:rsid w:val="00AB4ACC"/>
    <w:rsid w:val="00AD4EC5"/>
    <w:rsid w:val="00BB04AE"/>
    <w:rsid w:val="00BE050D"/>
    <w:rsid w:val="00C10457"/>
    <w:rsid w:val="00C107CA"/>
    <w:rsid w:val="00C16FB6"/>
    <w:rsid w:val="00C34859"/>
    <w:rsid w:val="00C631A4"/>
    <w:rsid w:val="00CD6712"/>
    <w:rsid w:val="00D322E3"/>
    <w:rsid w:val="00D87E3E"/>
    <w:rsid w:val="00DB5C77"/>
    <w:rsid w:val="00E46FEC"/>
    <w:rsid w:val="00E536BD"/>
    <w:rsid w:val="00E865DA"/>
    <w:rsid w:val="00EA6099"/>
    <w:rsid w:val="00EB3C9C"/>
    <w:rsid w:val="00EC5829"/>
    <w:rsid w:val="00ED2970"/>
    <w:rsid w:val="00ED3E78"/>
    <w:rsid w:val="00EF1376"/>
    <w:rsid w:val="00F64BD0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02E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3E9C4-C6DF-41BD-83EF-62047793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2021-06-10T09:51:00Z</cp:lastPrinted>
  <dcterms:created xsi:type="dcterms:W3CDTF">2021-06-10T11:25:00Z</dcterms:created>
  <dcterms:modified xsi:type="dcterms:W3CDTF">2021-06-10T11:25:00Z</dcterms:modified>
</cp:coreProperties>
</file>