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7DEE5E16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sz w:val="32"/>
          <w:szCs w:val="20"/>
        </w:rPr>
      </w:pPr>
      <w:r w:rsidRPr="00EC3925">
        <w:rPr>
          <w:rFonts w:ascii="Times New Roman" w:hAnsi="Times New Roman" w:cs="Times New Roman"/>
          <w:sz w:val="32"/>
          <w:szCs w:val="20"/>
        </w:rPr>
        <w:object w:dxaOrig="615" w:dyaOrig="900" w14:anchorId="4916775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6" o:title=""/>
          </v:shape>
          <o:OLEObject Type="Embed" ProgID="Word.Picture.6" ShapeID="_x0000_i1025" DrawAspect="Content" ObjectID="_1684840629" r:id="rId7"/>
        </w:object>
      </w:r>
    </w:p>
    <w:p w14:paraId="3C9C6562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Pr="00EC3925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14:paraId="56EA2FF3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14:paraId="713E64D3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EC3925">
        <w:rPr>
          <w:rFonts w:ascii="Times New Roman" w:hAnsi="Times New Roman" w:cs="Times New Roman"/>
          <w:b/>
          <w:sz w:val="32"/>
          <w:szCs w:val="32"/>
        </w:rPr>
        <w:t>Чер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нігів</w:t>
      </w:r>
      <w:r w:rsidRPr="00EC3925">
        <w:rPr>
          <w:rFonts w:ascii="Times New Roman" w:hAnsi="Times New Roman" w:cs="Times New Roman"/>
          <w:b/>
          <w:sz w:val="32"/>
          <w:szCs w:val="32"/>
        </w:rPr>
        <w:t>ського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 xml:space="preserve"> району Чернігівської області</w:t>
      </w:r>
    </w:p>
    <w:p w14:paraId="01AEF3E8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14:paraId="2FCFCB7F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925">
        <w:rPr>
          <w:rFonts w:ascii="Times New Roman" w:hAnsi="Times New Roman" w:cs="Times New Roman"/>
          <w:b/>
          <w:sz w:val="32"/>
          <w:szCs w:val="32"/>
        </w:rPr>
        <w:t xml:space="preserve">/ </w:t>
      </w: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восьма сесія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восьм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</w:rPr>
        <w:t>ого скликання/</w:t>
      </w:r>
    </w:p>
    <w:p w14:paraId="51BE942A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16"/>
          <w:lang w:val="uk-UA"/>
        </w:rPr>
      </w:pPr>
      <w:r w:rsidRPr="00EC3925">
        <w:rPr>
          <w:rFonts w:ascii="Times New Roman" w:hAnsi="Times New Roman" w:cs="Times New Roman"/>
          <w:b/>
          <w:sz w:val="28"/>
          <w:szCs w:val="16"/>
          <w:lang w:val="uk-UA"/>
        </w:rPr>
        <w:t>(ПОЗАЧЕРГОВА)</w:t>
      </w:r>
    </w:p>
    <w:p w14:paraId="1746F59D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8"/>
          <w:lang w:val="uk-UA"/>
        </w:rPr>
      </w:pPr>
    </w:p>
    <w:p w14:paraId="18494029" w14:textId="77777777" w:rsidR="006C023E" w:rsidRPr="00EC3925" w:rsidRDefault="006C023E" w:rsidP="006C023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Р І Ш Е Н </w:t>
      </w:r>
      <w:proofErr w:type="spellStart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EC3925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14:paraId="4D2F1A3E" w14:textId="77777777" w:rsidR="006C023E" w:rsidRPr="00EC3925" w:rsidRDefault="006C023E" w:rsidP="006C023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uk-UA"/>
        </w:rPr>
      </w:pPr>
    </w:p>
    <w:p w14:paraId="230EA2F4" w14:textId="2969D19E" w:rsidR="006C023E" w:rsidRPr="00EC3925" w:rsidRDefault="006C023E" w:rsidP="006C023E">
      <w:pPr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C3925">
        <w:rPr>
          <w:rFonts w:ascii="Times New Roman" w:hAnsi="Times New Roman" w:cs="Times New Roman"/>
          <w:sz w:val="28"/>
          <w:szCs w:val="28"/>
          <w:lang w:val="uk-UA"/>
        </w:rPr>
        <w:t>від 28 квітня 2021 року                                     №    2</w:t>
      </w:r>
      <w:r>
        <w:rPr>
          <w:rFonts w:ascii="Times New Roman" w:hAnsi="Times New Roman" w:cs="Times New Roman"/>
          <w:sz w:val="28"/>
          <w:szCs w:val="28"/>
          <w:lang w:val="uk-UA"/>
        </w:rPr>
        <w:t>98</w:t>
      </w:r>
      <w:r w:rsidRPr="00EC3925">
        <w:rPr>
          <w:rFonts w:ascii="Times New Roman" w:hAnsi="Times New Roman" w:cs="Times New Roman"/>
          <w:sz w:val="28"/>
          <w:szCs w:val="28"/>
          <w:lang w:val="uk-UA"/>
        </w:rPr>
        <w:t>/8-</w:t>
      </w:r>
      <w:r w:rsidRPr="00EC3925">
        <w:rPr>
          <w:rFonts w:ascii="Times New Roman" w:hAnsi="Times New Roman" w:cs="Times New Roman"/>
          <w:sz w:val="28"/>
          <w:szCs w:val="28"/>
          <w:lang w:val="en-US"/>
        </w:rPr>
        <w:t>VIII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C023E" w14:paraId="7318AA7B" w14:textId="77777777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D5D595" w14:textId="6256D288" w:rsidR="00555D04" w:rsidRPr="004750D1" w:rsidRDefault="00555D04" w:rsidP="00ED297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Про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припинення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громадян</w:t>
            </w:r>
            <w:r w:rsidR="00DF5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ину </w:t>
            </w:r>
            <w:proofErr w:type="spellStart"/>
            <w:r w:rsidR="00DF5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</w:t>
            </w:r>
            <w:r w:rsidR="001615D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’</w:t>
            </w:r>
            <w:r w:rsidR="00DF5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ялько</w:t>
            </w:r>
            <w:proofErr w:type="spellEnd"/>
            <w:r w:rsidR="00DF5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Олексію Олександровича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права</w:t>
            </w:r>
            <w:r w:rsidR="00ED3E78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користування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F5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земельними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DF5EB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ділянками</w:t>
            </w:r>
            <w:r w:rsidR="002E00B1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,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які раніше  були  йому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надані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 оренду </w:t>
            </w:r>
            <w:r w:rsidR="00F23197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для ведення </w:t>
            </w:r>
            <w:r w:rsidR="004A514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товарного сільськогосподарського виробництва на території Березнянської селищної ради (Сахнівського старостинського округу) </w:t>
            </w:r>
            <w:r w:rsidR="00335D83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Чернігівського району Чернігівської області </w:t>
            </w:r>
            <w:r w:rsidR="00F83BBA" w:rsidRPr="004750D1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 межами населених пунктів.</w:t>
            </w:r>
          </w:p>
          <w:p w14:paraId="486F5B91" w14:textId="77777777" w:rsidR="00ED2970" w:rsidRPr="004750D1" w:rsidRDefault="00ED2970" w:rsidP="00576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61334E" w:rsidRPr="00DF5EB9" w14:paraId="07F5DB6D" w14:textId="77777777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51249A" w14:textId="77777777" w:rsidR="0061334E" w:rsidRPr="004750D1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</w:p>
        </w:tc>
      </w:tr>
    </w:tbl>
    <w:p w14:paraId="4C6563BC" w14:textId="34B17412" w:rsidR="006C023E" w:rsidRDefault="009B591F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Розглянувши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заяву громадяни</w:t>
      </w:r>
      <w:r w:rsidR="00DF5EB9">
        <w:rPr>
          <w:rFonts w:ascii="Times New Roman" w:hAnsi="Times New Roman" w:cs="Times New Roman"/>
          <w:sz w:val="24"/>
          <w:szCs w:val="24"/>
          <w:lang w:val="uk-UA"/>
        </w:rPr>
        <w:t xml:space="preserve">на </w:t>
      </w:r>
      <w:proofErr w:type="spellStart"/>
      <w:r w:rsidR="00DF5EB9"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1615D5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DF5EB9">
        <w:rPr>
          <w:rFonts w:ascii="Times New Roman" w:hAnsi="Times New Roman" w:cs="Times New Roman"/>
          <w:sz w:val="24"/>
          <w:szCs w:val="24"/>
          <w:lang w:val="uk-UA"/>
        </w:rPr>
        <w:t>ялька</w:t>
      </w:r>
      <w:proofErr w:type="spellEnd"/>
      <w:r w:rsidR="00DF5EB9">
        <w:rPr>
          <w:rFonts w:ascii="Times New Roman" w:hAnsi="Times New Roman" w:cs="Times New Roman"/>
          <w:sz w:val="24"/>
          <w:szCs w:val="24"/>
          <w:lang w:val="uk-UA"/>
        </w:rPr>
        <w:t xml:space="preserve"> Олексія Олександровича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про припинення права користування земельними ділянками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>, невитребуваними земель</w:t>
      </w:r>
      <w:r w:rsidR="00DF5EB9">
        <w:rPr>
          <w:rFonts w:ascii="Times New Roman" w:hAnsi="Times New Roman" w:cs="Times New Roman"/>
          <w:sz w:val="24"/>
          <w:szCs w:val="24"/>
          <w:lang w:val="uk-UA"/>
        </w:rPr>
        <w:t>ними  частками паями №8,9.10.11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загальною площею 9,2164га ріллі  які раніше були йому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надані 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4A514F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F2319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області, 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керуючись ст. ст. 12,122,141</w:t>
      </w:r>
      <w:r w:rsidR="00BB04AE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Земельного кодексу Україн</w:t>
      </w:r>
      <w:r w:rsidR="00696AC9" w:rsidRPr="004750D1">
        <w:rPr>
          <w:rFonts w:ascii="Times New Roman" w:hAnsi="Times New Roman" w:cs="Times New Roman"/>
          <w:sz w:val="24"/>
          <w:szCs w:val="24"/>
          <w:lang w:val="uk-UA"/>
        </w:rPr>
        <w:t>и ,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аконом України «Про місцеве самоврядування</w:t>
      </w:r>
      <w:r w:rsidR="00574203" w:rsidRPr="004750D1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BE050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B5C77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Березнянська селищна рада </w:t>
      </w:r>
    </w:p>
    <w:p w14:paraId="7DEF8FE7" w14:textId="486B032B" w:rsidR="004750D1" w:rsidRPr="006C023E" w:rsidRDefault="006C023E" w:rsidP="004D7044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6C023E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ВИРІШИЛА:</w:t>
      </w:r>
    </w:p>
    <w:p w14:paraId="7B6AE4C8" w14:textId="3575B42A" w:rsidR="002E00B1" w:rsidRPr="00B33FED" w:rsidRDefault="00BB04AE" w:rsidP="006C023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1615D5">
        <w:rPr>
          <w:rFonts w:ascii="Times New Roman" w:hAnsi="Times New Roman" w:cs="Times New Roman"/>
          <w:sz w:val="24"/>
          <w:szCs w:val="24"/>
          <w:lang w:val="uk-UA"/>
        </w:rPr>
        <w:t>1.</w:t>
      </w:r>
      <w:r w:rsidR="004D7044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Припинити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громадянину </w:t>
      </w:r>
      <w:proofErr w:type="spellStart"/>
      <w:r w:rsidR="001615D5">
        <w:rPr>
          <w:rFonts w:ascii="Times New Roman" w:hAnsi="Times New Roman" w:cs="Times New Roman"/>
          <w:sz w:val="24"/>
          <w:szCs w:val="24"/>
          <w:lang w:val="uk-UA"/>
        </w:rPr>
        <w:t>В’ялько</w:t>
      </w:r>
      <w:proofErr w:type="spellEnd"/>
      <w:r w:rsidR="001615D5">
        <w:rPr>
          <w:rFonts w:ascii="Times New Roman" w:hAnsi="Times New Roman" w:cs="Times New Roman"/>
          <w:sz w:val="24"/>
          <w:szCs w:val="24"/>
          <w:lang w:val="uk-UA"/>
        </w:rPr>
        <w:t xml:space="preserve"> Олексію Олександровичу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4D7044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право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>кор</w:t>
      </w:r>
      <w:r w:rsidR="00550879">
        <w:rPr>
          <w:rFonts w:ascii="Times New Roman" w:hAnsi="Times New Roman" w:cs="Times New Roman"/>
          <w:sz w:val="24"/>
          <w:szCs w:val="24"/>
          <w:lang w:val="uk-UA"/>
        </w:rPr>
        <w:t xml:space="preserve">истування земельними ділянками загальною площею 9,2164га ріллі,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які раніше були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йому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надані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в оренду для ведення товарного сільськогосподарського виробництва 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>на території Березнянської селищної ради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(Сахнівського старостинського округу)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E00B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Чернігівського району Чернігівської області в</w:t>
      </w:r>
      <w:r w:rsidR="004750D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4750D1" w:rsidRPr="00B33FED">
        <w:rPr>
          <w:rFonts w:ascii="Times New Roman" w:hAnsi="Times New Roman" w:cs="Times New Roman"/>
          <w:sz w:val="24"/>
          <w:szCs w:val="24"/>
          <w:lang w:val="uk-UA"/>
        </w:rPr>
        <w:t>звя</w:t>
      </w:r>
      <w:r w:rsidR="006C023E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4750D1" w:rsidRPr="00B33FED">
        <w:rPr>
          <w:rFonts w:ascii="Times New Roman" w:hAnsi="Times New Roman" w:cs="Times New Roman"/>
          <w:sz w:val="24"/>
          <w:szCs w:val="24"/>
          <w:lang w:val="uk-UA"/>
        </w:rPr>
        <w:t>зку</w:t>
      </w:r>
      <w:proofErr w:type="spellEnd"/>
      <w:r w:rsidR="004750D1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добровільн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>ою відмовою.</w:t>
      </w:r>
    </w:p>
    <w:p w14:paraId="4ED7C5BD" w14:textId="77777777" w:rsidR="004750D1" w:rsidRPr="006C023E" w:rsidRDefault="004750D1" w:rsidP="004750D1">
      <w:pPr>
        <w:pStyle w:val="a5"/>
        <w:spacing w:after="0" w:line="240" w:lineRule="auto"/>
        <w:ind w:left="780"/>
        <w:jc w:val="both"/>
        <w:rPr>
          <w:rFonts w:ascii="Times New Roman" w:hAnsi="Times New Roman" w:cs="Times New Roman"/>
          <w:sz w:val="18"/>
          <w:szCs w:val="18"/>
          <w:lang w:val="uk-UA"/>
        </w:rPr>
      </w:pPr>
    </w:p>
    <w:p w14:paraId="46C9D1E1" w14:textId="77777777" w:rsidR="002E00B1" w:rsidRPr="004750D1" w:rsidRDefault="00DF5EB9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№8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r w:rsidR="004750D1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="002E00B1"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478585FF" w14:textId="77777777" w:rsidR="004750D1" w:rsidRPr="004750D1" w:rsidRDefault="00DF5EB9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№9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2,3041га ріллі</w:t>
      </w:r>
    </w:p>
    <w:p w14:paraId="687258A2" w14:textId="77777777" w:rsidR="00B33FED" w:rsidRPr="004750D1" w:rsidRDefault="00DF5EB9" w:rsidP="00B33FED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№10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 xml:space="preserve">        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2,3041</w:t>
      </w:r>
      <w:r w:rsidR="00B33FED" w:rsidRPr="004750D1">
        <w:rPr>
          <w:rFonts w:ascii="Times New Roman" w:hAnsi="Times New Roman" w:cs="Times New Roman"/>
          <w:sz w:val="24"/>
          <w:szCs w:val="24"/>
          <w:lang w:val="uk-UA"/>
        </w:rPr>
        <w:t>га ріллі.</w:t>
      </w:r>
    </w:p>
    <w:p w14:paraId="05BF2642" w14:textId="77777777" w:rsidR="00B33FED" w:rsidRDefault="00DF5EB9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Пай №11</w:t>
      </w:r>
      <w:r w:rsidR="00B33FED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2,3041га ріллі</w:t>
      </w:r>
    </w:p>
    <w:p w14:paraId="112B5891" w14:textId="77777777" w:rsidR="00B33FED" w:rsidRPr="006C023E" w:rsidRDefault="00B33FED" w:rsidP="00B33FE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14:paraId="46F17B0E" w14:textId="77777777" w:rsidR="00B33FED" w:rsidRDefault="00B33FED" w:rsidP="00B33FED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Відділу земельних відносин комунальної власності та житлово-комунального господарства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внести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зміни до Договору оренди землі відповідно до цього рішення .</w:t>
      </w:r>
    </w:p>
    <w:p w14:paraId="652D1D7C" w14:textId="77777777" w:rsidR="00B33FED" w:rsidRPr="006C023E" w:rsidRDefault="00B33FED" w:rsidP="00B33FED">
      <w:pPr>
        <w:spacing w:after="0" w:line="240" w:lineRule="auto"/>
        <w:jc w:val="both"/>
        <w:rPr>
          <w:rFonts w:ascii="Times New Roman" w:hAnsi="Times New Roman" w:cs="Times New Roman"/>
          <w:sz w:val="14"/>
          <w:szCs w:val="14"/>
          <w:lang w:val="uk-UA"/>
        </w:rPr>
      </w:pPr>
    </w:p>
    <w:p w14:paraId="0A72FCF4" w14:textId="77777777" w:rsidR="00B33FED" w:rsidRPr="00B33FED" w:rsidRDefault="0061334E" w:rsidP="00B33FED">
      <w:pPr>
        <w:pStyle w:val="a5"/>
        <w:numPr>
          <w:ilvl w:val="0"/>
          <w:numId w:val="10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рішення покласти на постійну комісію с</w:t>
      </w:r>
      <w:r w:rsidR="00EC5829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елищної </w:t>
      </w:r>
      <w:r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ради </w:t>
      </w:r>
      <w:r w:rsidR="00CD6712" w:rsidRPr="00B33FED">
        <w:rPr>
          <w:rFonts w:ascii="Times New Roman" w:hAnsi="Times New Roman" w:cs="Times New Roman"/>
          <w:sz w:val="24"/>
          <w:szCs w:val="24"/>
          <w:lang w:val="uk-UA"/>
        </w:rPr>
        <w:t xml:space="preserve"> з </w:t>
      </w:r>
    </w:p>
    <w:p w14:paraId="785EE518" w14:textId="77777777" w:rsidR="0061334E" w:rsidRPr="00B33FED" w:rsidRDefault="00EC5829" w:rsidP="00B33FED">
      <w:pPr>
        <w:pStyle w:val="a5"/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33FED">
        <w:rPr>
          <w:rFonts w:ascii="Times New Roman" w:hAnsi="Times New Roman" w:cs="Times New Roman"/>
          <w:sz w:val="24"/>
          <w:szCs w:val="24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0AB38C2A" w14:textId="0DAD0515" w:rsidR="00EC5829" w:rsidRPr="004750D1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  <w:lang w:val="uk-UA"/>
        </w:rPr>
      </w:pP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Селищний голова        </w:t>
      </w:r>
      <w:r w:rsidR="006C023E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</w:t>
      </w:r>
      <w:r w:rsidRPr="004750D1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Володимир Павленко</w:t>
      </w:r>
    </w:p>
    <w:p w14:paraId="2514E0E1" w14:textId="77777777" w:rsidR="002E792F" w:rsidRPr="004750D1" w:rsidRDefault="002E792F">
      <w:pPr>
        <w:rPr>
          <w:sz w:val="24"/>
          <w:szCs w:val="24"/>
        </w:rPr>
      </w:pPr>
    </w:p>
    <w:sectPr w:rsidR="002E792F" w:rsidRPr="004750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920359"/>
    <w:multiLevelType w:val="hybridMultilevel"/>
    <w:tmpl w:val="BC6874A0"/>
    <w:lvl w:ilvl="0" w:tplc="EA2E8DBA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2" w15:restartNumberingAfterBreak="0">
    <w:nsid w:val="17A70A96"/>
    <w:multiLevelType w:val="hybridMultilevel"/>
    <w:tmpl w:val="085E775A"/>
    <w:lvl w:ilvl="0" w:tplc="B66CBFEA">
      <w:start w:val="1"/>
      <w:numFmt w:val="decimal"/>
      <w:lvlText w:val="%1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" w15:restartNumberingAfterBreak="0">
    <w:nsid w:val="20285686"/>
    <w:multiLevelType w:val="hybridMultilevel"/>
    <w:tmpl w:val="D98EA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A4155"/>
    <w:multiLevelType w:val="hybridMultilevel"/>
    <w:tmpl w:val="5A6C7BF4"/>
    <w:lvl w:ilvl="0" w:tplc="CFF22F84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7B371A"/>
    <w:multiLevelType w:val="hybridMultilevel"/>
    <w:tmpl w:val="B80E9A0E"/>
    <w:lvl w:ilvl="0" w:tplc="4808D92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4782D9F"/>
    <w:multiLevelType w:val="hybridMultilevel"/>
    <w:tmpl w:val="1046C072"/>
    <w:lvl w:ilvl="0" w:tplc="23D88A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2"/>
  </w:num>
  <w:num w:numId="8">
    <w:abstractNumId w:val="0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E3A4D"/>
    <w:rsid w:val="001050F2"/>
    <w:rsid w:val="001321D4"/>
    <w:rsid w:val="001615D5"/>
    <w:rsid w:val="001E2027"/>
    <w:rsid w:val="002A2C24"/>
    <w:rsid w:val="002E00B1"/>
    <w:rsid w:val="002E64C6"/>
    <w:rsid w:val="002E792F"/>
    <w:rsid w:val="00335D83"/>
    <w:rsid w:val="00336CED"/>
    <w:rsid w:val="00347840"/>
    <w:rsid w:val="00363790"/>
    <w:rsid w:val="004750D1"/>
    <w:rsid w:val="004A2FCC"/>
    <w:rsid w:val="004A514F"/>
    <w:rsid w:val="004C1704"/>
    <w:rsid w:val="004D7044"/>
    <w:rsid w:val="00537E96"/>
    <w:rsid w:val="00550879"/>
    <w:rsid w:val="00555D04"/>
    <w:rsid w:val="00574203"/>
    <w:rsid w:val="005761FB"/>
    <w:rsid w:val="00586D21"/>
    <w:rsid w:val="00592EAB"/>
    <w:rsid w:val="0061334E"/>
    <w:rsid w:val="00631B61"/>
    <w:rsid w:val="00696AC9"/>
    <w:rsid w:val="006B66CD"/>
    <w:rsid w:val="006C023E"/>
    <w:rsid w:val="00721200"/>
    <w:rsid w:val="00733938"/>
    <w:rsid w:val="00780B1D"/>
    <w:rsid w:val="0078299D"/>
    <w:rsid w:val="007F18D9"/>
    <w:rsid w:val="009B591F"/>
    <w:rsid w:val="009B77BE"/>
    <w:rsid w:val="00AB4ACC"/>
    <w:rsid w:val="00AD4EC5"/>
    <w:rsid w:val="00B33FED"/>
    <w:rsid w:val="00BB04AE"/>
    <w:rsid w:val="00BE050D"/>
    <w:rsid w:val="00C10457"/>
    <w:rsid w:val="00C107CA"/>
    <w:rsid w:val="00C631A4"/>
    <w:rsid w:val="00CD6712"/>
    <w:rsid w:val="00D87E3E"/>
    <w:rsid w:val="00DB5C77"/>
    <w:rsid w:val="00DF5EB9"/>
    <w:rsid w:val="00E377C0"/>
    <w:rsid w:val="00E46FEC"/>
    <w:rsid w:val="00E865DA"/>
    <w:rsid w:val="00EC5829"/>
    <w:rsid w:val="00ED2970"/>
    <w:rsid w:val="00ED3E78"/>
    <w:rsid w:val="00EF1376"/>
    <w:rsid w:val="00F23197"/>
    <w:rsid w:val="00F8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618271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867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4E756B-A14F-42DB-80A8-AB5B49BD6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1928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XTreme.ws</Company>
  <LinksUpToDate>false</LinksUpToDate>
  <CharactersWithSpaces>2262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2</cp:revision>
  <cp:lastPrinted>2021-06-10T08:47:00Z</cp:lastPrinted>
  <dcterms:created xsi:type="dcterms:W3CDTF">2021-06-10T11:31:00Z</dcterms:created>
  <dcterms:modified xsi:type="dcterms:W3CDTF">2021-06-10T11:31:00Z</dcterms:modified>
</cp:coreProperties>
</file>