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37DBC" w14:textId="77777777" w:rsidR="002B1D9F" w:rsidRDefault="002B1D9F" w:rsidP="002B1D9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2CE9C7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84841824" r:id="rId7"/>
        </w:object>
      </w:r>
    </w:p>
    <w:p w14:paraId="5E1B62D9" w14:textId="77777777" w:rsidR="002B1D9F" w:rsidRDefault="002B1D9F" w:rsidP="002B1D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5BABF898" w14:textId="77777777" w:rsidR="002B1D9F" w:rsidRDefault="002B1D9F" w:rsidP="002B1D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F6CD048" w14:textId="77777777" w:rsidR="002B1D9F" w:rsidRDefault="002B1D9F" w:rsidP="002B1D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3C7F5E08" w14:textId="77777777" w:rsidR="002B1D9F" w:rsidRDefault="002B1D9F" w:rsidP="002B1D9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D4726C1" w14:textId="77777777" w:rsidR="002B1D9F" w:rsidRDefault="002B1D9F" w:rsidP="002B1D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2DA6AFC1" w14:textId="77777777" w:rsidR="002B1D9F" w:rsidRDefault="002B1D9F" w:rsidP="002B1D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14:paraId="6EB1397B" w14:textId="77777777" w:rsidR="002B1D9F" w:rsidRDefault="002B1D9F" w:rsidP="002B1D9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1FF710A2" w14:textId="77777777" w:rsidR="002B1D9F" w:rsidRDefault="002B1D9F" w:rsidP="002B1D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6445CE85" w14:textId="77777777" w:rsidR="002B1D9F" w:rsidRDefault="002B1D9F" w:rsidP="002B1D9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6510C2F1" w14:textId="22049788" w:rsidR="002B1D9F" w:rsidRDefault="002B1D9F" w:rsidP="002B1D9F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№ 299/8-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373CD" w14:paraId="77BA6EB8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E2626" w14:textId="77777777"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/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C373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надання доз</w:t>
            </w:r>
            <w:r w:rsidR="001C5A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волу громадянину  Коноплі Валерію Олексійовичу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C373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 розробку технічної документації із землеустрою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C373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щодо встановлення  відновлення меж земельних ділянок в натурі на (місцевості)  за рахунок невитребуваних земельних часток (паїв) в оренду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для ведення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товарного сільськогосподарського виробництва на території Березнянської селищної ради (Сахнівського старостинського округу)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 населених пунктів.</w:t>
            </w:r>
          </w:p>
          <w:bookmarkEnd w:id="0"/>
          <w:p w14:paraId="105A6AA8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C373CD" w14:paraId="31B94B33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671D1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7E2B12CD" w14:textId="77777777" w:rsidR="002B1D9F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>заяву громадян</w:t>
      </w:r>
      <w:r w:rsidR="001C5A5E">
        <w:rPr>
          <w:rFonts w:ascii="Times New Roman" w:hAnsi="Times New Roman" w:cs="Times New Roman"/>
          <w:sz w:val="24"/>
          <w:szCs w:val="24"/>
          <w:lang w:val="uk-UA"/>
        </w:rPr>
        <w:t>ина Коноплі Валерія Олексійовича</w:t>
      </w:r>
      <w:r w:rsidR="00C373CD">
        <w:rPr>
          <w:rFonts w:ascii="Times New Roman" w:hAnsi="Times New Roman" w:cs="Times New Roman"/>
          <w:sz w:val="24"/>
          <w:szCs w:val="24"/>
          <w:lang w:val="uk-UA"/>
        </w:rPr>
        <w:t xml:space="preserve"> , щодо передачі йому в оренду земельних ділянок </w:t>
      </w:r>
      <w:r w:rsidR="002057E3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товарного сільськогосподарського виробництва  площею 9,2164га ріллі за рахунок невитребуваних земельних часток паїв     </w:t>
      </w:r>
      <w:r w:rsidR="001C5A5E">
        <w:rPr>
          <w:rFonts w:ascii="Times New Roman" w:hAnsi="Times New Roman" w:cs="Times New Roman"/>
          <w:sz w:val="24"/>
          <w:szCs w:val="24"/>
          <w:lang w:val="uk-UA"/>
        </w:rPr>
        <w:t xml:space="preserve">               (паї №8,9,10,11</w:t>
      </w:r>
      <w:r w:rsidR="002057E3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на території Березнянської селищної ради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(Сахнівського старостинського округу)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</w:t>
      </w:r>
      <w:r w:rsidR="002057E3">
        <w:rPr>
          <w:rFonts w:ascii="Times New Roman" w:hAnsi="Times New Roman" w:cs="Times New Roman"/>
          <w:sz w:val="24"/>
          <w:szCs w:val="24"/>
          <w:lang w:val="uk-UA"/>
        </w:rPr>
        <w:t>ючись ст. ст. 12,122,125,126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57E3">
        <w:rPr>
          <w:rFonts w:ascii="Times New Roman" w:hAnsi="Times New Roman" w:cs="Times New Roman"/>
          <w:sz w:val="24"/>
          <w:szCs w:val="24"/>
          <w:lang w:val="uk-UA"/>
        </w:rPr>
        <w:t xml:space="preserve">, Законом України «Про оренду землі»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</w:p>
    <w:p w14:paraId="2C86A910" w14:textId="5181DDE9" w:rsidR="004750D1" w:rsidRPr="002B1D9F" w:rsidRDefault="002B1D9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B1D9F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14:paraId="451093DE" w14:textId="77777777"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8058950" w14:textId="3FA20D8C" w:rsidR="002E00B1" w:rsidRPr="00B33FED" w:rsidRDefault="002057E3" w:rsidP="00B33FE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Надати дозвіл</w:t>
      </w:r>
      <w:r w:rsidR="004D7044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00B1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5A5E">
        <w:rPr>
          <w:rFonts w:ascii="Times New Roman" w:hAnsi="Times New Roman" w:cs="Times New Roman"/>
          <w:sz w:val="24"/>
          <w:szCs w:val="24"/>
          <w:lang w:val="uk-UA"/>
        </w:rPr>
        <w:t>громадянину Коноплі Валерію Олексійовичу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розробку технічної документації із землеустрою щодо встановлення меж земельних ділянок в натурі (на місцевості) для передачі даних ділянок йому 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площею 9,2164га ріллі 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товарного сільськогосподарського виробництва </w:t>
      </w:r>
      <w:r w:rsidR="00B33FED" w:rsidRPr="004750D1">
        <w:rPr>
          <w:rFonts w:ascii="Times New Roman" w:hAnsi="Times New Roman" w:cs="Times New Roman"/>
          <w:sz w:val="24"/>
          <w:szCs w:val="24"/>
          <w:lang w:val="uk-UA"/>
        </w:rPr>
        <w:t>на території Березнянської селищної ради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 (Сахнівського старостинського округу)</w:t>
      </w:r>
      <w:r w:rsidR="00B33FE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00B1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</w:t>
      </w:r>
      <w:r>
        <w:rPr>
          <w:rFonts w:ascii="Times New Roman" w:hAnsi="Times New Roman" w:cs="Times New Roman"/>
          <w:sz w:val="24"/>
          <w:szCs w:val="24"/>
          <w:lang w:val="uk-UA"/>
        </w:rPr>
        <w:t>о району Чернігівської області.</w:t>
      </w:r>
    </w:p>
    <w:p w14:paraId="7771777C" w14:textId="77777777" w:rsidR="004750D1" w:rsidRPr="004750D1" w:rsidRDefault="004750D1" w:rsidP="004750D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01BD71" w14:textId="77777777" w:rsidR="002E00B1" w:rsidRPr="004750D1" w:rsidRDefault="001C5A5E" w:rsidP="00B33FE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Пай №8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4750D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 2,3041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га ріллі.</w:t>
      </w:r>
    </w:p>
    <w:p w14:paraId="78CD7961" w14:textId="46495A06" w:rsidR="004750D1" w:rsidRPr="004750D1" w:rsidRDefault="00B33FED" w:rsidP="00B33F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Пай</w:t>
      </w:r>
      <w:r w:rsidR="001C5A5E">
        <w:rPr>
          <w:rFonts w:ascii="Times New Roman" w:hAnsi="Times New Roman" w:cs="Times New Roman"/>
          <w:sz w:val="24"/>
          <w:szCs w:val="24"/>
          <w:lang w:val="uk-UA"/>
        </w:rPr>
        <w:t xml:space="preserve"> №9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2B1D9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2,3041га ріллі</w:t>
      </w:r>
    </w:p>
    <w:p w14:paraId="7DB67C90" w14:textId="77777777" w:rsidR="00B33FED" w:rsidRPr="004750D1" w:rsidRDefault="001C5A5E" w:rsidP="00B33FE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Пай №10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  <w:r w:rsidR="00B33FE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 2,3041</w:t>
      </w:r>
      <w:r w:rsidR="00B33FED" w:rsidRPr="004750D1">
        <w:rPr>
          <w:rFonts w:ascii="Times New Roman" w:hAnsi="Times New Roman" w:cs="Times New Roman"/>
          <w:sz w:val="24"/>
          <w:szCs w:val="24"/>
          <w:lang w:val="uk-UA"/>
        </w:rPr>
        <w:t>га ріллі.</w:t>
      </w:r>
    </w:p>
    <w:p w14:paraId="5CD5AA1B" w14:textId="77777777" w:rsidR="00B33FED" w:rsidRDefault="001C5A5E" w:rsidP="00B33F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Пай №11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2,3041га ріллі</w:t>
      </w:r>
    </w:p>
    <w:p w14:paraId="0BEBA926" w14:textId="77777777" w:rsidR="00B33FED" w:rsidRDefault="00B33FED" w:rsidP="00B33F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C4DA63" w14:textId="77777777" w:rsidR="002057E3" w:rsidRDefault="001C5A5E" w:rsidP="002057E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Громадянину Коноплі В.О.  замовити</w:t>
      </w:r>
      <w:r w:rsidR="002057E3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документацію із землеустрою за власний рахунок та подати на затвердження в установленому законодавством порядку.</w:t>
      </w:r>
    </w:p>
    <w:p w14:paraId="1CFB0207" w14:textId="77777777" w:rsidR="002057E3" w:rsidRDefault="002057E3" w:rsidP="002057E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8975F8" w14:textId="77777777" w:rsidR="00B33FED" w:rsidRPr="002057E3" w:rsidRDefault="0061334E" w:rsidP="002057E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57E3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Контроль за виконанням рішення покласти на постійну комісію с</w:t>
      </w:r>
      <w:r w:rsidR="00EC5829" w:rsidRPr="002057E3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Pr="002057E3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2057E3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</w:p>
    <w:p w14:paraId="087FAA7A" w14:textId="77777777" w:rsidR="0061334E" w:rsidRPr="00B33FED" w:rsidRDefault="00EC5829" w:rsidP="00B33FED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4BBB5B5" w14:textId="77777777"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369ABF" w14:textId="77777777" w:rsidR="004750D1" w:rsidRP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DB81DA" w14:textId="77777777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5117AAF" w14:textId="0854DD73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</w:t>
      </w:r>
      <w:r w:rsidR="002B1D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="00C373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Володимир Павленко</w:t>
      </w:r>
    </w:p>
    <w:p w14:paraId="1A9C7A65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0285686"/>
    <w:multiLevelType w:val="hybridMultilevel"/>
    <w:tmpl w:val="D98E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54F6"/>
    <w:rsid w:val="00040A5C"/>
    <w:rsid w:val="000E3A4D"/>
    <w:rsid w:val="001050F2"/>
    <w:rsid w:val="001321D4"/>
    <w:rsid w:val="001C5A5E"/>
    <w:rsid w:val="001E2027"/>
    <w:rsid w:val="002057E3"/>
    <w:rsid w:val="002A2C24"/>
    <w:rsid w:val="002B1D9F"/>
    <w:rsid w:val="002E00B1"/>
    <w:rsid w:val="002E64C6"/>
    <w:rsid w:val="002E792F"/>
    <w:rsid w:val="00335D83"/>
    <w:rsid w:val="00336CED"/>
    <w:rsid w:val="00347840"/>
    <w:rsid w:val="00363790"/>
    <w:rsid w:val="004750D1"/>
    <w:rsid w:val="004A2FCC"/>
    <w:rsid w:val="004A514F"/>
    <w:rsid w:val="004C1704"/>
    <w:rsid w:val="004D7044"/>
    <w:rsid w:val="00537E96"/>
    <w:rsid w:val="00550879"/>
    <w:rsid w:val="00555D04"/>
    <w:rsid w:val="00574203"/>
    <w:rsid w:val="005761FB"/>
    <w:rsid w:val="00592EAB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9B591F"/>
    <w:rsid w:val="009B77BE"/>
    <w:rsid w:val="00AB4ACC"/>
    <w:rsid w:val="00AD4EC5"/>
    <w:rsid w:val="00B33FED"/>
    <w:rsid w:val="00BB04AE"/>
    <w:rsid w:val="00BE050D"/>
    <w:rsid w:val="00C10457"/>
    <w:rsid w:val="00C107CA"/>
    <w:rsid w:val="00C373CD"/>
    <w:rsid w:val="00C631A4"/>
    <w:rsid w:val="00CD6712"/>
    <w:rsid w:val="00D87E3E"/>
    <w:rsid w:val="00DB5C77"/>
    <w:rsid w:val="00E46FEC"/>
    <w:rsid w:val="00E865DA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5D3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C484A-81BB-4226-9CD5-E4A9AEFB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2021-05-25T11:43:00Z</cp:lastPrinted>
  <dcterms:created xsi:type="dcterms:W3CDTF">2021-06-10T11:51:00Z</dcterms:created>
  <dcterms:modified xsi:type="dcterms:W3CDTF">2021-06-10T11:51:00Z</dcterms:modified>
</cp:coreProperties>
</file>