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548D2A1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6BB1F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2536" r:id="rId7"/>
        </w:object>
      </w:r>
    </w:p>
    <w:p w14:paraId="75C52228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6BC5729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26898D6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1BC1486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6C16CC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8B359D7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338A5CC1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5E15352C" w14:textId="77777777" w:rsidR="00D43F94" w:rsidRPr="00EC3925" w:rsidRDefault="00D43F94" w:rsidP="00D43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EA5C9C0" w14:textId="77777777" w:rsidR="00D43F94" w:rsidRPr="00EC3925" w:rsidRDefault="00D43F94" w:rsidP="00D43F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939B2C0" w14:textId="244118DF" w:rsidR="00D43F94" w:rsidRPr="00EC3925" w:rsidRDefault="00D43F94" w:rsidP="00D43F9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</w:t>
      </w:r>
      <w:r w:rsidR="00E33156">
        <w:rPr>
          <w:rFonts w:ascii="Times New Roman" w:hAnsi="Times New Roman" w:cs="Times New Roman"/>
          <w:sz w:val="28"/>
          <w:szCs w:val="28"/>
          <w:lang w:val="uk-UA"/>
        </w:rPr>
        <w:t>272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647C88" w14:paraId="00E1FAFA" w14:textId="77777777" w:rsidTr="00D43F94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6E54" w14:textId="38F9F589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45501F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громадянці                  Кот Т.В.</w:t>
            </w:r>
            <w:r w:rsidR="000509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D43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B29C6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6BFA6AD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E281C" w14:paraId="78F1DF48" w14:textId="77777777" w:rsidTr="00D43F94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5EAE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20FD573" w14:textId="510F963B" w:rsidR="00DB29C6" w:rsidRPr="003E281C" w:rsidRDefault="00DB29C6" w:rsidP="00DB29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</w:t>
      </w:r>
      <w:r w:rsidR="0045501F">
        <w:rPr>
          <w:rFonts w:ascii="Times New Roman" w:hAnsi="Times New Roman" w:cs="Times New Roman"/>
          <w:sz w:val="28"/>
          <w:lang w:val="uk-UA"/>
        </w:rPr>
        <w:t xml:space="preserve">янки Кот Тетяни Володимирівни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по встановленню (відновленню) меж земельних ділянок для виділення їх в натурі (на місцевості)  </w:t>
      </w:r>
      <w:r w:rsidR="0045501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12,0000га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 виробництва на території Березнянської селищної ра</w:t>
      </w:r>
      <w:r>
        <w:rPr>
          <w:rFonts w:ascii="Times New Roman" w:hAnsi="Times New Roman" w:cs="Times New Roman"/>
          <w:sz w:val="28"/>
          <w:szCs w:val="28"/>
          <w:lang w:val="uk-UA"/>
        </w:rPr>
        <w:t>ди (Сахнівського   старостинського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3E281C" w:rsidRPr="003E28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47C8633" w14:textId="77777777" w:rsidR="00F2612F" w:rsidRDefault="00DB29C6" w:rsidP="00DB29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 w:rsidRPr="00DB29C6">
        <w:rPr>
          <w:rFonts w:ascii="Times New Roman" w:hAnsi="Times New Roman" w:cs="Times New Roman"/>
          <w:sz w:val="28"/>
          <w:szCs w:val="28"/>
          <w:lang w:val="uk-UA"/>
        </w:rPr>
        <w:t>л громад</w:t>
      </w:r>
      <w:r w:rsidR="0045501F">
        <w:rPr>
          <w:rFonts w:ascii="Times New Roman" w:hAnsi="Times New Roman" w:cs="Times New Roman"/>
          <w:sz w:val="28"/>
          <w:szCs w:val="28"/>
          <w:lang w:val="uk-UA"/>
        </w:rPr>
        <w:t xml:space="preserve">янці Кот Тетяні Володимирівні  </w:t>
      </w:r>
      <w:r w:rsidR="00050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45501F">
        <w:rPr>
          <w:rFonts w:ascii="Times New Roman" w:hAnsi="Times New Roman" w:cs="Times New Roman"/>
          <w:sz w:val="28"/>
          <w:szCs w:val="28"/>
          <w:lang w:val="uk-UA"/>
        </w:rPr>
        <w:t>орієнтовною площею 12</w:t>
      </w:r>
      <w:r>
        <w:rPr>
          <w:rFonts w:ascii="Times New Roman" w:hAnsi="Times New Roman" w:cs="Times New Roman"/>
          <w:sz w:val="28"/>
          <w:szCs w:val="28"/>
          <w:lang w:val="uk-UA"/>
        </w:rPr>
        <w:t>,0000га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14:paraId="18354240" w14:textId="77777777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E3B3E0E" w14:textId="788B5E9C" w:rsidR="0061334E" w:rsidRDefault="0045501F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Громадян</w:t>
      </w:r>
      <w:r w:rsidR="003E281C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Кот.Т.В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DB29C6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1C890C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6604A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D012F" w14:textId="37D4282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3E28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6DB360B5" w14:textId="34957123" w:rsidR="002E792F" w:rsidRDefault="002E792F"/>
    <w:p w14:paraId="6422087B" w14:textId="58D10C38" w:rsidR="00FA5920" w:rsidRDefault="00FA5920"/>
    <w:p w14:paraId="66CEA0ED" w14:textId="2000831C" w:rsidR="00FA5920" w:rsidRDefault="00FA5920"/>
    <w:p w14:paraId="4EB288EF" w14:textId="323C28C5" w:rsidR="00FA5920" w:rsidRDefault="00FA5920"/>
    <w:p w14:paraId="48F4CF47" w14:textId="72C0BC18" w:rsidR="00FA5920" w:rsidRDefault="00FA5920"/>
    <w:p w14:paraId="66FCD4BC" w14:textId="0C7A1F6B" w:rsidR="00FA5920" w:rsidRDefault="00FA5920"/>
    <w:p w14:paraId="44140DA9" w14:textId="505CD24D" w:rsidR="00FA5920" w:rsidRDefault="00FA5920"/>
    <w:p w14:paraId="13FCBFDF" w14:textId="62599711" w:rsidR="00FA5920" w:rsidRDefault="00FA5920"/>
    <w:p w14:paraId="220544D7" w14:textId="3F2EA188" w:rsidR="00FA5920" w:rsidRDefault="00FA5920"/>
    <w:p w14:paraId="7AF7A56F" w14:textId="09929B06" w:rsidR="00FA5920" w:rsidRDefault="00FA5920"/>
    <w:p w14:paraId="5851E6DB" w14:textId="591249CE" w:rsidR="00FA5920" w:rsidRDefault="00FA5920"/>
    <w:p w14:paraId="2DA65368" w14:textId="60DA8203" w:rsidR="00FA5920" w:rsidRDefault="00FA5920"/>
    <w:p w14:paraId="39BAA700" w14:textId="48A572C8" w:rsidR="00FA5920" w:rsidRDefault="00FA5920"/>
    <w:p w14:paraId="0E313CF3" w14:textId="11FBE509" w:rsidR="00FA5920" w:rsidRDefault="00FA5920"/>
    <w:p w14:paraId="078E4AF0" w14:textId="78DD834B" w:rsidR="00FA5920" w:rsidRDefault="00FA5920"/>
    <w:p w14:paraId="6502D798" w14:textId="3915CC18" w:rsidR="00FA5920" w:rsidRDefault="00FA5920"/>
    <w:p w14:paraId="14438173" w14:textId="7CC9CC40" w:rsidR="00FA5920" w:rsidRDefault="00FA5920"/>
    <w:p w14:paraId="64ADAB49" w14:textId="7590E90E" w:rsidR="00FA5920" w:rsidRDefault="00FA5920"/>
    <w:p w14:paraId="5349C09C" w14:textId="4F6F0AB2" w:rsidR="00FA5920" w:rsidRDefault="00FA5920"/>
    <w:p w14:paraId="71FA2953" w14:textId="25104D1D" w:rsidR="00FA5920" w:rsidRDefault="00FA5920"/>
    <w:sectPr w:rsidR="00FA5920" w:rsidSect="00C14A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141B5D"/>
    <w:multiLevelType w:val="hybridMultilevel"/>
    <w:tmpl w:val="FFD67C00"/>
    <w:lvl w:ilvl="0" w:tplc="AA3425B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50922"/>
    <w:rsid w:val="00060405"/>
    <w:rsid w:val="000E3A4D"/>
    <w:rsid w:val="001367FF"/>
    <w:rsid w:val="002E64C6"/>
    <w:rsid w:val="002E792F"/>
    <w:rsid w:val="00336CED"/>
    <w:rsid w:val="003C14D2"/>
    <w:rsid w:val="003E281C"/>
    <w:rsid w:val="00412B30"/>
    <w:rsid w:val="0045501F"/>
    <w:rsid w:val="00532914"/>
    <w:rsid w:val="00607840"/>
    <w:rsid w:val="0061334E"/>
    <w:rsid w:val="00624145"/>
    <w:rsid w:val="00647C88"/>
    <w:rsid w:val="006C4387"/>
    <w:rsid w:val="00780B1D"/>
    <w:rsid w:val="007E28C6"/>
    <w:rsid w:val="007E5E9F"/>
    <w:rsid w:val="00944BB2"/>
    <w:rsid w:val="00A205F9"/>
    <w:rsid w:val="00B3167F"/>
    <w:rsid w:val="00B67C95"/>
    <w:rsid w:val="00C14AF2"/>
    <w:rsid w:val="00C42511"/>
    <w:rsid w:val="00C42D6B"/>
    <w:rsid w:val="00C75970"/>
    <w:rsid w:val="00CD6712"/>
    <w:rsid w:val="00CF50BD"/>
    <w:rsid w:val="00D43F94"/>
    <w:rsid w:val="00D62AEA"/>
    <w:rsid w:val="00DB29C6"/>
    <w:rsid w:val="00E33156"/>
    <w:rsid w:val="00EC5829"/>
    <w:rsid w:val="00F2612F"/>
    <w:rsid w:val="00F45B79"/>
    <w:rsid w:val="00F8554D"/>
    <w:rsid w:val="00F85C3C"/>
    <w:rsid w:val="00F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734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93F2-989E-4D93-9460-49A6C999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2021-05-13T12:35:00Z</cp:lastPrinted>
  <dcterms:created xsi:type="dcterms:W3CDTF">2021-06-10T12:03:00Z</dcterms:created>
  <dcterms:modified xsi:type="dcterms:W3CDTF">2021-06-10T12:03:00Z</dcterms:modified>
</cp:coreProperties>
</file>