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72CF04E2" w14:textId="77777777" w:rsidR="00EC6588" w:rsidRPr="00EC3925" w:rsidRDefault="00EC6588" w:rsidP="00EC658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0"/>
        </w:rPr>
      </w:pPr>
      <w:r w:rsidRPr="00EC3925">
        <w:rPr>
          <w:rFonts w:ascii="Times New Roman" w:hAnsi="Times New Roman" w:cs="Times New Roman"/>
          <w:sz w:val="32"/>
          <w:szCs w:val="20"/>
        </w:rPr>
        <w:object w:dxaOrig="615" w:dyaOrig="900" w14:anchorId="2FD754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6" o:title=""/>
          </v:shape>
          <o:OLEObject Type="Embed" ProgID="Word.Picture.6" ShapeID="_x0000_i1025" DrawAspect="Content" ObjectID="_1684843478" r:id="rId7"/>
        </w:object>
      </w:r>
    </w:p>
    <w:p w14:paraId="0AFB34C9" w14:textId="77777777" w:rsidR="00EC6588" w:rsidRPr="00EC3925" w:rsidRDefault="00EC6588" w:rsidP="00EC658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3925"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Pr="00EC3925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14:paraId="6224BF09" w14:textId="77777777" w:rsidR="00EC6588" w:rsidRPr="00EC3925" w:rsidRDefault="00EC6588" w:rsidP="00EC658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3925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36C1A911" w14:textId="77777777" w:rsidR="00EC6588" w:rsidRPr="00EC3925" w:rsidRDefault="00EC6588" w:rsidP="00EC658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EC3925">
        <w:rPr>
          <w:rFonts w:ascii="Times New Roman" w:hAnsi="Times New Roman" w:cs="Times New Roman"/>
          <w:b/>
          <w:sz w:val="32"/>
          <w:szCs w:val="32"/>
        </w:rPr>
        <w:t>Чер</w:t>
      </w: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нігів</w:t>
      </w:r>
      <w:r w:rsidRPr="00EC3925">
        <w:rPr>
          <w:rFonts w:ascii="Times New Roman" w:hAnsi="Times New Roman" w:cs="Times New Roman"/>
          <w:b/>
          <w:sz w:val="32"/>
          <w:szCs w:val="32"/>
        </w:rPr>
        <w:t>ського</w:t>
      </w:r>
      <w:proofErr w:type="spellEnd"/>
      <w:r w:rsidRPr="00EC3925">
        <w:rPr>
          <w:rFonts w:ascii="Times New Roman" w:hAnsi="Times New Roman" w:cs="Times New Roman"/>
          <w:b/>
          <w:sz w:val="32"/>
          <w:szCs w:val="32"/>
        </w:rPr>
        <w:t xml:space="preserve"> району Чернігівської області</w:t>
      </w:r>
    </w:p>
    <w:p w14:paraId="3E7FC120" w14:textId="77777777" w:rsidR="00EC6588" w:rsidRPr="00EC3925" w:rsidRDefault="00EC6588" w:rsidP="00EC658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620BB32" w14:textId="77777777" w:rsidR="00EC6588" w:rsidRPr="00EC3925" w:rsidRDefault="00EC6588" w:rsidP="00EC658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3925">
        <w:rPr>
          <w:rFonts w:ascii="Times New Roman" w:hAnsi="Times New Roman" w:cs="Times New Roman"/>
          <w:b/>
          <w:sz w:val="32"/>
          <w:szCs w:val="32"/>
        </w:rPr>
        <w:t xml:space="preserve">/ </w:t>
      </w: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 xml:space="preserve">восьма сесія </w:t>
      </w:r>
      <w:proofErr w:type="spellStart"/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восьм</w:t>
      </w:r>
      <w:proofErr w:type="spellEnd"/>
      <w:r w:rsidRPr="00EC3925">
        <w:rPr>
          <w:rFonts w:ascii="Times New Roman" w:hAnsi="Times New Roman" w:cs="Times New Roman"/>
          <w:b/>
          <w:sz w:val="32"/>
          <w:szCs w:val="32"/>
        </w:rPr>
        <w:t>ого скликання/</w:t>
      </w:r>
    </w:p>
    <w:p w14:paraId="70BA4D72" w14:textId="77777777" w:rsidR="00EC6588" w:rsidRPr="00EC3925" w:rsidRDefault="00EC6588" w:rsidP="00EC65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16"/>
          <w:lang w:val="uk-UA"/>
        </w:rPr>
      </w:pPr>
      <w:r w:rsidRPr="00EC3925">
        <w:rPr>
          <w:rFonts w:ascii="Times New Roman" w:hAnsi="Times New Roman" w:cs="Times New Roman"/>
          <w:b/>
          <w:sz w:val="28"/>
          <w:szCs w:val="16"/>
          <w:lang w:val="uk-UA"/>
        </w:rPr>
        <w:t>(ПОЗАЧЕРГОВА)</w:t>
      </w:r>
    </w:p>
    <w:p w14:paraId="3639F7EA" w14:textId="77777777" w:rsidR="00EC6588" w:rsidRPr="00EC3925" w:rsidRDefault="00EC6588" w:rsidP="00EC6588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8"/>
          <w:lang w:val="uk-UA"/>
        </w:rPr>
      </w:pPr>
    </w:p>
    <w:p w14:paraId="68E89C41" w14:textId="77777777" w:rsidR="00EC6588" w:rsidRPr="00EC3925" w:rsidRDefault="00EC6588" w:rsidP="00EC658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 І Ш Е Н </w:t>
      </w:r>
      <w:proofErr w:type="spellStart"/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14:paraId="3EBF580F" w14:textId="77777777" w:rsidR="00EC6588" w:rsidRPr="00EC3925" w:rsidRDefault="00EC6588" w:rsidP="00EC658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14:paraId="4DA2073F" w14:textId="7CA876AA" w:rsidR="00EC6588" w:rsidRPr="00EC3925" w:rsidRDefault="00EC6588" w:rsidP="00EC6588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925">
        <w:rPr>
          <w:rFonts w:ascii="Times New Roman" w:hAnsi="Times New Roman" w:cs="Times New Roman"/>
          <w:sz w:val="28"/>
          <w:szCs w:val="28"/>
          <w:lang w:val="uk-UA"/>
        </w:rPr>
        <w:t xml:space="preserve">від 28 квітня 2021 року                                     №   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93</w:t>
      </w:r>
      <w:r w:rsidRPr="00EC3925">
        <w:rPr>
          <w:rFonts w:ascii="Times New Roman" w:hAnsi="Times New Roman" w:cs="Times New Roman"/>
          <w:sz w:val="28"/>
          <w:szCs w:val="28"/>
          <w:lang w:val="uk-UA"/>
        </w:rPr>
        <w:t>/8-</w:t>
      </w:r>
      <w:r w:rsidRPr="00EC3925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406BD4EE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F10B82" w14:paraId="6A90488A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6348A" w14:textId="77777777" w:rsidR="00EC6588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припинення </w:t>
            </w:r>
            <w:r w:rsidR="004A51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громадян</w:t>
            </w:r>
            <w:r w:rsidR="00F10B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ину Павленку Анатолію Івановичу </w:t>
            </w:r>
            <w:r w:rsidR="004A51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права</w:t>
            </w:r>
            <w:r w:rsidR="00ED3E78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4A51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користування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4A51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10B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земельною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10B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ділянкою</w:t>
            </w:r>
            <w:r w:rsidR="002E00B1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 w:rsidR="00F10B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яка раніше  була</w:t>
            </w:r>
            <w:r w:rsidR="004A51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йому</w:t>
            </w:r>
            <w:r w:rsidR="00F10B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надана </w:t>
            </w:r>
            <w:r w:rsidR="004A51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10B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для ведення особистого селянського господарства </w:t>
            </w:r>
            <w:r w:rsidR="004A51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на території </w:t>
            </w:r>
          </w:p>
          <w:p w14:paraId="03D495DE" w14:textId="754B23B8" w:rsidR="00555D04" w:rsidRPr="004750D1" w:rsidRDefault="00F10B82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смт. Березна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Чернігівсько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 району Чернігівської області.</w:t>
            </w:r>
          </w:p>
          <w:p w14:paraId="0D860C3D" w14:textId="77777777" w:rsidR="00ED2970" w:rsidRPr="004750D1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1334E" w:rsidRPr="00F10B82" w14:paraId="5B86D659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3BC1CE" w14:textId="77777777" w:rsidR="0061334E" w:rsidRPr="004750D1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14:paraId="2006DBB2" w14:textId="77777777" w:rsidR="00EC6588" w:rsidRDefault="009B591F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4A514F">
        <w:rPr>
          <w:rFonts w:ascii="Times New Roman" w:hAnsi="Times New Roman" w:cs="Times New Roman"/>
          <w:sz w:val="24"/>
          <w:szCs w:val="24"/>
          <w:lang w:val="uk-UA"/>
        </w:rPr>
        <w:t>заяву громадян</w:t>
      </w:r>
      <w:r w:rsidR="00F10B82">
        <w:rPr>
          <w:rFonts w:ascii="Times New Roman" w:hAnsi="Times New Roman" w:cs="Times New Roman"/>
          <w:sz w:val="24"/>
          <w:szCs w:val="24"/>
          <w:lang w:val="uk-UA"/>
        </w:rPr>
        <w:t xml:space="preserve">ина Павленка Анатолія Івановича </w:t>
      </w:r>
      <w:r w:rsidR="004A514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>про припинен</w:t>
      </w:r>
      <w:r w:rsidR="00F10B82">
        <w:rPr>
          <w:rFonts w:ascii="Times New Roman" w:hAnsi="Times New Roman" w:cs="Times New Roman"/>
          <w:sz w:val="24"/>
          <w:szCs w:val="24"/>
          <w:lang w:val="uk-UA"/>
        </w:rPr>
        <w:t>ня права користування земельною ділянкою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10B82">
        <w:rPr>
          <w:rFonts w:ascii="Times New Roman" w:hAnsi="Times New Roman" w:cs="Times New Roman"/>
          <w:sz w:val="24"/>
          <w:szCs w:val="24"/>
          <w:lang w:val="uk-UA"/>
        </w:rPr>
        <w:t>загальною площею 1,0000га ріллі</w:t>
      </w:r>
      <w:r w:rsidR="00EC658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10B82">
        <w:rPr>
          <w:rFonts w:ascii="Times New Roman" w:hAnsi="Times New Roman" w:cs="Times New Roman"/>
          <w:sz w:val="24"/>
          <w:szCs w:val="24"/>
          <w:lang w:val="uk-UA"/>
        </w:rPr>
        <w:t xml:space="preserve">  яка раніше була</w:t>
      </w:r>
      <w:r w:rsidR="004A514F">
        <w:rPr>
          <w:rFonts w:ascii="Times New Roman" w:hAnsi="Times New Roman" w:cs="Times New Roman"/>
          <w:sz w:val="24"/>
          <w:szCs w:val="24"/>
          <w:lang w:val="uk-UA"/>
        </w:rPr>
        <w:t xml:space="preserve"> йому</w:t>
      </w:r>
      <w:r w:rsidR="00F10B82">
        <w:rPr>
          <w:rFonts w:ascii="Times New Roman" w:hAnsi="Times New Roman" w:cs="Times New Roman"/>
          <w:sz w:val="24"/>
          <w:szCs w:val="24"/>
          <w:lang w:val="uk-UA"/>
        </w:rPr>
        <w:t xml:space="preserve"> надана </w:t>
      </w:r>
      <w:r w:rsidR="004A514F">
        <w:rPr>
          <w:rFonts w:ascii="Times New Roman" w:hAnsi="Times New Roman" w:cs="Times New Roman"/>
          <w:sz w:val="24"/>
          <w:szCs w:val="24"/>
          <w:lang w:val="uk-UA"/>
        </w:rPr>
        <w:t xml:space="preserve">для ведення </w:t>
      </w:r>
      <w:proofErr w:type="spellStart"/>
      <w:r w:rsidR="00F10B82">
        <w:rPr>
          <w:rFonts w:ascii="Times New Roman" w:hAnsi="Times New Roman" w:cs="Times New Roman"/>
          <w:sz w:val="24"/>
          <w:szCs w:val="24"/>
          <w:lang w:val="uk-UA"/>
        </w:rPr>
        <w:t>ведення</w:t>
      </w:r>
      <w:proofErr w:type="spellEnd"/>
      <w:r w:rsidR="00F10B82">
        <w:rPr>
          <w:rFonts w:ascii="Times New Roman" w:hAnsi="Times New Roman" w:cs="Times New Roman"/>
          <w:sz w:val="24"/>
          <w:szCs w:val="24"/>
          <w:lang w:val="uk-UA"/>
        </w:rPr>
        <w:t xml:space="preserve"> особистого селянського господарства </w:t>
      </w:r>
      <w:r w:rsidR="004A514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>на терит</w:t>
      </w:r>
      <w:r w:rsidR="00F10B82">
        <w:rPr>
          <w:rFonts w:ascii="Times New Roman" w:hAnsi="Times New Roman" w:cs="Times New Roman"/>
          <w:sz w:val="24"/>
          <w:szCs w:val="24"/>
          <w:lang w:val="uk-UA"/>
        </w:rPr>
        <w:t xml:space="preserve">орії смт. Березна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Чернігівського району Чернігівської області, 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керуючись ст. ст. 12,122,141</w:t>
      </w:r>
      <w:r w:rsidR="00BB04AE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 Земельного кодексу Україн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и ,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>аконом України «Про місцеве самоврядування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BE050D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B5C7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Березнянська селищна рада </w:t>
      </w:r>
    </w:p>
    <w:p w14:paraId="5ED9FE5B" w14:textId="502113F1" w:rsidR="004750D1" w:rsidRPr="00EC6588" w:rsidRDefault="00EC6588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C6588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ВИРІШИЛА:</w:t>
      </w:r>
    </w:p>
    <w:p w14:paraId="6BFFC3B8" w14:textId="77777777" w:rsidR="00C107CA" w:rsidRPr="004750D1" w:rsidRDefault="00BB04AE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E0461CE" w14:textId="59BE6C41" w:rsidR="00B33FED" w:rsidRDefault="004D7044" w:rsidP="00F10B82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33FED">
        <w:rPr>
          <w:rFonts w:ascii="Times New Roman" w:hAnsi="Times New Roman" w:cs="Times New Roman"/>
          <w:sz w:val="24"/>
          <w:szCs w:val="24"/>
          <w:lang w:val="uk-UA"/>
        </w:rPr>
        <w:t xml:space="preserve">Припинити </w:t>
      </w:r>
      <w:r w:rsidR="002E00B1" w:rsidRPr="00B33F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10B82">
        <w:rPr>
          <w:rFonts w:ascii="Times New Roman" w:hAnsi="Times New Roman" w:cs="Times New Roman"/>
          <w:sz w:val="24"/>
          <w:szCs w:val="24"/>
          <w:lang w:val="uk-UA"/>
        </w:rPr>
        <w:t>громадянину Павленку Анатолію Івановичу право користування  земельною ділянкою</w:t>
      </w:r>
      <w:r w:rsidR="00F10B82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10B82">
        <w:rPr>
          <w:rFonts w:ascii="Times New Roman" w:hAnsi="Times New Roman" w:cs="Times New Roman"/>
          <w:sz w:val="24"/>
          <w:szCs w:val="24"/>
          <w:lang w:val="uk-UA"/>
        </w:rPr>
        <w:t xml:space="preserve">загальною площею 1,0000га ріллі,  яка раніше була йому надана для ведення особистого селянського господарства та розташована  </w:t>
      </w:r>
      <w:r w:rsidR="00F10B82" w:rsidRPr="004750D1">
        <w:rPr>
          <w:rFonts w:ascii="Times New Roman" w:hAnsi="Times New Roman" w:cs="Times New Roman"/>
          <w:sz w:val="24"/>
          <w:szCs w:val="24"/>
          <w:lang w:val="uk-UA"/>
        </w:rPr>
        <w:t>на терит</w:t>
      </w:r>
      <w:r w:rsidR="00F10B82">
        <w:rPr>
          <w:rFonts w:ascii="Times New Roman" w:hAnsi="Times New Roman" w:cs="Times New Roman"/>
          <w:sz w:val="24"/>
          <w:szCs w:val="24"/>
          <w:lang w:val="uk-UA"/>
        </w:rPr>
        <w:t xml:space="preserve">орії                   смт. Березна </w:t>
      </w:r>
      <w:r w:rsidR="00F10B82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Чернігівського району Чернігівської області</w:t>
      </w:r>
      <w:r w:rsidR="00F10B82">
        <w:rPr>
          <w:rFonts w:ascii="Times New Roman" w:hAnsi="Times New Roman" w:cs="Times New Roman"/>
          <w:sz w:val="24"/>
          <w:szCs w:val="24"/>
          <w:lang w:val="uk-UA"/>
        </w:rPr>
        <w:t>, в зв</w:t>
      </w:r>
      <w:r w:rsidR="00EC6588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F10B82">
        <w:rPr>
          <w:rFonts w:ascii="Times New Roman" w:hAnsi="Times New Roman" w:cs="Times New Roman"/>
          <w:sz w:val="24"/>
          <w:szCs w:val="24"/>
          <w:lang w:val="uk-UA"/>
        </w:rPr>
        <w:t>язку з його відмовою.</w:t>
      </w:r>
    </w:p>
    <w:p w14:paraId="1928EE56" w14:textId="77777777" w:rsidR="00B33FED" w:rsidRPr="00B33FED" w:rsidRDefault="00B33FED" w:rsidP="00B33F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A7CA16C" w14:textId="77777777" w:rsidR="00B33FED" w:rsidRPr="00B33FED" w:rsidRDefault="0061334E" w:rsidP="00B33FED">
      <w:pPr>
        <w:pStyle w:val="a5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33FED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рішення покласти на постійну комісію с</w:t>
      </w:r>
      <w:r w:rsidR="00EC5829" w:rsidRPr="00B33FED">
        <w:rPr>
          <w:rFonts w:ascii="Times New Roman" w:hAnsi="Times New Roman" w:cs="Times New Roman"/>
          <w:sz w:val="24"/>
          <w:szCs w:val="24"/>
          <w:lang w:val="uk-UA"/>
        </w:rPr>
        <w:t xml:space="preserve">елищної </w:t>
      </w:r>
      <w:r w:rsidRPr="00B33FED">
        <w:rPr>
          <w:rFonts w:ascii="Times New Roman" w:hAnsi="Times New Roman" w:cs="Times New Roman"/>
          <w:sz w:val="24"/>
          <w:szCs w:val="24"/>
          <w:lang w:val="uk-UA"/>
        </w:rPr>
        <w:t xml:space="preserve">ради </w:t>
      </w:r>
      <w:r w:rsidR="00CD6712" w:rsidRPr="00B33FED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</w:p>
    <w:p w14:paraId="2A497C1C" w14:textId="77777777" w:rsidR="0061334E" w:rsidRPr="00B33FED" w:rsidRDefault="00EC5829" w:rsidP="00B33FED">
      <w:pPr>
        <w:pStyle w:val="a5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33FED">
        <w:rPr>
          <w:rFonts w:ascii="Times New Roman" w:hAnsi="Times New Roman" w:cs="Times New Roman"/>
          <w:sz w:val="24"/>
          <w:szCs w:val="24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5D9C8535" w14:textId="5D34EA14" w:rsidR="00EC5829" w:rsidRPr="004750D1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4750D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Селищний голова          </w:t>
      </w:r>
      <w:r w:rsidR="00EC658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</w:t>
      </w:r>
      <w:r w:rsidRPr="004750D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Володимир Павленко</w:t>
      </w:r>
    </w:p>
    <w:p w14:paraId="58AF25E8" w14:textId="77777777" w:rsidR="002E792F" w:rsidRPr="004750D1" w:rsidRDefault="002E792F">
      <w:pPr>
        <w:rPr>
          <w:sz w:val="24"/>
          <w:szCs w:val="24"/>
        </w:rPr>
      </w:pPr>
    </w:p>
    <w:sectPr w:rsidR="002E792F" w:rsidRPr="00475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20359"/>
    <w:multiLevelType w:val="hybridMultilevel"/>
    <w:tmpl w:val="BC6874A0"/>
    <w:lvl w:ilvl="0" w:tplc="EA2E8DB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7A70A96"/>
    <w:multiLevelType w:val="hybridMultilevel"/>
    <w:tmpl w:val="085E775A"/>
    <w:lvl w:ilvl="0" w:tplc="B66CBFEA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0285686"/>
    <w:multiLevelType w:val="hybridMultilevel"/>
    <w:tmpl w:val="D98EA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A4155"/>
    <w:multiLevelType w:val="hybridMultilevel"/>
    <w:tmpl w:val="5A6C7BF4"/>
    <w:lvl w:ilvl="0" w:tplc="CFF22F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7B371A"/>
    <w:multiLevelType w:val="hybridMultilevel"/>
    <w:tmpl w:val="B80E9A0E"/>
    <w:lvl w:ilvl="0" w:tplc="4808D9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4782D9F"/>
    <w:multiLevelType w:val="hybridMultilevel"/>
    <w:tmpl w:val="1046C072"/>
    <w:lvl w:ilvl="0" w:tplc="23D88A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2"/>
  </w:num>
  <w:num w:numId="8">
    <w:abstractNumId w:val="0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E3A4D"/>
    <w:rsid w:val="001050F2"/>
    <w:rsid w:val="001321D4"/>
    <w:rsid w:val="001E2027"/>
    <w:rsid w:val="002A2C24"/>
    <w:rsid w:val="002E00B1"/>
    <w:rsid w:val="002E64C6"/>
    <w:rsid w:val="002E792F"/>
    <w:rsid w:val="00335D83"/>
    <w:rsid w:val="00336CED"/>
    <w:rsid w:val="00347840"/>
    <w:rsid w:val="00363790"/>
    <w:rsid w:val="004750D1"/>
    <w:rsid w:val="004A2FCC"/>
    <w:rsid w:val="004A514F"/>
    <w:rsid w:val="004C1704"/>
    <w:rsid w:val="004D7044"/>
    <w:rsid w:val="004F7F60"/>
    <w:rsid w:val="00537E96"/>
    <w:rsid w:val="00550879"/>
    <w:rsid w:val="00555D04"/>
    <w:rsid w:val="00574203"/>
    <w:rsid w:val="005761FB"/>
    <w:rsid w:val="00592EAB"/>
    <w:rsid w:val="0061334E"/>
    <w:rsid w:val="00631B61"/>
    <w:rsid w:val="00696AC9"/>
    <w:rsid w:val="006B66CD"/>
    <w:rsid w:val="00721200"/>
    <w:rsid w:val="00733938"/>
    <w:rsid w:val="00780B1D"/>
    <w:rsid w:val="0078299D"/>
    <w:rsid w:val="007F18D9"/>
    <w:rsid w:val="009B591F"/>
    <w:rsid w:val="009B77BE"/>
    <w:rsid w:val="00AB4ACC"/>
    <w:rsid w:val="00AD4EC5"/>
    <w:rsid w:val="00B33FED"/>
    <w:rsid w:val="00BB04AE"/>
    <w:rsid w:val="00BE050D"/>
    <w:rsid w:val="00C10457"/>
    <w:rsid w:val="00C107CA"/>
    <w:rsid w:val="00C631A4"/>
    <w:rsid w:val="00CD6712"/>
    <w:rsid w:val="00D87E3E"/>
    <w:rsid w:val="00DB5C77"/>
    <w:rsid w:val="00E46FEC"/>
    <w:rsid w:val="00E865DA"/>
    <w:rsid w:val="00EC5829"/>
    <w:rsid w:val="00EC6588"/>
    <w:rsid w:val="00ED2970"/>
    <w:rsid w:val="00ED3E78"/>
    <w:rsid w:val="00EF1376"/>
    <w:rsid w:val="00F10B82"/>
    <w:rsid w:val="00F23197"/>
    <w:rsid w:val="00F8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61BA2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D1276-5BDD-456D-ADCA-1918295AA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2021-05-13T11:16:00Z</cp:lastPrinted>
  <dcterms:created xsi:type="dcterms:W3CDTF">2021-06-10T12:18:00Z</dcterms:created>
  <dcterms:modified xsi:type="dcterms:W3CDTF">2021-06-10T12:18:00Z</dcterms:modified>
</cp:coreProperties>
</file>