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A1D63E" w14:textId="77777777" w:rsidR="00C068DD" w:rsidRDefault="00C068DD" w:rsidP="00C068DD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248478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86488440" r:id="rId6"/>
        </w:object>
      </w:r>
    </w:p>
    <w:p w14:paraId="35A4C478" w14:textId="77777777" w:rsidR="00C068DD" w:rsidRPr="00A30E1D" w:rsidRDefault="00C068DD" w:rsidP="00C068DD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0D11EF10" w14:textId="77777777" w:rsidR="00C068DD" w:rsidRPr="00A30E1D" w:rsidRDefault="00C068DD" w:rsidP="00C068DD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040CE686" w14:textId="77777777" w:rsidR="00C068DD" w:rsidRDefault="00C068DD" w:rsidP="00C068DD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7DF44E82" w14:textId="77777777" w:rsidR="00C068DD" w:rsidRDefault="00C068DD" w:rsidP="00C068DD">
      <w:pPr>
        <w:jc w:val="center"/>
        <w:rPr>
          <w:b/>
          <w:sz w:val="16"/>
          <w:szCs w:val="16"/>
          <w:lang w:val="uk-UA"/>
        </w:rPr>
      </w:pPr>
    </w:p>
    <w:p w14:paraId="2074DB66" w14:textId="77777777" w:rsidR="00C068DD" w:rsidRDefault="00C068DD" w:rsidP="00C068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3E11896F" w14:textId="77777777" w:rsidR="00C068DD" w:rsidRDefault="00C068DD" w:rsidP="00C068DD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41D235B3" w14:textId="77777777" w:rsidR="00C068DD" w:rsidRDefault="00C068DD" w:rsidP="00C068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3862EDB8" w14:textId="77777777" w:rsidR="00C068DD" w:rsidRDefault="00C068DD" w:rsidP="00C068DD">
      <w:pPr>
        <w:jc w:val="center"/>
        <w:rPr>
          <w:b/>
          <w:sz w:val="16"/>
          <w:szCs w:val="16"/>
        </w:rPr>
      </w:pPr>
    </w:p>
    <w:p w14:paraId="46466F94" w14:textId="398E4A6E" w:rsidR="00C068DD" w:rsidRDefault="00C068DD" w:rsidP="00C068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 </w:t>
      </w:r>
      <w:r w:rsidR="00092EEE">
        <w:rPr>
          <w:sz w:val="28"/>
          <w:szCs w:val="28"/>
          <w:lang w:val="uk-UA"/>
        </w:rPr>
        <w:t xml:space="preserve">25 </w:t>
      </w:r>
      <w:r>
        <w:rPr>
          <w:sz w:val="28"/>
          <w:szCs w:val="28"/>
          <w:lang w:val="uk-UA"/>
        </w:rPr>
        <w:t xml:space="preserve"> </w:t>
      </w:r>
      <w:r w:rsidR="00092EEE">
        <w:rPr>
          <w:sz w:val="28"/>
          <w:szCs w:val="28"/>
          <w:lang w:val="uk-UA"/>
        </w:rPr>
        <w:t>червня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</w:t>
      </w:r>
      <w:r>
        <w:rPr>
          <w:sz w:val="28"/>
          <w:szCs w:val="28"/>
          <w:lang w:val="uk-UA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 №</w:t>
      </w:r>
      <w:r w:rsidR="00ED6823">
        <w:rPr>
          <w:sz w:val="28"/>
          <w:szCs w:val="28"/>
          <w:lang w:val="uk-UA"/>
        </w:rPr>
        <w:t>7</w:t>
      </w:r>
      <w:r w:rsidR="006F704C">
        <w:rPr>
          <w:sz w:val="28"/>
          <w:szCs w:val="28"/>
          <w:lang w:val="uk-UA"/>
        </w:rPr>
        <w:t>7</w:t>
      </w:r>
    </w:p>
    <w:p w14:paraId="17336266" w14:textId="77777777" w:rsidR="00C068DD" w:rsidRDefault="00C068DD" w:rsidP="00C068DD">
      <w:pPr>
        <w:jc w:val="both"/>
        <w:rPr>
          <w:b/>
          <w:sz w:val="28"/>
          <w:szCs w:val="28"/>
          <w:lang w:val="uk-UA"/>
        </w:rPr>
      </w:pPr>
    </w:p>
    <w:p w14:paraId="31B8ADB7" w14:textId="6F61723E" w:rsidR="00C068DD" w:rsidRDefault="00C068DD" w:rsidP="006F704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6F704C">
        <w:rPr>
          <w:b/>
          <w:sz w:val="28"/>
          <w:szCs w:val="28"/>
          <w:lang w:val="uk-UA"/>
        </w:rPr>
        <w:t>надання дозволу на встановлення</w:t>
      </w:r>
    </w:p>
    <w:p w14:paraId="0868A931" w14:textId="42124B9E" w:rsidR="006F704C" w:rsidRDefault="006F704C" w:rsidP="006F704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спортивного майданчика</w:t>
      </w:r>
    </w:p>
    <w:p w14:paraId="14ED229F" w14:textId="77777777" w:rsidR="00C068DD" w:rsidRDefault="00C068DD" w:rsidP="00C068DD">
      <w:pPr>
        <w:jc w:val="both"/>
        <w:rPr>
          <w:b/>
          <w:sz w:val="28"/>
          <w:szCs w:val="28"/>
          <w:lang w:val="uk-UA"/>
        </w:rPr>
      </w:pPr>
    </w:p>
    <w:p w14:paraId="154DF340" w14:textId="7A7BF436" w:rsidR="006F704C" w:rsidRDefault="00C068DD" w:rsidP="006F704C">
      <w:pPr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ab/>
        <w:t xml:space="preserve">Розглянувши </w:t>
      </w:r>
      <w:r>
        <w:rPr>
          <w:sz w:val="28"/>
          <w:szCs w:val="28"/>
          <w:lang w:val="uk-UA"/>
        </w:rPr>
        <w:t>звернення</w:t>
      </w:r>
      <w:r w:rsidR="006F704C">
        <w:rPr>
          <w:sz w:val="28"/>
          <w:szCs w:val="28"/>
          <w:lang w:val="uk-UA"/>
        </w:rPr>
        <w:t xml:space="preserve"> директора Березнянського опорного закладу загальної середньої освіти І-ІІІ ступенів Нестерук О.О. щодо </w:t>
      </w:r>
      <w:bookmarkStart w:id="0" w:name="_Hlk75875541"/>
      <w:r w:rsidR="006F704C">
        <w:rPr>
          <w:sz w:val="28"/>
          <w:szCs w:val="28"/>
          <w:lang w:val="uk-UA"/>
        </w:rPr>
        <w:t>надання дозволу ТОВ «Мітленд – плюс» на території спортивного майданчика закладу встановити майданчик зі штучним покриттям для міні – футболу</w:t>
      </w:r>
      <w:bookmarkEnd w:id="0"/>
      <w:r w:rsidR="00AA6333">
        <w:rPr>
          <w:sz w:val="28"/>
          <w:szCs w:val="28"/>
          <w:lang w:val="uk-UA"/>
        </w:rPr>
        <w:t>, керуючись законом України « Про місцеве самоврядування в Україні»,</w:t>
      </w:r>
      <w:r w:rsidR="006F704C">
        <w:rPr>
          <w:sz w:val="28"/>
          <w:szCs w:val="28"/>
          <w:lang w:val="uk-UA"/>
        </w:rPr>
        <w:t>.</w:t>
      </w:r>
    </w:p>
    <w:p w14:paraId="6855D8C5" w14:textId="6A79AC66" w:rsidR="00C068DD" w:rsidRPr="00A230AA" w:rsidRDefault="00C068DD" w:rsidP="00C068D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</w:p>
    <w:p w14:paraId="4069E172" w14:textId="77777777" w:rsidR="00C068DD" w:rsidRPr="00A230AA" w:rsidRDefault="00C068DD" w:rsidP="00C068DD">
      <w:pPr>
        <w:jc w:val="both"/>
        <w:rPr>
          <w:sz w:val="28"/>
          <w:szCs w:val="28"/>
          <w:lang w:val="uk-UA"/>
        </w:rPr>
      </w:pPr>
    </w:p>
    <w:p w14:paraId="38FAB120" w14:textId="77777777" w:rsidR="00C068DD" w:rsidRPr="00A230AA" w:rsidRDefault="00C068DD" w:rsidP="00C068DD">
      <w:pPr>
        <w:jc w:val="center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>виконком селищної ради вирішив:</w:t>
      </w:r>
    </w:p>
    <w:p w14:paraId="0469E2E2" w14:textId="77777777" w:rsidR="00C068DD" w:rsidRPr="00A230AA" w:rsidRDefault="00C068DD" w:rsidP="00C068DD">
      <w:pPr>
        <w:jc w:val="center"/>
        <w:rPr>
          <w:sz w:val="28"/>
          <w:szCs w:val="28"/>
          <w:lang w:val="uk-UA"/>
        </w:rPr>
      </w:pPr>
    </w:p>
    <w:p w14:paraId="7F0173C8" w14:textId="77777777" w:rsidR="00AA6333" w:rsidRDefault="00AA6333" w:rsidP="00C068DD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ада</w:t>
      </w:r>
      <w:r>
        <w:rPr>
          <w:sz w:val="28"/>
          <w:szCs w:val="28"/>
          <w:lang w:val="uk-UA"/>
        </w:rPr>
        <w:t>ти</w:t>
      </w:r>
      <w:r>
        <w:rPr>
          <w:sz w:val="28"/>
          <w:szCs w:val="28"/>
          <w:lang w:val="uk-UA"/>
        </w:rPr>
        <w:t xml:space="preserve"> дозв</w:t>
      </w:r>
      <w:r>
        <w:rPr>
          <w:sz w:val="28"/>
          <w:szCs w:val="28"/>
          <w:lang w:val="uk-UA"/>
        </w:rPr>
        <w:t>іл</w:t>
      </w:r>
      <w:r>
        <w:rPr>
          <w:sz w:val="28"/>
          <w:szCs w:val="28"/>
          <w:lang w:val="uk-UA"/>
        </w:rPr>
        <w:t xml:space="preserve"> ТОВ «Мітленд – плюс» встановити на території спортивного майданчика закладу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майданчик зі штучним покриттям для міні–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футболу</w:t>
      </w:r>
      <w:r>
        <w:rPr>
          <w:sz w:val="28"/>
          <w:szCs w:val="28"/>
          <w:lang w:val="uk-UA"/>
        </w:rPr>
        <w:t>.</w:t>
      </w:r>
    </w:p>
    <w:p w14:paraId="6FBFC5D2" w14:textId="0F2444EF" w:rsidR="00C068DD" w:rsidRDefault="00AA6333" w:rsidP="00C068DD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C068DD">
        <w:rPr>
          <w:sz w:val="28"/>
          <w:szCs w:val="28"/>
          <w:lang w:val="uk-UA"/>
        </w:rPr>
        <w:t xml:space="preserve">Контроль за виконанням даного рішення покласти на </w:t>
      </w:r>
      <w:r>
        <w:rPr>
          <w:sz w:val="28"/>
          <w:szCs w:val="28"/>
          <w:lang w:val="uk-UA"/>
        </w:rPr>
        <w:t>начальника відділу освіти, культури, молоді і спорту Оліфіренко В.М.</w:t>
      </w:r>
      <w:bookmarkStart w:id="1" w:name="_GoBack"/>
      <w:bookmarkEnd w:id="1"/>
    </w:p>
    <w:p w14:paraId="2B1505F9" w14:textId="77777777" w:rsidR="00C068DD" w:rsidRPr="00524807" w:rsidRDefault="00C068DD" w:rsidP="00C068DD">
      <w:pPr>
        <w:pStyle w:val="a3"/>
        <w:rPr>
          <w:sz w:val="28"/>
          <w:szCs w:val="28"/>
          <w:lang w:val="uk-UA"/>
        </w:rPr>
      </w:pPr>
    </w:p>
    <w:p w14:paraId="6092DE86" w14:textId="77777777" w:rsidR="00C068DD" w:rsidRPr="00B71432" w:rsidRDefault="00C068DD" w:rsidP="00C068DD">
      <w:pPr>
        <w:jc w:val="both"/>
        <w:rPr>
          <w:sz w:val="28"/>
          <w:szCs w:val="28"/>
          <w:lang w:val="uk-UA"/>
        </w:rPr>
      </w:pPr>
    </w:p>
    <w:p w14:paraId="7D6F95F0" w14:textId="77777777" w:rsidR="00C068DD" w:rsidRDefault="00C068DD" w:rsidP="00C068DD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p w14:paraId="3CD82188" w14:textId="77777777" w:rsidR="00C068DD" w:rsidRDefault="00C068DD" w:rsidP="00C068DD">
      <w:pPr>
        <w:jc w:val="both"/>
        <w:rPr>
          <w:sz w:val="28"/>
          <w:szCs w:val="28"/>
          <w:lang w:val="uk-UA"/>
        </w:rPr>
      </w:pPr>
    </w:p>
    <w:p w14:paraId="4A8B364C" w14:textId="77777777" w:rsidR="00C068DD" w:rsidRDefault="00C068DD" w:rsidP="00C068DD">
      <w:pPr>
        <w:jc w:val="both"/>
        <w:rPr>
          <w:sz w:val="28"/>
          <w:szCs w:val="28"/>
          <w:lang w:val="uk-UA"/>
        </w:rPr>
      </w:pPr>
    </w:p>
    <w:p w14:paraId="59AEDDEB" w14:textId="77777777" w:rsidR="00C068DD" w:rsidRDefault="00C068DD"/>
    <w:sectPr w:rsidR="00C06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B05BB"/>
    <w:multiLevelType w:val="hybridMultilevel"/>
    <w:tmpl w:val="2AA44922"/>
    <w:lvl w:ilvl="0" w:tplc="03309F2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8DD"/>
    <w:rsid w:val="00092EEE"/>
    <w:rsid w:val="006F704C"/>
    <w:rsid w:val="00AA6333"/>
    <w:rsid w:val="00C068DD"/>
    <w:rsid w:val="00DA60C9"/>
    <w:rsid w:val="00ED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8B389"/>
  <w15:chartTrackingRefBased/>
  <w15:docId w15:val="{EFC074E1-ED03-4A57-A895-E24EF137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4</cp:revision>
  <cp:lastPrinted>2021-06-29T13:05:00Z</cp:lastPrinted>
  <dcterms:created xsi:type="dcterms:W3CDTF">2021-06-29T13:09:00Z</dcterms:created>
  <dcterms:modified xsi:type="dcterms:W3CDTF">2021-06-29T13:14:00Z</dcterms:modified>
</cp:coreProperties>
</file>