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D17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D17FC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</w:t>
            </w:r>
            <w:proofErr w:type="spellStart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Березнянський</w:t>
            </w:r>
            <w:proofErr w:type="spellEnd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клопотання ТОВ «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Березнянський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земельними ділянками 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0B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Бероезнянський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користування земельними ділянками, які раніш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е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товариству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в користування на умовах оренди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за рахунок невитребуваних земельних часток (паїв) для ведення товарного сільськогосподарського виробництва на території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85990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59761C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 з оформле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нням права власності на земельні ділянки спадкоємцями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ради:</w:t>
      </w:r>
    </w:p>
    <w:p w:rsidR="00415BF6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5990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(договір оренди від 07.11.2014 року)</w:t>
      </w:r>
    </w:p>
    <w:p w:rsidR="00415BF6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№66 площею 2,9657га ріллі (кадастровий номер відсутній)</w:t>
      </w:r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(Миколаївський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округ)</w:t>
      </w:r>
    </w:p>
    <w:p w:rsidR="00415BF6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5990" w:rsidRPr="004750D1" w:rsidRDefault="00415BF6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(договір оренди від 30.11.2017 року)</w:t>
      </w:r>
    </w:p>
    <w:p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№115 площею 0,5641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>
        <w:rPr>
          <w:rFonts w:ascii="Times New Roman" w:hAnsi="Times New Roman" w:cs="Times New Roman"/>
          <w:sz w:val="24"/>
          <w:szCs w:val="24"/>
          <w:lang w:val="uk-UA"/>
        </w:rPr>
        <w:t>сіножат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 w:cs="Times New Roman"/>
          <w:sz w:val="24"/>
          <w:szCs w:val="24"/>
          <w:lang w:val="uk-UA"/>
        </w:rPr>
        <w:t>,кадастровий номер 7423086700:12:000:0303</w:t>
      </w:r>
    </w:p>
    <w:p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№168 площею 0,7770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>
        <w:rPr>
          <w:rFonts w:ascii="Times New Roman" w:hAnsi="Times New Roman" w:cs="Times New Roman"/>
          <w:sz w:val="24"/>
          <w:szCs w:val="24"/>
          <w:lang w:val="uk-UA"/>
        </w:rPr>
        <w:t>00:0325</w:t>
      </w:r>
    </w:p>
    <w:p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№179 площею  1,1030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00:0095</w:t>
      </w:r>
    </w:p>
    <w:p w:rsidR="00285990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№180 площею 1,0426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 w:rsidR="00415BF6">
        <w:rPr>
          <w:rFonts w:ascii="Times New Roman" w:hAnsi="Times New Roman" w:cs="Times New Roman"/>
          <w:sz w:val="24"/>
          <w:szCs w:val="24"/>
          <w:lang w:val="uk-UA"/>
        </w:rPr>
        <w:t>00:0096</w:t>
      </w:r>
    </w:p>
    <w:p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№184 площею 0,7279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>
        <w:rPr>
          <w:rFonts w:ascii="Times New Roman" w:hAnsi="Times New Roman" w:cs="Times New Roman"/>
          <w:sz w:val="24"/>
          <w:szCs w:val="24"/>
          <w:lang w:val="uk-UA"/>
        </w:rPr>
        <w:t>00:0237</w:t>
      </w:r>
    </w:p>
    <w:p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№185 площею 0,6875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>
        <w:rPr>
          <w:rFonts w:ascii="Times New Roman" w:hAnsi="Times New Roman" w:cs="Times New Roman"/>
          <w:sz w:val="24"/>
          <w:szCs w:val="24"/>
          <w:lang w:val="uk-UA"/>
        </w:rPr>
        <w:t>00:0330</w:t>
      </w:r>
    </w:p>
    <w:p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№202 площею  0,8953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>
        <w:rPr>
          <w:rFonts w:ascii="Times New Roman" w:hAnsi="Times New Roman" w:cs="Times New Roman"/>
          <w:sz w:val="24"/>
          <w:szCs w:val="24"/>
          <w:lang w:val="uk-UA"/>
        </w:rPr>
        <w:t>00:0113</w:t>
      </w:r>
    </w:p>
    <w:p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№211 площею  1,0686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>
        <w:rPr>
          <w:rFonts w:ascii="Times New Roman" w:hAnsi="Times New Roman" w:cs="Times New Roman"/>
          <w:sz w:val="24"/>
          <w:szCs w:val="24"/>
          <w:lang w:val="uk-UA"/>
        </w:rPr>
        <w:t>00:0122</w:t>
      </w:r>
    </w:p>
    <w:p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№267 площею  0,6867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>
        <w:rPr>
          <w:rFonts w:ascii="Times New Roman" w:hAnsi="Times New Roman" w:cs="Times New Roman"/>
          <w:sz w:val="24"/>
          <w:szCs w:val="24"/>
          <w:lang w:val="uk-UA"/>
        </w:rPr>
        <w:t>00:0327</w:t>
      </w:r>
    </w:p>
    <w:p w:rsidR="00415BF6" w:rsidRDefault="00415BF6" w:rsidP="00415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</w:t>
      </w:r>
      <w:r>
        <w:rPr>
          <w:rFonts w:ascii="Times New Roman" w:hAnsi="Times New Roman" w:cs="Times New Roman"/>
          <w:sz w:val="24"/>
          <w:szCs w:val="24"/>
          <w:lang w:val="uk-UA"/>
        </w:rPr>
        <w:t>№288 площею  0,6868</w:t>
      </w:r>
      <w:r>
        <w:rPr>
          <w:rFonts w:ascii="Times New Roman" w:hAnsi="Times New Roman" w:cs="Times New Roman"/>
          <w:sz w:val="24"/>
          <w:szCs w:val="24"/>
          <w:lang w:val="uk-UA"/>
        </w:rPr>
        <w:t>га сіножаті ,кадастровий номер 7423086700:12:0</w:t>
      </w:r>
      <w:r>
        <w:rPr>
          <w:rFonts w:ascii="Times New Roman" w:hAnsi="Times New Roman" w:cs="Times New Roman"/>
          <w:sz w:val="24"/>
          <w:szCs w:val="24"/>
          <w:lang w:val="uk-UA"/>
        </w:rPr>
        <w:t>00:0183</w:t>
      </w:r>
    </w:p>
    <w:p w:rsid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Всього 8,2395га.</w:t>
      </w:r>
    </w:p>
    <w:p w:rsidR="00415BF6" w:rsidRP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677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D355-42C1-4660-BB8B-447E8752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2021-07-20T05:20:00Z</cp:lastPrinted>
  <dcterms:created xsi:type="dcterms:W3CDTF">2021-07-20T06:05:00Z</dcterms:created>
  <dcterms:modified xsi:type="dcterms:W3CDTF">2021-07-20T06:05:00Z</dcterms:modified>
</cp:coreProperties>
</file>