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4B90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8875119"/>
    <w:p w14:paraId="405BEBDB" w14:textId="77777777" w:rsidR="00016700" w:rsidRPr="004D68B5" w:rsidRDefault="00016700" w:rsidP="00016700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6A46F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95037929" r:id="rId7"/>
        </w:object>
      </w:r>
    </w:p>
    <w:p w14:paraId="217405AE" w14:textId="77777777" w:rsidR="00016700" w:rsidRPr="004D68B5" w:rsidRDefault="00016700" w:rsidP="00016700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7B0AA4DF" w14:textId="77777777" w:rsidR="00016700" w:rsidRPr="004D68B5" w:rsidRDefault="00016700" w:rsidP="00016700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6263F5D9" w14:textId="77777777" w:rsidR="00016700" w:rsidRPr="004D68B5" w:rsidRDefault="00016700" w:rsidP="00016700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2FDB62F8" w14:textId="77777777" w:rsidR="00016700" w:rsidRPr="004D68B5" w:rsidRDefault="00016700" w:rsidP="00016700">
      <w:pPr>
        <w:jc w:val="center"/>
        <w:rPr>
          <w:b/>
          <w:sz w:val="8"/>
          <w:szCs w:val="8"/>
        </w:rPr>
      </w:pPr>
    </w:p>
    <w:p w14:paraId="0E709578" w14:textId="77777777" w:rsidR="00016700" w:rsidRPr="004D68B5" w:rsidRDefault="00016700" w:rsidP="00016700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r>
        <w:rPr>
          <w:b/>
          <w:sz w:val="32"/>
          <w:szCs w:val="32"/>
        </w:rPr>
        <w:t>сята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1022DA1D" w14:textId="77777777" w:rsidR="00016700" w:rsidRPr="004D68B5" w:rsidRDefault="00016700" w:rsidP="00016700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241642E2" w14:textId="77777777" w:rsidR="00016700" w:rsidRPr="004D68B5" w:rsidRDefault="00016700" w:rsidP="00016700">
      <w:pPr>
        <w:jc w:val="center"/>
        <w:rPr>
          <w:b/>
          <w:sz w:val="10"/>
          <w:szCs w:val="10"/>
        </w:rPr>
      </w:pPr>
    </w:p>
    <w:p w14:paraId="0510A25C" w14:textId="3BD390F4" w:rsidR="00016700" w:rsidRPr="004D68B5" w:rsidRDefault="00016700" w:rsidP="00016700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30 липня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en-US"/>
        </w:rPr>
        <w:t>415</w:t>
      </w:r>
      <w:r w:rsidRPr="004D68B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bookmarkEnd w:id="1"/>
    <w:p w14:paraId="53BAB29D" w14:textId="77777777"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881441">
        <w:rPr>
          <w:b/>
          <w:sz w:val="28"/>
          <w:szCs w:val="28"/>
        </w:rPr>
        <w:t xml:space="preserve">вердження гр. Власенку Вадиму Анатолійовичу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за межами смт. Березна</w:t>
      </w:r>
      <w:r w:rsidR="00E53055">
        <w:rPr>
          <w:b/>
          <w:sz w:val="28"/>
          <w:szCs w:val="28"/>
        </w:rPr>
        <w:t>.</w:t>
      </w:r>
    </w:p>
    <w:p w14:paraId="3C63178A" w14:textId="77777777" w:rsidR="00AE6EC5" w:rsidRDefault="00AE6EC5" w:rsidP="00AE6EC5">
      <w:pPr>
        <w:rPr>
          <w:b/>
          <w:sz w:val="28"/>
          <w:szCs w:val="28"/>
        </w:rPr>
      </w:pPr>
    </w:p>
    <w:p w14:paraId="408ACF31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81441">
        <w:rPr>
          <w:sz w:val="28"/>
          <w:szCs w:val="28"/>
        </w:rPr>
        <w:t>заяву громадянина Власенка Вадима Анатолійовича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881441">
        <w:rPr>
          <w:sz w:val="28"/>
          <w:szCs w:val="28"/>
        </w:rPr>
        <w:t>ти йому   в оренду  земельну ділянку невитребувана земельна частка (пай №351) загальною площею 2,8187</w:t>
      </w:r>
      <w:r w:rsidR="006A32C4">
        <w:rPr>
          <w:sz w:val="28"/>
          <w:szCs w:val="28"/>
        </w:rPr>
        <w:t xml:space="preserve">га </w:t>
      </w:r>
      <w:r w:rsidR="00881441">
        <w:rPr>
          <w:sz w:val="28"/>
          <w:szCs w:val="28"/>
        </w:rPr>
        <w:t xml:space="preserve">кадастровий номер 7423055300:03:000:0068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881441">
        <w:rPr>
          <w:sz w:val="28"/>
          <w:szCs w:val="28"/>
        </w:rPr>
        <w:t>за межами смт. Березна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283B5E46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89C643F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72BE7CEE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0CBB192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7167F24C" w14:textId="77777777" w:rsidR="00AE6EC5" w:rsidRDefault="00AE6EC5" w:rsidP="00AE6EC5">
      <w:pPr>
        <w:pStyle w:val="a"/>
      </w:pPr>
      <w:r>
        <w:t xml:space="preserve">Затвердити </w:t>
      </w:r>
      <w:r w:rsidR="00881441">
        <w:t>громадянину Власенку Вадиму Анатолійовичу</w:t>
      </w:r>
      <w:r w:rsidR="00E53055">
        <w:t xml:space="preserve"> </w:t>
      </w:r>
      <w:r>
        <w:t>технічну документацію із землеустрою щодо встановл</w:t>
      </w:r>
      <w:r w:rsidR="00881441">
        <w:t>ення (відновлення) меж земельної ділянки</w:t>
      </w:r>
      <w:r>
        <w:t xml:space="preserve">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881441">
        <w:t>яка</w:t>
      </w:r>
      <w:r w:rsidR="00E53055">
        <w:t xml:space="preserve"> </w:t>
      </w:r>
      <w:r w:rsidR="00881441">
        <w:t>розташована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881441">
        <w:t xml:space="preserve"> за межами смт. Березна</w:t>
      </w:r>
      <w:r w:rsidR="00E53055">
        <w:t xml:space="preserve">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3BC739A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4FBB92C" w14:textId="16F227F1" w:rsidR="00650353" w:rsidRDefault="00881441" w:rsidP="00650353">
      <w:pPr>
        <w:pStyle w:val="a"/>
      </w:pPr>
      <w:r>
        <w:t>Передати громадянину Власенку Вадиму Анатолійовичу</w:t>
      </w:r>
      <w:r w:rsidR="00E53055">
        <w:t xml:space="preserve"> </w:t>
      </w:r>
      <w:r w:rsidR="00B733B0">
        <w:t xml:space="preserve">в оренду </w:t>
      </w:r>
      <w:r>
        <w:t>земельну ділянку</w:t>
      </w:r>
      <w:r w:rsidR="00E53055">
        <w:t xml:space="preserve"> </w:t>
      </w:r>
      <w:r w:rsidR="00016700" w:rsidRPr="00016700">
        <w:rPr>
          <w:lang w:val="ru-RU"/>
        </w:rPr>
        <w:t>(</w:t>
      </w:r>
      <w:r>
        <w:t>невитребувана частка (пай №351</w:t>
      </w:r>
      <w:r w:rsidR="003330AD">
        <w:t>)</w:t>
      </w:r>
      <w:r w:rsidR="00B733B0">
        <w:t xml:space="preserve"> для ведення товарного сільськогосподарського виро</w:t>
      </w:r>
      <w:r w:rsidR="00F81AE6">
        <w:t xml:space="preserve">бництва загальною площею </w:t>
      </w:r>
      <w:r>
        <w:t>2,8187</w:t>
      </w:r>
      <w:r w:rsidR="00B733B0">
        <w:t xml:space="preserve">га </w:t>
      </w:r>
      <w:r>
        <w:t xml:space="preserve">кадастровий номер 7423055300:03:000:0068 </w:t>
      </w:r>
      <w:r w:rsidR="00B733B0">
        <w:t>терміном на 7 (сім років)</w:t>
      </w:r>
      <w:r w:rsidR="00016700">
        <w:t>,</w:t>
      </w:r>
      <w:r w:rsidR="00B733B0">
        <w:t xml:space="preserve"> встановивши орендну плату за кори</w:t>
      </w:r>
      <w:r>
        <w:t>стування земельними ділянками 10% (десять відсотків</w:t>
      </w:r>
      <w:r w:rsidR="00B733B0">
        <w:t>) від норма</w:t>
      </w:r>
      <w:r>
        <w:t>тивної грошової оцінки земельної ділянки</w:t>
      </w:r>
      <w:r w:rsidR="00B733B0">
        <w:t>.</w:t>
      </w:r>
    </w:p>
    <w:p w14:paraId="27FBB057" w14:textId="77777777" w:rsidR="004A0D94" w:rsidRPr="008E3135" w:rsidRDefault="00650353" w:rsidP="00881441">
      <w:pPr>
        <w:pStyle w:val="a"/>
        <w:numPr>
          <w:ilvl w:val="0"/>
          <w:numId w:val="0"/>
        </w:numPr>
        <w:ind w:left="284"/>
      </w:pPr>
      <w:r>
        <w:lastRenderedPageBreak/>
        <w:t xml:space="preserve"> </w:t>
      </w:r>
    </w:p>
    <w:p w14:paraId="7DA8CDE5" w14:textId="77777777"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4FEFD7A8" w14:textId="3D10EEF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B3629A">
        <w:rPr>
          <w:sz w:val="28"/>
          <w:szCs w:val="28"/>
        </w:rPr>
        <w:t xml:space="preserve">3. </w:t>
      </w:r>
      <w:r w:rsidR="00016700">
        <w:rPr>
          <w:sz w:val="28"/>
          <w:szCs w:val="28"/>
        </w:rPr>
        <w:t>Власенку В.А.</w:t>
      </w:r>
      <w:r w:rsidR="00E13A1D">
        <w:rPr>
          <w:sz w:val="28"/>
          <w:szCs w:val="28"/>
        </w:rPr>
        <w:t xml:space="preserve">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3F311F79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5A913DD2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0FD8B77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B56C2F3" w14:textId="77777777" w:rsidR="00E53055" w:rsidRDefault="00E53055" w:rsidP="00E53055"/>
    <w:p w14:paraId="0A81B774" w14:textId="77777777" w:rsidR="00E53055" w:rsidRDefault="00E53055" w:rsidP="00E53055"/>
    <w:p w14:paraId="2D678215" w14:textId="77777777" w:rsidR="00E53055" w:rsidRPr="00016700" w:rsidRDefault="00E53055" w:rsidP="00E53055">
      <w:pPr>
        <w:rPr>
          <w:b/>
          <w:bCs/>
          <w:sz w:val="32"/>
        </w:rPr>
      </w:pPr>
      <w:r w:rsidRPr="00016700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76F6282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C6F802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C93B76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9F09BF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E9C955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81939E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ACF98A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92025E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15B8DC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059CF6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755A7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11B416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DA821C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623F24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C138AA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4BB0D3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16700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AF5552"/>
    <w:rsid w:val="00B01E2D"/>
    <w:rsid w:val="00B3629A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A522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EE3D-A1D7-4999-A57F-4248DE0A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2021-10-04T12:38:00Z</cp:lastPrinted>
  <dcterms:created xsi:type="dcterms:W3CDTF">2021-10-06T12:06:00Z</dcterms:created>
  <dcterms:modified xsi:type="dcterms:W3CDTF">2021-10-06T12:06:00Z</dcterms:modified>
</cp:coreProperties>
</file>