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3FA18E2" w14:textId="77777777" w:rsidR="00AC51C2" w:rsidRPr="004D68B5" w:rsidRDefault="00AC51C2" w:rsidP="00AC51C2">
      <w:pPr>
        <w:spacing w:after="0"/>
        <w:jc w:val="center"/>
        <w:rPr>
          <w:rFonts w:ascii="Times New Roman" w:hAnsi="Times New Roman" w:cs="Times New Roman"/>
          <w:sz w:val="32"/>
        </w:rPr>
      </w:pPr>
      <w:r w:rsidRPr="004D68B5">
        <w:rPr>
          <w:rFonts w:ascii="Times New Roman" w:hAnsi="Times New Roman" w:cs="Times New Roman"/>
          <w:sz w:val="32"/>
        </w:rPr>
        <w:object w:dxaOrig="612" w:dyaOrig="900" w14:anchorId="6BE965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95038374" r:id="rId6"/>
        </w:object>
      </w:r>
    </w:p>
    <w:p w14:paraId="5C999A0D" w14:textId="77777777" w:rsidR="00AC51C2" w:rsidRPr="004D68B5" w:rsidRDefault="00AC51C2" w:rsidP="00AC51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BB7B99F" w14:textId="77777777" w:rsidR="00AC51C2" w:rsidRPr="004D68B5" w:rsidRDefault="00AC51C2" w:rsidP="00AC51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258B486" w14:textId="77777777" w:rsidR="00AC51C2" w:rsidRPr="004D68B5" w:rsidRDefault="00AC51C2" w:rsidP="00AC51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0122F27" w14:textId="77777777" w:rsidR="00AC51C2" w:rsidRPr="004D68B5" w:rsidRDefault="00AC51C2" w:rsidP="00AC51C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14A7C708" w14:textId="77777777" w:rsidR="00AC51C2" w:rsidRPr="004D68B5" w:rsidRDefault="00AC51C2" w:rsidP="00AC51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>/де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сята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038B4BE9" w14:textId="77777777" w:rsidR="00AC51C2" w:rsidRPr="004D68B5" w:rsidRDefault="00AC51C2" w:rsidP="00AC51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68B5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4D68B5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4D68B5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11EBE07F" w14:textId="77777777" w:rsidR="00AC51C2" w:rsidRPr="004D68B5" w:rsidRDefault="00AC51C2" w:rsidP="00AC51C2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21101A1E" w14:textId="0F264880" w:rsidR="00AC51C2" w:rsidRPr="004D68B5" w:rsidRDefault="00AC51C2" w:rsidP="00AC51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D68B5">
        <w:rPr>
          <w:rFonts w:ascii="Times New Roman" w:hAnsi="Times New Roman" w:cs="Times New Roman"/>
          <w:sz w:val="28"/>
          <w:szCs w:val="28"/>
        </w:rPr>
        <w:t xml:space="preserve">від 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липня </w:t>
      </w:r>
      <w:r w:rsidRPr="004D68B5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№ 3</w:t>
      </w:r>
      <w:r>
        <w:rPr>
          <w:rFonts w:ascii="Times New Roman" w:hAnsi="Times New Roman" w:cs="Times New Roman"/>
          <w:sz w:val="28"/>
          <w:szCs w:val="28"/>
          <w:lang w:val="uk-UA"/>
        </w:rPr>
        <w:t>94</w:t>
      </w:r>
      <w:r w:rsidRPr="004D68B5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10</w:t>
      </w:r>
      <w:r w:rsidRPr="004D68B5">
        <w:rPr>
          <w:rFonts w:ascii="Times New Roman" w:hAnsi="Times New Roman" w:cs="Times New Roman"/>
          <w:sz w:val="28"/>
          <w:szCs w:val="28"/>
        </w:rPr>
        <w:t>-</w:t>
      </w:r>
      <w:r w:rsidRPr="004D68B5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4D68B5">
        <w:rPr>
          <w:rFonts w:ascii="Times New Roman" w:hAnsi="Times New Roman" w:cs="Times New Roman"/>
          <w:sz w:val="28"/>
          <w:szCs w:val="28"/>
        </w:rPr>
        <w:t>ІІІ</w:t>
      </w:r>
    </w:p>
    <w:p w14:paraId="71AE9225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80F79" w14:paraId="109B4046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8BFA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надання дозволу громадянам на розробку технічної документації із землеустрою по встановленню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(відновленню)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меж земельних ділянок в натурі</w:t>
            </w:r>
            <w:r w:rsidR="00EC582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(на місцевості)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011AA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</w:t>
            </w:r>
            <w:r w:rsidR="00295D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для ведення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60405">
              <w:rPr>
                <w:rFonts w:ascii="Times New Roman" w:hAnsi="Times New Roman" w:cs="Times New Roman"/>
                <w:b/>
                <w:sz w:val="28"/>
                <w:lang w:val="uk-UA"/>
              </w:rPr>
              <w:t>товарного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сільськогосподарського виробництва </w:t>
            </w:r>
            <w:r w:rsidR="00295DA9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 w:rsidR="00F80F79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 за межами населених пунктів.</w:t>
            </w:r>
          </w:p>
          <w:p w14:paraId="41EBDD72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F80F79" w14:paraId="4D28F73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D797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FD8C30F" w14:textId="77777777" w:rsidR="00AC51C2" w:rsidRDefault="00F80F79" w:rsidP="00F80F7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>Кулика Дмитра Олександровича</w:t>
      </w:r>
      <w:r w:rsidR="004C47A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  Куценка Романа Михайловича</w:t>
      </w:r>
      <w:r w:rsidR="00AC51C2">
        <w:rPr>
          <w:rFonts w:ascii="Times New Roman" w:hAnsi="Times New Roman" w:cs="Times New Roman"/>
          <w:sz w:val="28"/>
          <w:szCs w:val="28"/>
          <w:lang w:val="uk-UA"/>
        </w:rPr>
        <w:t>, Молодшого Сергія Михайловича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 щодо надання дозволу на розробку </w:t>
      </w:r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>технічної документації із землеустрою по встановленню (відновленню) меж зе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мельних ділянок </w:t>
      </w:r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 в натурі (на місцевості)  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 xml:space="preserve">для ведення товарного сільськогосподарського  виробництва 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за рахунок невитребуваних земельних часток (паїв) </w:t>
      </w:r>
      <w:r w:rsidR="00295DA9" w:rsidRPr="00737E7D">
        <w:rPr>
          <w:rFonts w:ascii="Times New Roman" w:hAnsi="Times New Roman" w:cs="Times New Roman"/>
          <w:sz w:val="28"/>
          <w:szCs w:val="28"/>
          <w:lang w:val="uk-UA"/>
        </w:rPr>
        <w:t>на території Березнянської селищної ради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еруючись </w:t>
      </w:r>
      <w:r w:rsidR="00647C8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та п. 34 ч. 1 ст. 26 Закону України «Про місцеве самоврядування в Україні»</w:t>
      </w:r>
      <w:r w:rsidR="00295DA9">
        <w:rPr>
          <w:rFonts w:ascii="Times New Roman" w:hAnsi="Times New Roman" w:cs="Times New Roman"/>
          <w:sz w:val="28"/>
          <w:szCs w:val="28"/>
          <w:lang w:val="uk-UA"/>
        </w:rPr>
        <w:t xml:space="preserve">, Законом України «Про оренду землі» Березнянська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 </w:t>
      </w:r>
    </w:p>
    <w:p w14:paraId="37A0A291" w14:textId="243BA940" w:rsidR="0061334E" w:rsidRPr="00AC51C2" w:rsidRDefault="00AC51C2" w:rsidP="00F80F7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C51C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8896740" w14:textId="77777777" w:rsidR="00737E7D" w:rsidRDefault="00737E7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4ABC2C" w14:textId="69809FB5" w:rsidR="00011AA6" w:rsidRPr="00011AA6" w:rsidRDefault="00011AA6" w:rsidP="00011AA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AC51C2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1334E" w:rsidRPr="00011AA6">
        <w:rPr>
          <w:rFonts w:ascii="Times New Roman" w:hAnsi="Times New Roman" w:cs="Times New Roman"/>
          <w:sz w:val="28"/>
          <w:szCs w:val="28"/>
          <w:lang w:val="uk-UA"/>
        </w:rPr>
        <w:t>Надати дозвіл гро</w:t>
      </w:r>
      <w:r w:rsidR="00647C88" w:rsidRPr="00011AA6">
        <w:rPr>
          <w:rFonts w:ascii="Times New Roman" w:hAnsi="Times New Roman" w:cs="Times New Roman"/>
          <w:sz w:val="28"/>
          <w:szCs w:val="28"/>
          <w:lang w:val="uk-UA"/>
        </w:rPr>
        <w:t>мадянам</w:t>
      </w:r>
      <w:r w:rsidRPr="00011AA6">
        <w:rPr>
          <w:rFonts w:ascii="Times New Roman" w:hAnsi="Times New Roman" w:cs="Times New Roman"/>
          <w:sz w:val="28"/>
          <w:szCs w:val="28"/>
          <w:lang w:val="uk-UA"/>
        </w:rPr>
        <w:t xml:space="preserve">  на розробку технічної документації із землеустрою по встановленню (відновленню) меж земельних ділянок  в натурі (на місцевості) з метою передачі в оренду для ведення товарного сільськогосподарського  виробництва за рахунок невитребуваних земельних часток (паїв) на території Березнянської селищної ради:</w:t>
      </w:r>
    </w:p>
    <w:p w14:paraId="6021A71E" w14:textId="77777777" w:rsidR="00241F5D" w:rsidRDefault="00011AA6" w:rsidP="00883A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Куценку Роману Михайловичу  площею 0,4000га</w:t>
      </w:r>
      <w:r w:rsidR="00241F5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</w:p>
    <w:p w14:paraId="5620BCE8" w14:textId="77777777" w:rsidR="00AC51C2" w:rsidRDefault="00011AA6" w:rsidP="00011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Кулику Дмитру Олександровичу  площею 3,1600га </w:t>
      </w:r>
    </w:p>
    <w:p w14:paraId="06152084" w14:textId="2EF42F46" w:rsidR="00011AA6" w:rsidRDefault="00AC51C2" w:rsidP="00011A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Молодшому Сергію Михайловичу</w:t>
      </w:r>
      <w:r w:rsidR="00011AA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загальною площею 11,5205 га ( №№ паїв 12,13,14,15,16)</w:t>
      </w:r>
      <w:r w:rsidR="00011AA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</w:p>
    <w:p w14:paraId="7CAFFCF0" w14:textId="4DDAF62C" w:rsidR="0061334E" w:rsidRDefault="009B284A" w:rsidP="00AC51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AC51C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2. Громадянам замовити технічну документацію із землеустрою </w:t>
      </w:r>
      <w:r w:rsidR="00011AA6">
        <w:rPr>
          <w:rFonts w:ascii="Times New Roman" w:hAnsi="Times New Roman" w:cs="Times New Roman"/>
          <w:sz w:val="28"/>
          <w:szCs w:val="28"/>
          <w:lang w:val="uk-UA"/>
        </w:rPr>
        <w:t xml:space="preserve">за власний рахунок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та подати на затвердження в установленому законодавством порядку.</w:t>
      </w:r>
    </w:p>
    <w:p w14:paraId="06878139" w14:textId="77777777" w:rsidR="0061334E" w:rsidRPr="00944BB2" w:rsidRDefault="0061334E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77508E7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FE34B4C" w14:textId="5CB02F88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</w:t>
      </w:r>
      <w:r w:rsidR="00AC51C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Володимир Павленко</w:t>
      </w:r>
    </w:p>
    <w:p w14:paraId="4DCCAA74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836923"/>
    <w:multiLevelType w:val="hybridMultilevel"/>
    <w:tmpl w:val="504E20FA"/>
    <w:lvl w:ilvl="0" w:tplc="5FB08212">
      <w:start w:val="1"/>
      <w:numFmt w:val="decimal"/>
      <w:lvlText w:val="%1"/>
      <w:lvlJc w:val="left"/>
      <w:pPr>
        <w:ind w:left="1200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" w15:restartNumberingAfterBreak="0">
    <w:nsid w:val="700F4B02"/>
    <w:multiLevelType w:val="hybridMultilevel"/>
    <w:tmpl w:val="B004FA70"/>
    <w:lvl w:ilvl="0" w:tplc="075CBF9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1AA6"/>
    <w:rsid w:val="00060405"/>
    <w:rsid w:val="000E3A4D"/>
    <w:rsid w:val="0014536D"/>
    <w:rsid w:val="00241F5D"/>
    <w:rsid w:val="00295DA9"/>
    <w:rsid w:val="002E64C6"/>
    <w:rsid w:val="002E792F"/>
    <w:rsid w:val="00336CED"/>
    <w:rsid w:val="00370201"/>
    <w:rsid w:val="003A41AA"/>
    <w:rsid w:val="003D215F"/>
    <w:rsid w:val="00412B30"/>
    <w:rsid w:val="00463417"/>
    <w:rsid w:val="0047001E"/>
    <w:rsid w:val="004C47AC"/>
    <w:rsid w:val="0059680B"/>
    <w:rsid w:val="00597E60"/>
    <w:rsid w:val="005C34E9"/>
    <w:rsid w:val="0061334E"/>
    <w:rsid w:val="00647C88"/>
    <w:rsid w:val="00673600"/>
    <w:rsid w:val="00687CDF"/>
    <w:rsid w:val="006A322B"/>
    <w:rsid w:val="006C4387"/>
    <w:rsid w:val="007235D2"/>
    <w:rsid w:val="00737E7D"/>
    <w:rsid w:val="007455EC"/>
    <w:rsid w:val="00780B1D"/>
    <w:rsid w:val="007D02FE"/>
    <w:rsid w:val="00823EBD"/>
    <w:rsid w:val="00883A13"/>
    <w:rsid w:val="009029C9"/>
    <w:rsid w:val="00944BB2"/>
    <w:rsid w:val="009B284A"/>
    <w:rsid w:val="00A23A4F"/>
    <w:rsid w:val="00A64ED8"/>
    <w:rsid w:val="00AC51C2"/>
    <w:rsid w:val="00B3066D"/>
    <w:rsid w:val="00B3167F"/>
    <w:rsid w:val="00B67C95"/>
    <w:rsid w:val="00B7145C"/>
    <w:rsid w:val="00CD6712"/>
    <w:rsid w:val="00CF50BD"/>
    <w:rsid w:val="00D62AEA"/>
    <w:rsid w:val="00E7043D"/>
    <w:rsid w:val="00EA5CCE"/>
    <w:rsid w:val="00EC5829"/>
    <w:rsid w:val="00F45B79"/>
    <w:rsid w:val="00F53BE6"/>
    <w:rsid w:val="00F80F79"/>
    <w:rsid w:val="00F85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90A6C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7E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2021-08-11T07:46:00Z</cp:lastPrinted>
  <dcterms:created xsi:type="dcterms:W3CDTF">2021-10-06T12:13:00Z</dcterms:created>
  <dcterms:modified xsi:type="dcterms:W3CDTF">2021-10-06T12:13:00Z</dcterms:modified>
</cp:coreProperties>
</file>