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0B0A5" w14:textId="77777777" w:rsidR="005167C7" w:rsidRPr="00B859D7" w:rsidRDefault="005167C7" w:rsidP="005167C7">
      <w:pPr>
        <w:spacing w:after="0"/>
        <w:jc w:val="center"/>
        <w:rPr>
          <w:rFonts w:ascii="Times New Roman" w:hAnsi="Times New Roman"/>
          <w:sz w:val="32"/>
        </w:rPr>
      </w:pPr>
      <w:r w:rsidRPr="00B859D7">
        <w:rPr>
          <w:rFonts w:ascii="Times New Roman" w:hAnsi="Times New Roman"/>
          <w:sz w:val="32"/>
        </w:rPr>
        <w:object w:dxaOrig="612" w:dyaOrig="900" w14:anchorId="56588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4" o:title=""/>
          </v:shape>
          <o:OLEObject Type="Embed" ProgID="Word.Picture.6" ShapeID="_x0000_i1025" DrawAspect="Content" ObjectID="_1696400379" r:id="rId5"/>
        </w:object>
      </w:r>
    </w:p>
    <w:p w14:paraId="55C57E03" w14:textId="77777777" w:rsidR="005167C7" w:rsidRPr="00B859D7" w:rsidRDefault="005167C7" w:rsidP="005167C7">
      <w:pPr>
        <w:spacing w:after="0"/>
        <w:jc w:val="center"/>
        <w:rPr>
          <w:rFonts w:ascii="Times New Roman" w:hAnsi="Times New Roman"/>
          <w:b/>
          <w:sz w:val="32"/>
          <w:szCs w:val="32"/>
        </w:rPr>
      </w:pPr>
      <w:r w:rsidRPr="00B859D7">
        <w:rPr>
          <w:rFonts w:ascii="Times New Roman" w:hAnsi="Times New Roman"/>
          <w:b/>
          <w:sz w:val="32"/>
          <w:szCs w:val="32"/>
        </w:rPr>
        <w:t>У К Р А Ї Н А</w:t>
      </w:r>
    </w:p>
    <w:p w14:paraId="14800B4A" w14:textId="77777777" w:rsidR="005167C7" w:rsidRPr="00B859D7" w:rsidRDefault="005167C7" w:rsidP="005167C7">
      <w:pPr>
        <w:spacing w:after="0"/>
        <w:jc w:val="center"/>
        <w:rPr>
          <w:rFonts w:ascii="Times New Roman" w:hAnsi="Times New Roman"/>
          <w:b/>
          <w:sz w:val="32"/>
          <w:szCs w:val="32"/>
        </w:rPr>
      </w:pPr>
      <w:r w:rsidRPr="00B859D7">
        <w:rPr>
          <w:rFonts w:ascii="Times New Roman" w:hAnsi="Times New Roman"/>
          <w:b/>
          <w:sz w:val="32"/>
          <w:szCs w:val="32"/>
        </w:rPr>
        <w:t xml:space="preserve">БЕРЕЗНЯНСЬКА СЕЛИЩНА РАДА </w:t>
      </w:r>
    </w:p>
    <w:p w14:paraId="0F3DD354" w14:textId="77777777" w:rsidR="005167C7" w:rsidRPr="00B859D7" w:rsidRDefault="005167C7" w:rsidP="005167C7">
      <w:pPr>
        <w:spacing w:after="0"/>
        <w:jc w:val="center"/>
        <w:rPr>
          <w:rFonts w:ascii="Times New Roman" w:hAnsi="Times New Roman"/>
          <w:b/>
          <w:sz w:val="32"/>
          <w:szCs w:val="32"/>
        </w:rPr>
      </w:pPr>
      <w:r w:rsidRPr="00B859D7">
        <w:rPr>
          <w:rFonts w:ascii="Times New Roman" w:hAnsi="Times New Roman"/>
          <w:b/>
          <w:sz w:val="32"/>
          <w:szCs w:val="32"/>
        </w:rPr>
        <w:t>Чернігівського району Чернігівської області</w:t>
      </w:r>
    </w:p>
    <w:p w14:paraId="51E0EEE5" w14:textId="77777777" w:rsidR="005167C7" w:rsidRPr="00B859D7" w:rsidRDefault="005167C7" w:rsidP="005167C7">
      <w:pPr>
        <w:spacing w:after="0"/>
        <w:jc w:val="center"/>
        <w:rPr>
          <w:rFonts w:ascii="Times New Roman" w:hAnsi="Times New Roman"/>
          <w:b/>
          <w:sz w:val="8"/>
          <w:szCs w:val="8"/>
        </w:rPr>
      </w:pPr>
    </w:p>
    <w:p w14:paraId="3D399591" w14:textId="77777777" w:rsidR="005167C7" w:rsidRPr="00B859D7" w:rsidRDefault="005167C7" w:rsidP="005167C7">
      <w:pPr>
        <w:spacing w:after="0"/>
        <w:jc w:val="center"/>
        <w:rPr>
          <w:rFonts w:ascii="Times New Roman" w:hAnsi="Times New Roman"/>
          <w:b/>
          <w:sz w:val="32"/>
          <w:szCs w:val="32"/>
        </w:rPr>
      </w:pPr>
      <w:r w:rsidRPr="00B859D7">
        <w:rPr>
          <w:rFonts w:ascii="Times New Roman" w:hAnsi="Times New Roman"/>
          <w:b/>
          <w:sz w:val="32"/>
          <w:szCs w:val="32"/>
        </w:rPr>
        <w:t>/</w:t>
      </w:r>
      <w:r>
        <w:rPr>
          <w:rFonts w:ascii="Times New Roman" w:hAnsi="Times New Roman"/>
          <w:b/>
          <w:sz w:val="32"/>
          <w:szCs w:val="32"/>
        </w:rPr>
        <w:t>дванадцята</w:t>
      </w:r>
      <w:r w:rsidRPr="00B859D7">
        <w:rPr>
          <w:rFonts w:ascii="Times New Roman" w:hAnsi="Times New Roman"/>
          <w:b/>
          <w:sz w:val="32"/>
          <w:szCs w:val="32"/>
        </w:rPr>
        <w:t xml:space="preserve"> сесія восьмого скликання/</w:t>
      </w:r>
    </w:p>
    <w:p w14:paraId="652BB55D" w14:textId="77777777" w:rsidR="005167C7" w:rsidRPr="00B859D7" w:rsidRDefault="005167C7" w:rsidP="005167C7">
      <w:pPr>
        <w:spacing w:after="0"/>
        <w:jc w:val="center"/>
        <w:rPr>
          <w:rFonts w:ascii="Times New Roman" w:hAnsi="Times New Roman"/>
          <w:b/>
          <w:sz w:val="32"/>
          <w:szCs w:val="32"/>
        </w:rPr>
      </w:pPr>
      <w:r w:rsidRPr="00B859D7">
        <w:rPr>
          <w:rFonts w:ascii="Times New Roman" w:hAnsi="Times New Roman"/>
          <w:b/>
          <w:sz w:val="32"/>
          <w:szCs w:val="32"/>
        </w:rPr>
        <w:t xml:space="preserve"> Р І Ш Е Н </w:t>
      </w:r>
      <w:proofErr w:type="spellStart"/>
      <w:r w:rsidRPr="00B859D7">
        <w:rPr>
          <w:rFonts w:ascii="Times New Roman" w:hAnsi="Times New Roman"/>
          <w:b/>
          <w:sz w:val="32"/>
          <w:szCs w:val="32"/>
        </w:rPr>
        <w:t>Н</w:t>
      </w:r>
      <w:proofErr w:type="spellEnd"/>
      <w:r w:rsidRPr="00B859D7">
        <w:rPr>
          <w:rFonts w:ascii="Times New Roman" w:hAnsi="Times New Roman"/>
          <w:b/>
          <w:sz w:val="32"/>
          <w:szCs w:val="32"/>
        </w:rPr>
        <w:t xml:space="preserve"> Я</w:t>
      </w:r>
    </w:p>
    <w:p w14:paraId="58D99AE2" w14:textId="77777777" w:rsidR="005167C7" w:rsidRPr="00B859D7" w:rsidRDefault="005167C7" w:rsidP="005167C7">
      <w:pPr>
        <w:spacing w:after="0"/>
        <w:jc w:val="center"/>
        <w:rPr>
          <w:rFonts w:ascii="Times New Roman" w:hAnsi="Times New Roman"/>
          <w:b/>
          <w:sz w:val="10"/>
          <w:szCs w:val="10"/>
        </w:rPr>
      </w:pPr>
    </w:p>
    <w:p w14:paraId="2F17B1BC" w14:textId="17FD81D4" w:rsidR="005167C7" w:rsidRPr="00B859D7" w:rsidRDefault="005167C7" w:rsidP="005167C7">
      <w:pPr>
        <w:spacing w:after="0"/>
        <w:jc w:val="both"/>
        <w:rPr>
          <w:rFonts w:ascii="Times New Roman" w:hAnsi="Times New Roman"/>
          <w:sz w:val="28"/>
          <w:szCs w:val="28"/>
        </w:rPr>
      </w:pPr>
      <w:r w:rsidRPr="00B859D7">
        <w:rPr>
          <w:rFonts w:ascii="Times New Roman" w:hAnsi="Times New Roman"/>
          <w:sz w:val="28"/>
          <w:szCs w:val="28"/>
        </w:rPr>
        <w:t xml:space="preserve">від </w:t>
      </w:r>
      <w:r>
        <w:rPr>
          <w:rFonts w:ascii="Times New Roman" w:hAnsi="Times New Roman"/>
          <w:sz w:val="28"/>
          <w:szCs w:val="28"/>
        </w:rPr>
        <w:t>07 вересня</w:t>
      </w:r>
      <w:r w:rsidRPr="00B859D7">
        <w:rPr>
          <w:rFonts w:ascii="Times New Roman" w:hAnsi="Times New Roman"/>
          <w:sz w:val="28"/>
          <w:szCs w:val="28"/>
        </w:rPr>
        <w:t xml:space="preserve">  2021 року                                             №   4</w:t>
      </w:r>
      <w:r>
        <w:rPr>
          <w:rFonts w:ascii="Times New Roman" w:hAnsi="Times New Roman"/>
          <w:sz w:val="28"/>
          <w:szCs w:val="28"/>
        </w:rPr>
        <w:t>33</w:t>
      </w:r>
      <w:r w:rsidRPr="00B859D7">
        <w:rPr>
          <w:rFonts w:ascii="Times New Roman" w:hAnsi="Times New Roman"/>
          <w:sz w:val="28"/>
          <w:szCs w:val="28"/>
        </w:rPr>
        <w:t>/1</w:t>
      </w:r>
      <w:r>
        <w:rPr>
          <w:rFonts w:ascii="Times New Roman" w:hAnsi="Times New Roman"/>
          <w:sz w:val="28"/>
          <w:szCs w:val="28"/>
        </w:rPr>
        <w:t>2</w:t>
      </w:r>
      <w:r w:rsidRPr="00B859D7">
        <w:rPr>
          <w:rFonts w:ascii="Times New Roman" w:hAnsi="Times New Roman"/>
          <w:sz w:val="28"/>
          <w:szCs w:val="28"/>
        </w:rPr>
        <w:t>-</w:t>
      </w:r>
      <w:r w:rsidRPr="00B859D7">
        <w:rPr>
          <w:rFonts w:ascii="Times New Roman" w:hAnsi="Times New Roman"/>
          <w:sz w:val="28"/>
          <w:szCs w:val="28"/>
          <w:lang w:val="en-US"/>
        </w:rPr>
        <w:t>V</w:t>
      </w:r>
      <w:r w:rsidRPr="00B859D7">
        <w:rPr>
          <w:rFonts w:ascii="Times New Roman" w:hAnsi="Times New Roman"/>
          <w:sz w:val="28"/>
          <w:szCs w:val="28"/>
        </w:rPr>
        <w:t>ІІІ</w:t>
      </w:r>
    </w:p>
    <w:p w14:paraId="55DC60B7" w14:textId="77777777" w:rsidR="005167C7" w:rsidRDefault="005167C7" w:rsidP="005167C7">
      <w:pPr>
        <w:spacing w:after="0"/>
        <w:rPr>
          <w:rFonts w:ascii="Times New Roman" w:hAnsi="Times New Roman"/>
          <w:b/>
          <w:bCs/>
          <w:sz w:val="28"/>
          <w:szCs w:val="28"/>
        </w:rPr>
      </w:pPr>
      <w:bookmarkStart w:id="0" w:name="_GoBack"/>
      <w:r w:rsidRPr="005167C7">
        <w:rPr>
          <w:rFonts w:ascii="Times New Roman" w:hAnsi="Times New Roman"/>
          <w:b/>
          <w:bCs/>
          <w:sz w:val="28"/>
          <w:szCs w:val="28"/>
        </w:rPr>
        <w:t xml:space="preserve">Про порушення клопотання про </w:t>
      </w:r>
    </w:p>
    <w:p w14:paraId="302867E9" w14:textId="77777777" w:rsidR="005167C7" w:rsidRDefault="005167C7" w:rsidP="005167C7">
      <w:pPr>
        <w:spacing w:after="0"/>
        <w:rPr>
          <w:rFonts w:ascii="Times New Roman" w:hAnsi="Times New Roman"/>
          <w:b/>
          <w:bCs/>
          <w:sz w:val="28"/>
          <w:szCs w:val="28"/>
        </w:rPr>
      </w:pPr>
      <w:r w:rsidRPr="005167C7">
        <w:rPr>
          <w:rFonts w:ascii="Times New Roman" w:hAnsi="Times New Roman"/>
          <w:b/>
          <w:bCs/>
          <w:sz w:val="28"/>
          <w:szCs w:val="28"/>
        </w:rPr>
        <w:t xml:space="preserve">переведення Мироненко Анастасію </w:t>
      </w:r>
    </w:p>
    <w:p w14:paraId="6D39E3AC" w14:textId="02772739" w:rsidR="005167C7" w:rsidRPr="005167C7" w:rsidRDefault="005167C7" w:rsidP="005167C7">
      <w:pPr>
        <w:spacing w:after="0"/>
        <w:rPr>
          <w:rFonts w:ascii="Times New Roman" w:hAnsi="Times New Roman"/>
          <w:b/>
          <w:bCs/>
          <w:sz w:val="28"/>
          <w:szCs w:val="28"/>
        </w:rPr>
      </w:pPr>
      <w:r w:rsidRPr="005167C7">
        <w:rPr>
          <w:rFonts w:ascii="Times New Roman" w:hAnsi="Times New Roman"/>
          <w:b/>
          <w:bCs/>
          <w:sz w:val="28"/>
          <w:szCs w:val="28"/>
        </w:rPr>
        <w:t>Олександрівну на безоплатну форму навчання</w:t>
      </w:r>
    </w:p>
    <w:bookmarkEnd w:id="0"/>
    <w:p w14:paraId="03082D83" w14:textId="77777777" w:rsidR="005167C7" w:rsidRDefault="005167C7" w:rsidP="005167C7">
      <w:pPr>
        <w:spacing w:after="0"/>
        <w:rPr>
          <w:rFonts w:ascii="Times New Roman" w:hAnsi="Times New Roman"/>
          <w:sz w:val="28"/>
          <w:szCs w:val="28"/>
        </w:rPr>
      </w:pPr>
      <w:r>
        <w:rPr>
          <w:rFonts w:ascii="Times New Roman" w:hAnsi="Times New Roman"/>
          <w:sz w:val="28"/>
          <w:szCs w:val="28"/>
        </w:rPr>
        <w:tab/>
      </w:r>
    </w:p>
    <w:p w14:paraId="48093F54" w14:textId="0AFECA6F" w:rsidR="005167C7" w:rsidRDefault="005167C7" w:rsidP="005167C7">
      <w:pPr>
        <w:ind w:firstLine="708"/>
        <w:jc w:val="both"/>
        <w:rPr>
          <w:rFonts w:ascii="Times New Roman" w:hAnsi="Times New Roman"/>
          <w:sz w:val="28"/>
          <w:szCs w:val="28"/>
        </w:rPr>
      </w:pPr>
      <w:r>
        <w:rPr>
          <w:rFonts w:ascii="Times New Roman" w:hAnsi="Times New Roman"/>
          <w:sz w:val="28"/>
          <w:szCs w:val="28"/>
        </w:rPr>
        <w:t xml:space="preserve">Розглянувши звернення КЗ «Центр надання соціальних послуг» Березнянської селищної ради  щодо звернення до навчального закладу Глухівського національного педагогічного університету імені Олександра Довженка про переведення Мироненко Анастасії Олександрівни на безкоштовну форму навчання, яке розглянуте на черговій сесії Березнянської селищної ради, керуючись Законом України «Про місцеве самоврядування в Україні» Березнянська селищна рада </w:t>
      </w:r>
    </w:p>
    <w:p w14:paraId="160476C1" w14:textId="6A07CB25" w:rsidR="005167C7" w:rsidRPr="005167C7" w:rsidRDefault="005167C7" w:rsidP="005167C7">
      <w:pPr>
        <w:ind w:firstLine="708"/>
        <w:jc w:val="both"/>
        <w:rPr>
          <w:rFonts w:ascii="Times New Roman" w:hAnsi="Times New Roman"/>
          <w:b/>
          <w:bCs/>
          <w:sz w:val="28"/>
          <w:szCs w:val="28"/>
        </w:rPr>
      </w:pPr>
      <w:r w:rsidRPr="005167C7">
        <w:rPr>
          <w:rFonts w:ascii="Times New Roman" w:hAnsi="Times New Roman"/>
          <w:b/>
          <w:bCs/>
          <w:sz w:val="28"/>
          <w:szCs w:val="28"/>
        </w:rPr>
        <w:t>ВИРІШИЛА:</w:t>
      </w:r>
    </w:p>
    <w:p w14:paraId="459A7A1B" w14:textId="393A2B79" w:rsidR="005167C7" w:rsidRDefault="005167C7" w:rsidP="005167C7">
      <w:pPr>
        <w:spacing w:after="0"/>
        <w:ind w:firstLine="708"/>
        <w:jc w:val="both"/>
        <w:rPr>
          <w:rFonts w:ascii="Times New Roman" w:hAnsi="Times New Roman"/>
          <w:sz w:val="28"/>
          <w:szCs w:val="28"/>
        </w:rPr>
      </w:pPr>
      <w:r>
        <w:rPr>
          <w:rFonts w:ascii="Times New Roman" w:hAnsi="Times New Roman"/>
          <w:sz w:val="28"/>
          <w:szCs w:val="28"/>
        </w:rPr>
        <w:t>1.Порушити клопотання перед Глухівським національним педагогічним університетом імені Олександра Довженка про переведення Мироненко Анастасії Олександрівни на безкоштовну форму навчання.</w:t>
      </w:r>
    </w:p>
    <w:p w14:paraId="07A29B53" w14:textId="042D74E1" w:rsidR="005167C7" w:rsidRDefault="005167C7" w:rsidP="005167C7">
      <w:pPr>
        <w:spacing w:after="0"/>
        <w:ind w:firstLine="708"/>
        <w:jc w:val="both"/>
        <w:rPr>
          <w:rFonts w:ascii="Times New Roman" w:hAnsi="Times New Roman"/>
          <w:sz w:val="28"/>
          <w:szCs w:val="28"/>
        </w:rPr>
      </w:pPr>
    </w:p>
    <w:p w14:paraId="5EE99847" w14:textId="6EDED03D" w:rsidR="005167C7" w:rsidRDefault="005167C7" w:rsidP="005167C7">
      <w:pPr>
        <w:spacing w:after="0"/>
        <w:ind w:firstLine="708"/>
        <w:jc w:val="both"/>
        <w:rPr>
          <w:rFonts w:ascii="Times New Roman" w:hAnsi="Times New Roman"/>
          <w:sz w:val="28"/>
          <w:szCs w:val="28"/>
        </w:rPr>
      </w:pPr>
      <w:r>
        <w:rPr>
          <w:rFonts w:ascii="Times New Roman" w:hAnsi="Times New Roman"/>
          <w:sz w:val="28"/>
          <w:szCs w:val="28"/>
        </w:rPr>
        <w:t>2.Контроль за виконанням даного рішення покласти на постійну комісію селищної ради з гуманітарних питань та соціального захисту населення.</w:t>
      </w:r>
    </w:p>
    <w:p w14:paraId="74E7A646" w14:textId="75E2BDD8" w:rsidR="005167C7" w:rsidRDefault="005167C7" w:rsidP="005167C7">
      <w:pPr>
        <w:spacing w:after="0"/>
        <w:ind w:firstLine="708"/>
        <w:jc w:val="both"/>
        <w:rPr>
          <w:rFonts w:ascii="Times New Roman" w:hAnsi="Times New Roman"/>
          <w:sz w:val="28"/>
          <w:szCs w:val="28"/>
        </w:rPr>
      </w:pPr>
    </w:p>
    <w:p w14:paraId="1699EF66" w14:textId="501BF7C3" w:rsidR="005167C7" w:rsidRPr="005167C7" w:rsidRDefault="005167C7" w:rsidP="005167C7">
      <w:pPr>
        <w:spacing w:after="0"/>
        <w:ind w:firstLine="708"/>
        <w:jc w:val="both"/>
        <w:rPr>
          <w:rFonts w:ascii="Times New Roman" w:hAnsi="Times New Roman"/>
          <w:b/>
          <w:bCs/>
          <w:sz w:val="28"/>
          <w:szCs w:val="28"/>
        </w:rPr>
      </w:pPr>
      <w:r w:rsidRPr="005167C7">
        <w:rPr>
          <w:rFonts w:ascii="Times New Roman" w:hAnsi="Times New Roman"/>
          <w:b/>
          <w:bCs/>
          <w:sz w:val="28"/>
          <w:szCs w:val="28"/>
        </w:rPr>
        <w:t>Селищний голова                                      Володимир ПАВЛЕНКО</w:t>
      </w:r>
    </w:p>
    <w:p w14:paraId="524B303B" w14:textId="77777777" w:rsidR="005167C7" w:rsidRDefault="005167C7" w:rsidP="005167C7">
      <w:pPr>
        <w:spacing w:after="0"/>
        <w:ind w:firstLine="708"/>
        <w:jc w:val="both"/>
        <w:rPr>
          <w:rFonts w:ascii="Times New Roman" w:hAnsi="Times New Roman"/>
          <w:sz w:val="28"/>
          <w:szCs w:val="28"/>
        </w:rPr>
      </w:pPr>
    </w:p>
    <w:p w14:paraId="298619C8" w14:textId="77777777" w:rsidR="005167C7" w:rsidRDefault="005167C7" w:rsidP="005167C7"/>
    <w:p w14:paraId="2612CFC2" w14:textId="77777777" w:rsidR="00932CA9" w:rsidRDefault="00932CA9"/>
    <w:sectPr w:rsidR="00932C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9F"/>
    <w:rsid w:val="000B673E"/>
    <w:rsid w:val="005167C7"/>
    <w:rsid w:val="00932CA9"/>
    <w:rsid w:val="009427DA"/>
    <w:rsid w:val="009671CE"/>
    <w:rsid w:val="00B8679F"/>
    <w:rsid w:val="00DB4823"/>
    <w:rsid w:val="00E45639"/>
    <w:rsid w:val="00ED62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AA8B"/>
  <w15:chartTrackingRefBased/>
  <w15:docId w15:val="{E93E42AA-C91D-4714-9F25-F8417BDA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7C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27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1034</Characters>
  <Application>Microsoft Office Word</Application>
  <DocSecurity>0</DocSecurity>
  <Lines>8</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Usher</dc:creator>
  <cp:keywords/>
  <dc:description/>
  <cp:lastModifiedBy>11</cp:lastModifiedBy>
  <cp:revision>2</cp:revision>
  <cp:lastPrinted>2021-09-10T13:50:00Z</cp:lastPrinted>
  <dcterms:created xsi:type="dcterms:W3CDTF">2021-10-22T06:33:00Z</dcterms:created>
  <dcterms:modified xsi:type="dcterms:W3CDTF">2021-10-22T06:33:00Z</dcterms:modified>
</cp:coreProperties>
</file>