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394EB" w14:textId="77777777" w:rsidR="009431F8" w:rsidRDefault="009431F8" w:rsidP="009431F8">
      <w:pPr>
        <w:pStyle w:val="1"/>
        <w:ind w:right="5670"/>
        <w:rPr>
          <w:b/>
          <w:bCs/>
          <w:sz w:val="28"/>
          <w:szCs w:val="28"/>
        </w:rPr>
      </w:pPr>
      <w:bookmarkStart w:id="0" w:name="_GoBack"/>
      <w:bookmarkEnd w:id="0"/>
    </w:p>
    <w:p w14:paraId="77283378" w14:textId="77777777" w:rsidR="009431F8" w:rsidRDefault="009431F8" w:rsidP="009431F8">
      <w:pPr>
        <w:pStyle w:val="1"/>
        <w:ind w:right="5670"/>
        <w:rPr>
          <w:b/>
          <w:bCs/>
          <w:sz w:val="28"/>
          <w:szCs w:val="28"/>
        </w:rPr>
      </w:pPr>
    </w:p>
    <w:p w14:paraId="55B23734" w14:textId="77777777" w:rsidR="009431F8" w:rsidRDefault="009431F8" w:rsidP="009431F8">
      <w:pPr>
        <w:pStyle w:val="1"/>
        <w:ind w:right="5670"/>
        <w:rPr>
          <w:b/>
          <w:bCs/>
          <w:sz w:val="28"/>
          <w:szCs w:val="28"/>
        </w:rPr>
      </w:pPr>
    </w:p>
    <w:p w14:paraId="02E4D7D4" w14:textId="77777777" w:rsidR="009759B8" w:rsidRPr="00B859D7" w:rsidRDefault="009759B8" w:rsidP="009759B8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0B3EC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5" o:title=""/>
          </v:shape>
          <o:OLEObject Type="Embed" ProgID="Word.Picture.6" ShapeID="_x0000_i1025" DrawAspect="Content" ObjectID="_1696399658" r:id="rId6"/>
        </w:object>
      </w:r>
    </w:p>
    <w:p w14:paraId="2038954B" w14:textId="77777777" w:rsidR="009759B8" w:rsidRPr="00B859D7" w:rsidRDefault="009759B8" w:rsidP="009759B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35C41758" w14:textId="77777777" w:rsidR="009759B8" w:rsidRPr="00B859D7" w:rsidRDefault="009759B8" w:rsidP="009759B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3EC0652F" w14:textId="77777777" w:rsidR="009759B8" w:rsidRPr="00B859D7" w:rsidRDefault="009759B8" w:rsidP="009759B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75F68A39" w14:textId="77777777" w:rsidR="009759B8" w:rsidRPr="00B859D7" w:rsidRDefault="009759B8" w:rsidP="009759B8">
      <w:pPr>
        <w:jc w:val="center"/>
        <w:rPr>
          <w:b/>
          <w:sz w:val="8"/>
          <w:szCs w:val="8"/>
        </w:rPr>
      </w:pPr>
    </w:p>
    <w:p w14:paraId="0E2197DC" w14:textId="77777777" w:rsidR="009759B8" w:rsidRPr="00B859D7" w:rsidRDefault="009759B8" w:rsidP="009759B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дванадцята</w:t>
      </w:r>
      <w:r w:rsidRPr="00B859D7">
        <w:rPr>
          <w:b/>
          <w:sz w:val="32"/>
          <w:szCs w:val="32"/>
        </w:rPr>
        <w:t xml:space="preserve"> </w:t>
      </w:r>
      <w:proofErr w:type="spellStart"/>
      <w:r w:rsidRPr="00B859D7">
        <w:rPr>
          <w:b/>
          <w:sz w:val="32"/>
          <w:szCs w:val="32"/>
        </w:rPr>
        <w:t>сесія</w:t>
      </w:r>
      <w:proofErr w:type="spellEnd"/>
      <w:r w:rsidRPr="00B859D7">
        <w:rPr>
          <w:b/>
          <w:sz w:val="32"/>
          <w:szCs w:val="32"/>
        </w:rPr>
        <w:t xml:space="preserve"> восьмого скликання/</w:t>
      </w:r>
    </w:p>
    <w:p w14:paraId="39CB7CCF" w14:textId="77777777" w:rsidR="009759B8" w:rsidRPr="00B859D7" w:rsidRDefault="009759B8" w:rsidP="009759B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  <w:lang w:val="uk-UA"/>
        </w:rPr>
        <w:t xml:space="preserve"> </w:t>
      </w:r>
      <w:r w:rsidRPr="00B859D7">
        <w:rPr>
          <w:b/>
          <w:sz w:val="32"/>
          <w:szCs w:val="32"/>
        </w:rPr>
        <w:t xml:space="preserve">Р І Ш Е Н </w:t>
      </w:r>
      <w:proofErr w:type="spellStart"/>
      <w:r w:rsidRPr="00B859D7">
        <w:rPr>
          <w:b/>
          <w:sz w:val="32"/>
          <w:szCs w:val="32"/>
        </w:rPr>
        <w:t>Н</w:t>
      </w:r>
      <w:proofErr w:type="spellEnd"/>
      <w:r w:rsidRPr="00B859D7">
        <w:rPr>
          <w:b/>
          <w:sz w:val="32"/>
          <w:szCs w:val="32"/>
        </w:rPr>
        <w:t xml:space="preserve"> Я</w:t>
      </w:r>
    </w:p>
    <w:p w14:paraId="4E7FD948" w14:textId="674AF75B" w:rsidR="009759B8" w:rsidRDefault="009759B8" w:rsidP="009759B8">
      <w:pPr>
        <w:jc w:val="center"/>
        <w:rPr>
          <w:b/>
          <w:sz w:val="10"/>
          <w:szCs w:val="10"/>
        </w:rPr>
      </w:pPr>
    </w:p>
    <w:p w14:paraId="4200483B" w14:textId="77777777" w:rsidR="009759B8" w:rsidRPr="00B859D7" w:rsidRDefault="009759B8" w:rsidP="009759B8">
      <w:pPr>
        <w:jc w:val="center"/>
        <w:rPr>
          <w:b/>
          <w:sz w:val="10"/>
          <w:szCs w:val="10"/>
        </w:rPr>
      </w:pPr>
    </w:p>
    <w:p w14:paraId="19BF6EF5" w14:textId="1FDFE809" w:rsidR="009759B8" w:rsidRDefault="009759B8" w:rsidP="009759B8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07 </w:t>
      </w:r>
      <w:proofErr w:type="gramStart"/>
      <w:r>
        <w:rPr>
          <w:sz w:val="28"/>
          <w:szCs w:val="28"/>
          <w:lang w:val="uk-UA"/>
        </w:rPr>
        <w:t>вересня</w:t>
      </w:r>
      <w:r w:rsidRPr="00B859D7">
        <w:rPr>
          <w:sz w:val="28"/>
          <w:szCs w:val="28"/>
          <w:lang w:val="uk-UA"/>
        </w:rPr>
        <w:t xml:space="preserve"> </w:t>
      </w:r>
      <w:r w:rsidRPr="00B859D7">
        <w:rPr>
          <w:sz w:val="28"/>
          <w:szCs w:val="28"/>
        </w:rPr>
        <w:t xml:space="preserve"> 2021</w:t>
      </w:r>
      <w:proofErr w:type="gramEnd"/>
      <w:r w:rsidRPr="00B859D7">
        <w:rPr>
          <w:sz w:val="28"/>
          <w:szCs w:val="28"/>
        </w:rPr>
        <w:t xml:space="preserve"> року                                             № </w:t>
      </w:r>
      <w:r w:rsidRPr="00B859D7">
        <w:rPr>
          <w:sz w:val="28"/>
          <w:szCs w:val="28"/>
          <w:lang w:val="uk-UA"/>
        </w:rPr>
        <w:t xml:space="preserve">  4</w:t>
      </w:r>
      <w:r>
        <w:rPr>
          <w:sz w:val="28"/>
          <w:szCs w:val="28"/>
          <w:lang w:val="uk-UA"/>
        </w:rPr>
        <w:t>30</w:t>
      </w:r>
      <w:r w:rsidRPr="00B859D7">
        <w:rPr>
          <w:sz w:val="28"/>
          <w:szCs w:val="28"/>
          <w:lang w:val="uk-UA"/>
        </w:rPr>
        <w:t>/1</w:t>
      </w:r>
      <w:r>
        <w:rPr>
          <w:sz w:val="28"/>
          <w:szCs w:val="28"/>
          <w:lang w:val="uk-UA"/>
        </w:rPr>
        <w:t>2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</w:p>
    <w:p w14:paraId="6BD56A9F" w14:textId="77777777" w:rsidR="009759B8" w:rsidRPr="00B859D7" w:rsidRDefault="009759B8" w:rsidP="009759B8">
      <w:pPr>
        <w:jc w:val="both"/>
        <w:rPr>
          <w:sz w:val="28"/>
          <w:szCs w:val="28"/>
        </w:rPr>
      </w:pPr>
    </w:p>
    <w:p w14:paraId="0E6B0691" w14:textId="5C4B741C" w:rsidR="009431F8" w:rsidRDefault="009431F8" w:rsidP="009431F8">
      <w:pPr>
        <w:pStyle w:val="1"/>
        <w:ind w:right="5670"/>
        <w:rPr>
          <w:b/>
          <w:bCs/>
          <w:sz w:val="40"/>
          <w:szCs w:val="40"/>
          <w:lang w:val="uk-UA"/>
        </w:rPr>
      </w:pPr>
      <w:r>
        <w:rPr>
          <w:b/>
          <w:bCs/>
          <w:sz w:val="28"/>
          <w:szCs w:val="28"/>
        </w:rPr>
        <w:t xml:space="preserve">Про внесення змін до </w:t>
      </w:r>
      <w:proofErr w:type="spellStart"/>
      <w:r>
        <w:rPr>
          <w:b/>
          <w:bCs/>
          <w:sz w:val="28"/>
          <w:szCs w:val="28"/>
        </w:rPr>
        <w:t>Положення</w:t>
      </w:r>
      <w:proofErr w:type="spellEnd"/>
      <w:r>
        <w:rPr>
          <w:b/>
          <w:bCs/>
          <w:sz w:val="28"/>
          <w:szCs w:val="28"/>
        </w:rPr>
        <w:t xml:space="preserve"> про старосту</w:t>
      </w:r>
    </w:p>
    <w:p w14:paraId="3AE7A4B2" w14:textId="77777777" w:rsidR="009431F8" w:rsidRDefault="009431F8" w:rsidP="009431F8">
      <w:pPr>
        <w:pStyle w:val="1"/>
        <w:ind w:firstLine="851"/>
        <w:jc w:val="both"/>
        <w:rPr>
          <w:sz w:val="28"/>
          <w:szCs w:val="28"/>
          <w:lang w:val="uk-UA"/>
        </w:rPr>
      </w:pPr>
    </w:p>
    <w:p w14:paraId="63A60718" w14:textId="68EA8F58" w:rsidR="009431F8" w:rsidRDefault="009759B8" w:rsidP="009431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9431F8">
        <w:rPr>
          <w:sz w:val="28"/>
          <w:szCs w:val="28"/>
          <w:lang w:val="uk-UA"/>
        </w:rPr>
        <w:t>Заслухавши інформацію селищного голови, щодо внесення змін до «Положення про старосту» затвердженого рішенням 1 сесії Березнянської селищної ради 8 скликання від 10.12.2020 «</w:t>
      </w:r>
      <w:r w:rsidR="009431F8" w:rsidRPr="009431F8">
        <w:rPr>
          <w:bCs/>
          <w:sz w:val="28"/>
          <w:szCs w:val="28"/>
          <w:lang w:val="uk-UA"/>
        </w:rPr>
        <w:t>Про формування старостинських округів, затвердження старост та Положення про старосту</w:t>
      </w:r>
      <w:r w:rsidR="009431F8">
        <w:rPr>
          <w:bCs/>
          <w:sz w:val="28"/>
          <w:szCs w:val="28"/>
          <w:lang w:val="uk-UA"/>
        </w:rPr>
        <w:t>»</w:t>
      </w:r>
      <w:r w:rsidR="009431F8">
        <w:rPr>
          <w:sz w:val="28"/>
          <w:szCs w:val="28"/>
          <w:lang w:val="uk-UA"/>
        </w:rPr>
        <w:t xml:space="preserve"> у зв’язку із виниклою необхідністю, керуючись статтею  26 Закону України «Про місцеве самоврядування в Україні», Березнянська селищна  рада </w:t>
      </w:r>
    </w:p>
    <w:p w14:paraId="736B1A07" w14:textId="77777777" w:rsidR="009431F8" w:rsidRDefault="009431F8" w:rsidP="009431F8">
      <w:pPr>
        <w:pStyle w:val="1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>ВИРІШИЛА :</w:t>
      </w:r>
    </w:p>
    <w:p w14:paraId="6ED2777A" w14:textId="77777777" w:rsidR="009431F8" w:rsidRDefault="009431F8" w:rsidP="009431F8">
      <w:pPr>
        <w:pStyle w:val="1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1B3E63C1" w14:textId="73FB41A6" w:rsidR="009431F8" w:rsidRPr="006A76C1" w:rsidRDefault="009431F8" w:rsidP="009431F8">
      <w:pPr>
        <w:pStyle w:val="1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рішення 1 сесії Березнянської селищної ради 8 скликання від 10.12.2020 “</w:t>
      </w:r>
      <w:r w:rsidRPr="009431F8">
        <w:rPr>
          <w:bCs/>
          <w:sz w:val="28"/>
          <w:szCs w:val="28"/>
          <w:lang w:val="uk-UA"/>
        </w:rPr>
        <w:t xml:space="preserve"> Про формування старостинських округів, затвердження старост та Положення про старосту</w:t>
      </w:r>
      <w:r>
        <w:rPr>
          <w:sz w:val="28"/>
          <w:szCs w:val="28"/>
          <w:lang w:val="uk-UA"/>
        </w:rPr>
        <w:t xml:space="preserve"> ”, доповнивши  пунктом 4.12 Положення про старосту наступного змісту:</w:t>
      </w:r>
    </w:p>
    <w:p w14:paraId="4385B443" w14:textId="6B968EBE" w:rsidR="009431F8" w:rsidRPr="006A76C1" w:rsidRDefault="009431F8" w:rsidP="009431F8">
      <w:pPr>
        <w:pStyle w:val="1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«4.12. У разі неможливості старостою тимчасово здійснювати завдання та обов’язки, передбачені Положенням про старосту та окремими рішеннями </w:t>
      </w:r>
      <w:r w:rsidR="00D44745">
        <w:rPr>
          <w:sz w:val="28"/>
          <w:szCs w:val="28"/>
          <w:lang w:val="uk-UA"/>
        </w:rPr>
        <w:t>селищної</w:t>
      </w:r>
      <w:r>
        <w:rPr>
          <w:sz w:val="28"/>
          <w:szCs w:val="28"/>
          <w:lang w:val="uk-UA"/>
        </w:rPr>
        <w:t xml:space="preserve"> ради, на території  населених пунктів окремого старостинського округу, а також представляти інтереси жителів цих населених пунктів, його завдання та обов’язки, в тому числі вчинення нотаріальних дій та </w:t>
      </w:r>
      <w:r w:rsidRPr="006A76C1">
        <w:rPr>
          <w:rFonts w:eastAsia="Times New Roman"/>
          <w:color w:val="000000"/>
          <w:sz w:val="28"/>
          <w:lang w:val="uk-UA"/>
        </w:rPr>
        <w:t xml:space="preserve">здійснення реєстрації/зняття з реєстрації місця проживання/перебування осіб, </w:t>
      </w:r>
      <w:r>
        <w:rPr>
          <w:sz w:val="28"/>
          <w:szCs w:val="28"/>
          <w:lang w:val="uk-UA"/>
        </w:rPr>
        <w:t>а також представлення інтересів жителів цих територій, здійснює інша особа, яка перебуває на посаді старости, що виконує завдання та обов’язки і представлення інтересів жителів населених пунктів іншого старостинського округу, відповідно до окремого розпорядження селищного голови».</w:t>
      </w:r>
    </w:p>
    <w:p w14:paraId="7B613D50" w14:textId="58A44F46" w:rsidR="009431F8" w:rsidRPr="009431F8" w:rsidRDefault="009431F8" w:rsidP="009431F8">
      <w:pPr>
        <w:pStyle w:val="1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Контроль покласти на заступник</w:t>
      </w:r>
      <w:r w:rsidR="00D4474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селищного голови з питань діяльності виконавчого комітету Березнянської селищної ради.</w:t>
      </w:r>
    </w:p>
    <w:p w14:paraId="578BCCFE" w14:textId="77777777" w:rsidR="009431F8" w:rsidRPr="009431F8" w:rsidRDefault="009431F8" w:rsidP="009431F8">
      <w:pPr>
        <w:pStyle w:val="1"/>
        <w:ind w:left="709"/>
        <w:jc w:val="both"/>
        <w:rPr>
          <w:sz w:val="28"/>
          <w:szCs w:val="28"/>
        </w:rPr>
      </w:pPr>
    </w:p>
    <w:p w14:paraId="06E4556B" w14:textId="1BA97568" w:rsidR="009431F8" w:rsidRPr="009759B8" w:rsidRDefault="009431F8" w:rsidP="009431F8">
      <w:pPr>
        <w:pStyle w:val="1"/>
        <w:ind w:left="709"/>
        <w:jc w:val="both"/>
        <w:rPr>
          <w:b/>
          <w:bCs/>
          <w:sz w:val="28"/>
          <w:szCs w:val="28"/>
        </w:rPr>
      </w:pPr>
      <w:r w:rsidRPr="009759B8">
        <w:rPr>
          <w:b/>
          <w:bCs/>
          <w:sz w:val="28"/>
          <w:szCs w:val="28"/>
          <w:lang w:val="uk-UA"/>
        </w:rPr>
        <w:t>Селищний голова                                        Володимир ПАВЛЕНКО</w:t>
      </w:r>
    </w:p>
    <w:p w14:paraId="5C7A1122" w14:textId="77777777" w:rsidR="009431F8" w:rsidRDefault="009431F8" w:rsidP="009431F8">
      <w:pPr>
        <w:pStyle w:val="1"/>
        <w:jc w:val="both"/>
        <w:rPr>
          <w:sz w:val="28"/>
          <w:szCs w:val="28"/>
        </w:rPr>
      </w:pPr>
    </w:p>
    <w:p w14:paraId="51F034EB" w14:textId="12B94911" w:rsidR="009431F8" w:rsidRPr="009759B8" w:rsidRDefault="009431F8" w:rsidP="009431F8">
      <w:pPr>
        <w:pStyle w:val="1"/>
        <w:jc w:val="both"/>
        <w:rPr>
          <w:sz w:val="28"/>
          <w:szCs w:val="28"/>
          <w:lang w:val="uk-UA"/>
        </w:rPr>
      </w:pPr>
    </w:p>
    <w:p w14:paraId="4FE6D239" w14:textId="77777777" w:rsidR="00932CA9" w:rsidRPr="009431F8" w:rsidRDefault="00932CA9"/>
    <w:sectPr w:rsidR="00932CA9" w:rsidRPr="00943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139DF"/>
    <w:multiLevelType w:val="hybridMultilevel"/>
    <w:tmpl w:val="C2D85CA2"/>
    <w:lvl w:ilvl="0" w:tplc="0C1278A0">
      <w:start w:val="1"/>
      <w:numFmt w:val="decimal"/>
      <w:lvlText w:val="%1."/>
      <w:lvlJc w:val="left"/>
      <w:pPr>
        <w:ind w:left="1295" w:hanging="360"/>
      </w:pPr>
    </w:lvl>
    <w:lvl w:ilvl="1" w:tplc="FF6A2310">
      <w:start w:val="1"/>
      <w:numFmt w:val="lowerLetter"/>
      <w:lvlText w:val="%2."/>
      <w:lvlJc w:val="left"/>
      <w:pPr>
        <w:ind w:left="2015" w:hanging="360"/>
      </w:pPr>
    </w:lvl>
    <w:lvl w:ilvl="2" w:tplc="64883EE2">
      <w:start w:val="1"/>
      <w:numFmt w:val="lowerRoman"/>
      <w:lvlText w:val="%3."/>
      <w:lvlJc w:val="right"/>
      <w:pPr>
        <w:ind w:left="2735" w:hanging="180"/>
      </w:pPr>
    </w:lvl>
    <w:lvl w:ilvl="3" w:tplc="C99869DC">
      <w:start w:val="1"/>
      <w:numFmt w:val="decimal"/>
      <w:lvlText w:val="%4."/>
      <w:lvlJc w:val="left"/>
      <w:pPr>
        <w:ind w:left="3455" w:hanging="360"/>
      </w:pPr>
    </w:lvl>
    <w:lvl w:ilvl="4" w:tplc="AAF05A3E">
      <w:start w:val="1"/>
      <w:numFmt w:val="lowerLetter"/>
      <w:lvlText w:val="%5."/>
      <w:lvlJc w:val="left"/>
      <w:pPr>
        <w:ind w:left="4175" w:hanging="360"/>
      </w:pPr>
    </w:lvl>
    <w:lvl w:ilvl="5" w:tplc="85989AB0">
      <w:start w:val="1"/>
      <w:numFmt w:val="lowerRoman"/>
      <w:lvlText w:val="%6."/>
      <w:lvlJc w:val="right"/>
      <w:pPr>
        <w:ind w:left="4895" w:hanging="180"/>
      </w:pPr>
    </w:lvl>
    <w:lvl w:ilvl="6" w:tplc="DA7AFF5E">
      <w:start w:val="1"/>
      <w:numFmt w:val="decimal"/>
      <w:lvlText w:val="%7."/>
      <w:lvlJc w:val="left"/>
      <w:pPr>
        <w:ind w:left="5615" w:hanging="360"/>
      </w:pPr>
    </w:lvl>
    <w:lvl w:ilvl="7" w:tplc="4644290E">
      <w:start w:val="1"/>
      <w:numFmt w:val="lowerLetter"/>
      <w:lvlText w:val="%8."/>
      <w:lvlJc w:val="left"/>
      <w:pPr>
        <w:ind w:left="6335" w:hanging="360"/>
      </w:pPr>
    </w:lvl>
    <w:lvl w:ilvl="8" w:tplc="8732EE36">
      <w:start w:val="1"/>
      <w:numFmt w:val="lowerRoman"/>
      <w:lvlText w:val="%9."/>
      <w:lvlJc w:val="right"/>
      <w:pPr>
        <w:ind w:left="70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6D"/>
    <w:rsid w:val="001A716D"/>
    <w:rsid w:val="008A524B"/>
    <w:rsid w:val="00932CA9"/>
    <w:rsid w:val="009427DA"/>
    <w:rsid w:val="009431F8"/>
    <w:rsid w:val="009671CE"/>
    <w:rsid w:val="009759B8"/>
    <w:rsid w:val="00D44745"/>
    <w:rsid w:val="00DB4823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5C00"/>
  <w15:chartTrackingRefBased/>
  <w15:docId w15:val="{25B7792C-9CA4-481B-8E24-B2DEAD24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431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0"/>
      <w:lang w:val="ru-RU" w:eastAsia="uk-UA"/>
    </w:rPr>
  </w:style>
  <w:style w:type="paragraph" w:customStyle="1" w:styleId="10">
    <w:name w:val="Звичайний1"/>
    <w:rsid w:val="009431F8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2021-10-06T09:34:00Z</cp:lastPrinted>
  <dcterms:created xsi:type="dcterms:W3CDTF">2021-10-22T06:21:00Z</dcterms:created>
  <dcterms:modified xsi:type="dcterms:W3CDTF">2021-10-22T06:21:00Z</dcterms:modified>
</cp:coreProperties>
</file>