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B0BB5F7" w14:textId="77777777" w:rsidR="00136332" w:rsidRDefault="00136332" w:rsidP="0013633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30" w:dyaOrig="900" w14:anchorId="4C25A3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696854618" r:id="rId7"/>
        </w:object>
      </w:r>
    </w:p>
    <w:p w14:paraId="6B50A16A" w14:textId="77777777" w:rsidR="00136332" w:rsidRDefault="00136332" w:rsidP="001363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F4D53CD" w14:textId="77777777" w:rsidR="00136332" w:rsidRDefault="00136332" w:rsidP="001363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4948F5B" w14:textId="77777777" w:rsidR="00136332" w:rsidRDefault="00136332" w:rsidP="001363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24C4C27" w14:textId="77777777" w:rsidR="00136332" w:rsidRDefault="00136332" w:rsidP="00136332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41279EA" w14:textId="77777777" w:rsidR="00136332" w:rsidRDefault="00136332" w:rsidP="001363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03DBE8B1" w14:textId="77777777" w:rsidR="00136332" w:rsidRDefault="00136332" w:rsidP="001363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67A8A52" w14:textId="77777777" w:rsidR="00136332" w:rsidRDefault="00136332" w:rsidP="00136332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6193239" w14:textId="6DE00991" w:rsidR="00136332" w:rsidRDefault="00136332" w:rsidP="00136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450/12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14:paraId="7D5CA65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14:paraId="7AC53F3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65EB3" w14:textId="77777777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ТОВ «Березнянський»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були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смт. Березна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004BE60D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14:paraId="15B00C4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6E730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1DD4ED85" w14:textId="05575178"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>клопотання ТОВ «Березнянський»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припинення права користування земельними ділянками , які раніше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були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надані в користування на умовах оренди 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Березнянської селищної ради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Законом 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Укравїни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«Про оренду землі»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  <w:r w:rsidR="00136332" w:rsidRPr="0013633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0CA8D159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374087E" w14:textId="51449E35" w:rsidR="002E00B1" w:rsidRDefault="004750D1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1B7533">
        <w:rPr>
          <w:rFonts w:ascii="Times New Roman" w:hAnsi="Times New Roman" w:cs="Times New Roman"/>
          <w:sz w:val="24"/>
          <w:szCs w:val="24"/>
          <w:lang w:val="uk-UA"/>
        </w:rPr>
        <w:t xml:space="preserve">дію договору оренди землі укладеного між Менською районною державною адміністрацією та ТОВ «Березнянський» від 08 грудня 2005 року , зареєстрованого у Менському </w:t>
      </w:r>
      <w:r w:rsidR="00511A17">
        <w:rPr>
          <w:rFonts w:ascii="Times New Roman" w:hAnsi="Times New Roman" w:cs="Times New Roman"/>
          <w:sz w:val="24"/>
          <w:szCs w:val="24"/>
          <w:lang w:val="uk-UA"/>
        </w:rPr>
        <w:t>відділі ДЗК від 09.12.2005 року</w:t>
      </w:r>
      <w:r w:rsidR="00541E54">
        <w:rPr>
          <w:rFonts w:ascii="Times New Roman" w:hAnsi="Times New Roman" w:cs="Times New Roman"/>
          <w:sz w:val="24"/>
          <w:szCs w:val="24"/>
          <w:lang w:val="uk-UA"/>
        </w:rPr>
        <w:t xml:space="preserve"> за №040584400005</w:t>
      </w:r>
      <w:r w:rsidR="00511A17">
        <w:rPr>
          <w:rFonts w:ascii="Times New Roman" w:hAnsi="Times New Roman" w:cs="Times New Roman"/>
          <w:sz w:val="24"/>
          <w:szCs w:val="24"/>
          <w:lang w:val="uk-UA"/>
        </w:rPr>
        <w:t xml:space="preserve">,  на земельну ділянку площею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A17">
        <w:rPr>
          <w:rFonts w:ascii="Times New Roman" w:hAnsi="Times New Roman" w:cs="Times New Roman"/>
          <w:sz w:val="24"/>
          <w:szCs w:val="24"/>
          <w:lang w:val="uk-UA"/>
        </w:rPr>
        <w:t>0,7505га</w:t>
      </w:r>
      <w:r w:rsidR="0013633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11A17">
        <w:rPr>
          <w:rFonts w:ascii="Times New Roman" w:hAnsi="Times New Roman" w:cs="Times New Roman"/>
          <w:sz w:val="24"/>
          <w:szCs w:val="24"/>
          <w:lang w:val="uk-UA"/>
        </w:rPr>
        <w:t xml:space="preserve"> в тому числі 0,7505 га під сільськогосподарськими та іншими будівлями та дворами, яка розташована на території Березнянської селищної ради за межами </w:t>
      </w:r>
      <w:r w:rsidR="004C3C8F" w:rsidRPr="004C3C8F">
        <w:rPr>
          <w:rFonts w:ascii="Times New Roman" w:hAnsi="Times New Roman" w:cs="Times New Roman"/>
          <w:sz w:val="24"/>
          <w:szCs w:val="24"/>
        </w:rPr>
        <w:t xml:space="preserve"> </w:t>
      </w:r>
      <w:r w:rsidR="00541E54">
        <w:rPr>
          <w:rFonts w:ascii="Times New Roman" w:hAnsi="Times New Roman" w:cs="Times New Roman"/>
          <w:sz w:val="24"/>
          <w:szCs w:val="24"/>
        </w:rPr>
        <w:t xml:space="preserve">  </w:t>
      </w:r>
      <w:r w:rsidR="00511A17">
        <w:rPr>
          <w:rFonts w:ascii="Times New Roman" w:hAnsi="Times New Roman" w:cs="Times New Roman"/>
          <w:sz w:val="24"/>
          <w:szCs w:val="24"/>
          <w:lang w:val="uk-UA"/>
        </w:rPr>
        <w:t>смт. Березна Чернігівського району Чернігівської області</w:t>
      </w:r>
      <w:r w:rsidR="00541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633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41E54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4C3C8F">
        <w:rPr>
          <w:rFonts w:ascii="Times New Roman" w:hAnsi="Times New Roman" w:cs="Times New Roman"/>
          <w:sz w:val="24"/>
          <w:szCs w:val="24"/>
          <w:lang w:val="uk-UA"/>
        </w:rPr>
        <w:t xml:space="preserve"> яка була надана в оренду для ведення товарного сільськогосподарського виробництва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3C8F">
        <w:rPr>
          <w:rFonts w:ascii="Times New Roman" w:hAnsi="Times New Roman" w:cs="Times New Roman"/>
          <w:sz w:val="24"/>
          <w:szCs w:val="24"/>
          <w:lang w:val="uk-UA"/>
        </w:rPr>
        <w:t>в зв</w:t>
      </w:r>
      <w:r w:rsidR="0013633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4C3C8F">
        <w:rPr>
          <w:rFonts w:ascii="Times New Roman" w:hAnsi="Times New Roman" w:cs="Times New Roman"/>
          <w:sz w:val="24"/>
          <w:szCs w:val="24"/>
          <w:lang w:val="uk-UA"/>
        </w:rPr>
        <w:t>язку з тим</w:t>
      </w:r>
      <w:r w:rsidR="0013633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C3C8F">
        <w:rPr>
          <w:rFonts w:ascii="Times New Roman" w:hAnsi="Times New Roman" w:cs="Times New Roman"/>
          <w:sz w:val="24"/>
          <w:szCs w:val="24"/>
          <w:lang w:val="uk-UA"/>
        </w:rPr>
        <w:t xml:space="preserve"> що дана ділянка увійшла в межі сформованої земельної ділянки з кадастровим номером 7423055300:</w:t>
      </w:r>
      <w:r w:rsidR="00541E54">
        <w:rPr>
          <w:rFonts w:ascii="Times New Roman" w:hAnsi="Times New Roman" w:cs="Times New Roman"/>
          <w:sz w:val="24"/>
          <w:szCs w:val="24"/>
          <w:lang w:val="uk-UA"/>
        </w:rPr>
        <w:t>04:000:0027.</w:t>
      </w:r>
    </w:p>
    <w:p w14:paraId="55769659" w14:textId="77777777"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14:paraId="4172C699" w14:textId="675EA5F8" w:rsidR="00541E54" w:rsidRDefault="00541E54" w:rsidP="00541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2.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дію договору оренди землі укладеного між Менською районною державною адміністрацією та ТОВ «Березнянський» від 08 грудня 2005 року , зареєстрованого у Менському відділі ДЗК від 09.12.2005 року за №040584400006,  на земельну ділянку площею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0,3903га</w:t>
      </w:r>
      <w:r w:rsidR="0013633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тому числі 0,3903 га під сільськогосподарськими та іншими будівлями та дворами, яка розташована на території Березнянської селищної ради за межами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смт. Березна Чернігівського району Чернігівської області </w:t>
      </w:r>
      <w:r w:rsidR="0013633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та  яка була надана в оренду для ведення товарного сільськогосподарського виробництва в зв</w:t>
      </w:r>
      <w:r w:rsidR="00136332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язку з тим</w:t>
      </w:r>
      <w:r w:rsidR="0013633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 дана ділянка увійшла в межі сформованої земельної ділянки з кадастровим номером 7423055300:04:000:0027.</w:t>
      </w:r>
    </w:p>
    <w:p w14:paraId="6B39B57E" w14:textId="77777777" w:rsidR="00285990" w:rsidRDefault="00285990" w:rsidP="00075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FF4A1C7" w14:textId="60D1C093" w:rsidR="00D63FEF" w:rsidRDefault="00D63FEF" w:rsidP="00D6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3.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дію договору оренди землі укладеного між Менською районною державною адміністрацією та ТОВ «Березнянський» від 08 грудня 2005 року , зареєстрованого у Менському відділі ДЗК від 09.12.2005 року за №040584400007,  на земельну ділянку площею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0,1033га</w:t>
      </w:r>
      <w:r w:rsidR="0013633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тому числі 0,1033 га під сільськогосподарськими та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іншими будівлями та дворами, яка розташована на території Березнянської селищної ради за межами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смт. Березна Чернігівського району Чернігівської області</w:t>
      </w:r>
      <w:r w:rsidR="0013633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 яка була надана в оренду для ведення товарного сільськогосподарського виробництва в зв</w:t>
      </w:r>
      <w:r w:rsidR="00136332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язку з тим що дана ділянка увійшла в межі сформованої земельної ділянки з кадастровим номером 7423055300:04:000:0027, та укладенням нового договору від 08.06.2011 року на площу 5,7627га.</w:t>
      </w:r>
    </w:p>
    <w:p w14:paraId="06EF24A4" w14:textId="77777777" w:rsidR="00D63FEF" w:rsidRDefault="00D63FEF" w:rsidP="00D6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5D56C9" w14:textId="7046BA9F" w:rsidR="00D63FEF" w:rsidRDefault="00D63FEF" w:rsidP="00D6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4.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дію договору оренди землі укладеного між Менською районною державною адміністрацією та ТОВ «Березнянський» від 08 грудня 2005 року , зареєстрованого у Менському відділі ДЗК від 09.12.2005 року за №040584400008,  на земельну ділянку площею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0,0673га</w:t>
      </w:r>
      <w:r w:rsidR="0013633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тому числі 0,0673 га під сільськогосподарськими та іншими будівлями та дворами, яка розташована на території Березнянської селищної ради за межами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смт. Березна Чернігівського району Чернігівської області</w:t>
      </w:r>
      <w:r w:rsidR="0013633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 яка була надана в оренду для ведення товарного сільськогосподарського виробництва в зв</w:t>
      </w:r>
      <w:r w:rsidR="00136332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язку з тим</w:t>
      </w:r>
      <w:r w:rsidR="0013633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 дана ділянка увійшла в межі сформованої земельної ділянки з кадастровим номером 7423055300:01:001:0118, та укладенням нового договору ві</w:t>
      </w:r>
      <w:r w:rsidR="00B13560">
        <w:rPr>
          <w:rFonts w:ascii="Times New Roman" w:hAnsi="Times New Roman" w:cs="Times New Roman"/>
          <w:sz w:val="24"/>
          <w:szCs w:val="24"/>
          <w:lang w:val="uk-UA"/>
        </w:rPr>
        <w:t>д 01.11.2019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B13560">
        <w:rPr>
          <w:rFonts w:ascii="Times New Roman" w:hAnsi="Times New Roman" w:cs="Times New Roman"/>
          <w:sz w:val="24"/>
          <w:szCs w:val="24"/>
          <w:lang w:val="uk-UA"/>
        </w:rPr>
        <w:t>на площу 0,2953</w:t>
      </w:r>
      <w:r>
        <w:rPr>
          <w:rFonts w:ascii="Times New Roman" w:hAnsi="Times New Roman" w:cs="Times New Roman"/>
          <w:sz w:val="24"/>
          <w:szCs w:val="24"/>
          <w:lang w:val="uk-UA"/>
        </w:rPr>
        <w:t>га.</w:t>
      </w:r>
    </w:p>
    <w:p w14:paraId="5AD72121" w14:textId="77777777" w:rsidR="00415BF6" w:rsidRPr="004750D1" w:rsidRDefault="00415BF6" w:rsidP="004750D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1ECD1A" w14:textId="77777777" w:rsidR="0061334E" w:rsidRDefault="002E00B1" w:rsidP="00C7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4ACC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356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AAF1751" w14:textId="77777777"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9383D0" w14:textId="73B4F6C9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</w:t>
      </w:r>
      <w:r w:rsidR="001363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Володимир Павленко</w:t>
      </w:r>
    </w:p>
    <w:p w14:paraId="4A3476F0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5961"/>
    <w:rsid w:val="000E3A4D"/>
    <w:rsid w:val="001050F2"/>
    <w:rsid w:val="001321D4"/>
    <w:rsid w:val="00136332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262C3"/>
    <w:rsid w:val="00631B61"/>
    <w:rsid w:val="00696AC9"/>
    <w:rsid w:val="006B34A2"/>
    <w:rsid w:val="006B66CD"/>
    <w:rsid w:val="00721200"/>
    <w:rsid w:val="00733938"/>
    <w:rsid w:val="00780B1D"/>
    <w:rsid w:val="0078299D"/>
    <w:rsid w:val="007F18D9"/>
    <w:rsid w:val="009B591F"/>
    <w:rsid w:val="009B77BE"/>
    <w:rsid w:val="00AB4ACC"/>
    <w:rsid w:val="00AD4EC5"/>
    <w:rsid w:val="00B13560"/>
    <w:rsid w:val="00BB04AE"/>
    <w:rsid w:val="00BE050D"/>
    <w:rsid w:val="00C10457"/>
    <w:rsid w:val="00C107CA"/>
    <w:rsid w:val="00C631A4"/>
    <w:rsid w:val="00C71483"/>
    <w:rsid w:val="00CD6712"/>
    <w:rsid w:val="00D63FEF"/>
    <w:rsid w:val="00D87E3E"/>
    <w:rsid w:val="00DB5C77"/>
    <w:rsid w:val="00E406A4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CB4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D1776-550C-40D8-97DD-45C2047B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2021-09-16T08:46:00Z</cp:lastPrinted>
  <dcterms:created xsi:type="dcterms:W3CDTF">2021-10-27T12:44:00Z</dcterms:created>
  <dcterms:modified xsi:type="dcterms:W3CDTF">2021-10-27T12:44:00Z</dcterms:modified>
</cp:coreProperties>
</file>