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753829">
        <w:rPr>
          <w:rFonts w:ascii="Times New Roman" w:hAnsi="Times New Roman" w:cs="Times New Roman"/>
          <w:sz w:val="28"/>
          <w:szCs w:val="28"/>
          <w:lang w:val="uk-UA"/>
        </w:rPr>
        <w:t xml:space="preserve">            листопада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5382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комунальної власності на земельні ділянки з кадастровими номерами 7423086300:12:000:0477</w:t>
            </w:r>
            <w:r w:rsidR="00726F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7423055300:04:000:0098</w:t>
            </w:r>
            <w:r w:rsidR="00264C3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C425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26F1A">
              <w:rPr>
                <w:rFonts w:ascii="Times New Roman" w:hAnsi="Times New Roman" w:cs="Times New Roman"/>
                <w:b/>
                <w:sz w:val="28"/>
                <w:lang w:val="uk-UA"/>
              </w:rPr>
              <w:t>7423080500:03:000:0362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C3D">
              <w:rPr>
                <w:rFonts w:ascii="Times New Roman" w:hAnsi="Times New Roman" w:cs="Times New Roman"/>
                <w:b/>
                <w:sz w:val="28"/>
                <w:lang w:val="uk-UA"/>
              </w:rPr>
              <w:t>та 7423085500:07:000:0983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які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7006C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пунктів.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5382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5957E4" w:rsidRDefault="00575CFC" w:rsidP="005957E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власності на земельні ділянки площею 9,8335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7423055300:04:000:0098 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за межами смт. Березна,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площею 11,6975</w:t>
      </w:r>
      <w:r w:rsidR="00FC5991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7423086300:12:000:0477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(Локнистенського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Гусавка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, площею 7,5000га  кадастровий номер 7423080500:03:000:0362 на території Березнянської селищної ради (Бігацького старостинського округу) за межами с. Бігач</w:t>
      </w:r>
      <w:r w:rsidR="00264C3D">
        <w:rPr>
          <w:rFonts w:ascii="Times New Roman" w:hAnsi="Times New Roman" w:cs="Times New Roman"/>
          <w:sz w:val="28"/>
          <w:szCs w:val="28"/>
          <w:lang w:val="uk-UA"/>
        </w:rPr>
        <w:t xml:space="preserve">, площею 10,1716га кадастровий номер 7423085500:07:000:0983 за межами с. Климентинівка 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>ернігівського району Чернігівс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5957E4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696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земельну ділянку </w:t>
      </w:r>
      <w:r w:rsidR="00477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9,8335га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7423055300:04:000:0098 яка розташована на території Березнянської селищної ради за межами смт. Березна,</w:t>
      </w:r>
      <w:r w:rsidR="00575C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0270" w:rsidRPr="00A60270" w:rsidRDefault="00A60270" w:rsidP="00A6027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60270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 Березнянською селищною радою на земельну ділянку  площею 11,6975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7423086300:12:000:0477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>нської селищної ради (Локнистенського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               с. Гусавка.</w:t>
      </w:r>
    </w:p>
    <w:p w:rsidR="00A60270" w:rsidRPr="00A60270" w:rsidRDefault="00A60270" w:rsidP="00A6027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60270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земельну ділянку площею 7,5000га  кадастровий номер 7423080500:03:000:0362 </w:t>
      </w:r>
      <w:r w:rsidR="0028580E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(Бігацького старостинського округу) за межами с. Бігач</w:t>
      </w:r>
      <w:r w:rsidR="00285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C3D" w:rsidRPr="00264C3D" w:rsidRDefault="00264C3D" w:rsidP="0026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35B2" w:rsidRPr="004135B2" w:rsidRDefault="00264C3D" w:rsidP="00264C3D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 Березнянською селищною радою на земельну ділянку площею 10,1716га кадастровий номер 7423085500:07:000:0983 яка розташована на території Березнянської селищної ради (Сахнівського старостинського округу) за межами с. Климентинівка</w:t>
      </w:r>
    </w:p>
    <w:p w:rsidR="004135B2" w:rsidRPr="004135B2" w:rsidRDefault="004135B2" w:rsidP="0041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64C3D" w:rsidRDefault="0061334E" w:rsidP="00264C3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264C3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64C3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64C3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437DC3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Лариса Мироненко</w:t>
      </w:r>
      <w:bookmarkStart w:id="0" w:name="_GoBack"/>
      <w:bookmarkEnd w:id="0"/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18" w:rsidRDefault="00082A18" w:rsidP="002D012A">
      <w:pPr>
        <w:spacing w:after="0" w:line="240" w:lineRule="auto"/>
      </w:pPr>
      <w:r>
        <w:separator/>
      </w:r>
    </w:p>
  </w:endnote>
  <w:endnote w:type="continuationSeparator" w:id="0">
    <w:p w:rsidR="00082A18" w:rsidRDefault="00082A1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18" w:rsidRDefault="00082A18" w:rsidP="002D012A">
      <w:pPr>
        <w:spacing w:after="0" w:line="240" w:lineRule="auto"/>
      </w:pPr>
      <w:r>
        <w:separator/>
      </w:r>
    </w:p>
  </w:footnote>
  <w:footnote w:type="continuationSeparator" w:id="0">
    <w:p w:rsidR="00082A18" w:rsidRDefault="00082A18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66E5"/>
    <w:rsid w:val="00844F06"/>
    <w:rsid w:val="00861E5C"/>
    <w:rsid w:val="008E56BB"/>
    <w:rsid w:val="008E584D"/>
    <w:rsid w:val="009150D6"/>
    <w:rsid w:val="00936B5B"/>
    <w:rsid w:val="0094462D"/>
    <w:rsid w:val="0095565A"/>
    <w:rsid w:val="00960D1A"/>
    <w:rsid w:val="00962B80"/>
    <w:rsid w:val="009663BA"/>
    <w:rsid w:val="00984FEA"/>
    <w:rsid w:val="009A02F4"/>
    <w:rsid w:val="009D5252"/>
    <w:rsid w:val="009D64DB"/>
    <w:rsid w:val="00A03A1E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E6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4811-9DBC-4B88-B612-68AD7440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2021-11-10T13:01:00Z</cp:lastPrinted>
  <dcterms:created xsi:type="dcterms:W3CDTF">2021-11-09T07:38:00Z</dcterms:created>
  <dcterms:modified xsi:type="dcterms:W3CDTF">2021-11-10T13:01:00Z</dcterms:modified>
</cp:coreProperties>
</file>