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67" w:rsidRDefault="00C04C67" w:rsidP="00D2675E">
      <w:pPr>
        <w:pStyle w:val="a0"/>
        <w:widowControl w:val="0"/>
        <w:tabs>
          <w:tab w:val="left" w:pos="709"/>
        </w:tabs>
        <w:jc w:val="center"/>
        <w:rPr>
          <w:rFonts w:eastAsia="Lucida Sans Unicode"/>
          <w:sz w:val="28"/>
          <w:szCs w:val="28"/>
          <w:lang w:val="uk-UA" w:eastAsia="hi-IN" w:bidi="hi-IN"/>
        </w:rPr>
      </w:pPr>
      <w:r>
        <w:rPr>
          <w:rFonts w:eastAsia="Lucida Sans Unicode"/>
          <w:sz w:val="28"/>
          <w:szCs w:val="28"/>
          <w:lang w:val="uk-UA" w:eastAsia="hi-IN" w:bidi="hi-IN"/>
        </w:rPr>
        <w:tab/>
      </w:r>
      <w:r>
        <w:rPr>
          <w:rFonts w:eastAsia="Lucida Sans Unicode"/>
          <w:sz w:val="28"/>
          <w:szCs w:val="28"/>
          <w:lang w:val="uk-UA" w:eastAsia="hi-IN" w:bidi="hi-IN"/>
        </w:rPr>
        <w:tab/>
      </w:r>
      <w:r>
        <w:rPr>
          <w:rFonts w:eastAsia="Lucida Sans Unicode"/>
          <w:sz w:val="28"/>
          <w:szCs w:val="28"/>
          <w:lang w:val="uk-UA" w:eastAsia="hi-IN" w:bidi="hi-IN"/>
        </w:rPr>
        <w:tab/>
      </w:r>
      <w:r>
        <w:rPr>
          <w:rFonts w:eastAsia="Lucida Sans Unicode"/>
          <w:sz w:val="28"/>
          <w:szCs w:val="28"/>
          <w:lang w:val="uk-UA" w:eastAsia="hi-IN" w:bidi="hi-IN"/>
        </w:rPr>
        <w:tab/>
      </w:r>
      <w:r>
        <w:rPr>
          <w:rFonts w:eastAsia="Lucida Sans Unicode"/>
          <w:sz w:val="28"/>
          <w:szCs w:val="28"/>
          <w:lang w:val="uk-UA" w:eastAsia="hi-IN" w:bidi="hi-IN"/>
        </w:rPr>
        <w:tab/>
      </w:r>
      <w:r>
        <w:rPr>
          <w:rFonts w:eastAsia="Lucida Sans Unicode"/>
          <w:sz w:val="28"/>
          <w:szCs w:val="28"/>
          <w:lang w:val="uk-UA" w:eastAsia="hi-IN" w:bidi="hi-IN"/>
        </w:rPr>
        <w:tab/>
      </w:r>
      <w:r>
        <w:rPr>
          <w:rFonts w:eastAsia="Lucida Sans Unicode"/>
          <w:sz w:val="28"/>
          <w:szCs w:val="28"/>
          <w:lang w:val="uk-UA" w:eastAsia="hi-IN" w:bidi="hi-IN"/>
        </w:rPr>
        <w:tab/>
        <w:t>П Р О Є К Т</w:t>
      </w:r>
    </w:p>
    <w:p w:rsidR="00F16379" w:rsidRDefault="00ED71F6" w:rsidP="00D2675E">
      <w:pPr>
        <w:pStyle w:val="a0"/>
        <w:widowControl w:val="0"/>
        <w:tabs>
          <w:tab w:val="left" w:pos="709"/>
        </w:tabs>
        <w:jc w:val="center"/>
        <w:rPr>
          <w:rFonts w:eastAsia="Lucida Sans Unicode"/>
          <w:sz w:val="28"/>
          <w:szCs w:val="28"/>
          <w:lang w:val="uk-UA" w:eastAsia="hi-IN" w:bidi="hi-IN"/>
        </w:rPr>
      </w:pPr>
      <w:r>
        <w:rPr>
          <w:rFonts w:eastAsia="Lucida Sans Unicode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55955" cy="75409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555955" cy="754094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16379" w:rsidRDefault="00ED71F6">
      <w:pPr>
        <w:pStyle w:val="a0"/>
        <w:widowControl w:val="0"/>
        <w:jc w:val="center"/>
        <w:rPr>
          <w:rFonts w:eastAsia="Lucida Sans Unicode"/>
          <w:b/>
          <w:sz w:val="32"/>
          <w:szCs w:val="32"/>
          <w:lang w:val="uk-UA" w:eastAsia="hi-IN" w:bidi="hi-IN"/>
        </w:rPr>
      </w:pPr>
      <w:r>
        <w:rPr>
          <w:rFonts w:eastAsia="Lucida Sans Unicode"/>
          <w:sz w:val="28"/>
          <w:szCs w:val="28"/>
          <w:lang w:val="uk-UA" w:eastAsia="hi-IN" w:bidi="hi-IN"/>
        </w:rPr>
        <w:t>Україна</w:t>
      </w:r>
    </w:p>
    <w:p w:rsidR="00F16379" w:rsidRDefault="00281093">
      <w:pPr>
        <w:pStyle w:val="a0"/>
        <w:widowControl w:val="0"/>
        <w:jc w:val="center"/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>БЕРЕЗНЯНСЬКА СЕЛИЩНА</w:t>
      </w:r>
      <w:r w:rsidR="00ED71F6">
        <w:rPr>
          <w:rFonts w:eastAsia="Lucida Sans Unicode"/>
          <w:b/>
          <w:sz w:val="28"/>
          <w:szCs w:val="28"/>
          <w:lang w:val="uk-UA" w:eastAsia="hi-IN" w:bidi="hi-IN"/>
        </w:rPr>
        <w:t xml:space="preserve"> РАДА</w:t>
      </w:r>
    </w:p>
    <w:p w:rsidR="006E35C1" w:rsidRDefault="006E35C1">
      <w:pPr>
        <w:pStyle w:val="a0"/>
        <w:widowControl w:val="0"/>
        <w:jc w:val="center"/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Чернігівська область </w:t>
      </w:r>
    </w:p>
    <w:p w:rsidR="00F16379" w:rsidRDefault="00ED71F6">
      <w:pPr>
        <w:pStyle w:val="a0"/>
        <w:widowControl w:val="0"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>ВИКОНАВЧИЙ КОМІТЕТ</w:t>
      </w:r>
    </w:p>
    <w:p w:rsidR="00F16379" w:rsidRDefault="00ED71F6">
      <w:pPr>
        <w:pStyle w:val="a0"/>
        <w:widowControl w:val="0"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>РІШЕННЯ</w:t>
      </w:r>
    </w:p>
    <w:p w:rsidR="00F16379" w:rsidRDefault="00F16379">
      <w:pPr>
        <w:pStyle w:val="a0"/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:rsidR="00F16379" w:rsidRDefault="00DB43E4">
      <w:pPr>
        <w:pStyle w:val="a0"/>
        <w:rPr>
          <w:rFonts w:eastAsia="Lucida Sans Unicode"/>
          <w:sz w:val="28"/>
          <w:szCs w:val="28"/>
          <w:lang w:val="uk-UA" w:eastAsia="hi-IN" w:bidi="hi-IN"/>
        </w:rPr>
      </w:pPr>
      <w:r>
        <w:rPr>
          <w:rFonts w:eastAsia="Lucida Sans Unicode"/>
          <w:sz w:val="28"/>
          <w:szCs w:val="28"/>
          <w:lang w:val="uk-UA" w:eastAsia="hi-IN" w:bidi="hi-IN"/>
        </w:rPr>
        <w:t>______________</w:t>
      </w:r>
      <w:r w:rsidR="00ED71F6">
        <w:rPr>
          <w:rFonts w:eastAsia="Lucida Sans Unicode"/>
          <w:sz w:val="28"/>
          <w:szCs w:val="28"/>
          <w:lang w:val="uk-UA" w:eastAsia="hi-IN" w:bidi="hi-IN"/>
        </w:rPr>
        <w:t xml:space="preserve"> 2021 року</w:t>
      </w:r>
      <w:r w:rsidR="00ED71F6">
        <w:rPr>
          <w:rFonts w:eastAsia="Lucida Sans Unicode"/>
          <w:sz w:val="28"/>
          <w:szCs w:val="28"/>
          <w:lang w:val="uk-UA" w:eastAsia="hi-IN" w:bidi="hi-IN"/>
        </w:rPr>
        <w:tab/>
      </w:r>
      <w:r w:rsidR="00ED71F6">
        <w:rPr>
          <w:rFonts w:eastAsia="Lucida Sans Unicode"/>
          <w:sz w:val="28"/>
          <w:szCs w:val="28"/>
          <w:lang w:val="uk-UA" w:eastAsia="hi-IN" w:bidi="hi-IN"/>
        </w:rPr>
        <w:tab/>
      </w:r>
      <w:r w:rsidR="00ED71F6">
        <w:rPr>
          <w:rFonts w:eastAsia="Lucida Sans Unicode"/>
          <w:sz w:val="28"/>
          <w:szCs w:val="28"/>
          <w:lang w:val="uk-UA" w:eastAsia="hi-IN" w:bidi="hi-IN"/>
        </w:rPr>
        <w:tab/>
      </w:r>
      <w:r w:rsidR="00281093">
        <w:rPr>
          <w:rFonts w:eastAsia="Lucida Sans Unicode"/>
          <w:sz w:val="28"/>
          <w:szCs w:val="28"/>
          <w:lang w:val="uk-UA" w:eastAsia="hi-IN" w:bidi="hi-IN"/>
        </w:rPr>
        <w:t>смт</w:t>
      </w:r>
      <w:r w:rsidR="00ED71F6">
        <w:rPr>
          <w:rFonts w:eastAsia="Lucida Sans Unicode"/>
          <w:sz w:val="28"/>
          <w:szCs w:val="28"/>
          <w:lang w:val="uk-UA" w:eastAsia="hi-IN" w:bidi="hi-IN"/>
        </w:rPr>
        <w:t xml:space="preserve">. </w:t>
      </w:r>
      <w:r w:rsidR="00281093">
        <w:rPr>
          <w:rFonts w:eastAsia="Lucida Sans Unicode"/>
          <w:sz w:val="28"/>
          <w:szCs w:val="28"/>
          <w:lang w:val="uk-UA" w:eastAsia="hi-IN" w:bidi="hi-IN"/>
        </w:rPr>
        <w:t>Березна</w:t>
      </w:r>
      <w:r w:rsidR="00ED71F6">
        <w:rPr>
          <w:rFonts w:eastAsia="Lucida Sans Unicode"/>
          <w:sz w:val="28"/>
          <w:szCs w:val="28"/>
          <w:lang w:val="uk-UA" w:eastAsia="hi-IN" w:bidi="hi-IN"/>
        </w:rPr>
        <w:tab/>
      </w:r>
      <w:r w:rsidR="00ED71F6">
        <w:rPr>
          <w:rFonts w:eastAsia="Lucida Sans Unicode"/>
          <w:sz w:val="28"/>
          <w:szCs w:val="28"/>
          <w:lang w:val="uk-UA" w:eastAsia="hi-IN" w:bidi="hi-IN"/>
        </w:rPr>
        <w:tab/>
      </w:r>
      <w:r w:rsidR="00ED71F6">
        <w:rPr>
          <w:rFonts w:eastAsia="Lucida Sans Unicode"/>
          <w:sz w:val="28"/>
          <w:szCs w:val="28"/>
          <w:lang w:val="uk-UA" w:eastAsia="hi-IN" w:bidi="hi-IN"/>
        </w:rPr>
        <w:tab/>
        <w:t>№ ___</w:t>
      </w:r>
    </w:p>
    <w:p w:rsidR="00F16379" w:rsidRDefault="00F16379">
      <w:pPr>
        <w:pStyle w:val="a0"/>
        <w:rPr>
          <w:rFonts w:eastAsia="Lucida Sans Unicode"/>
          <w:b/>
          <w:sz w:val="28"/>
          <w:szCs w:val="28"/>
          <w:lang w:val="uk-UA" w:eastAsia="hi-IN" w:bidi="hi-IN"/>
        </w:rPr>
      </w:pPr>
    </w:p>
    <w:p w:rsidR="00C04C67" w:rsidRPr="00126872" w:rsidRDefault="00ED71F6">
      <w:pPr>
        <w:pStyle w:val="a0"/>
        <w:ind w:right="5102"/>
        <w:rPr>
          <w:bCs/>
          <w:sz w:val="28"/>
          <w:szCs w:val="28"/>
          <w:lang w:val="uk-UA"/>
        </w:rPr>
      </w:pPr>
      <w:r w:rsidRPr="00126872">
        <w:rPr>
          <w:bCs/>
          <w:sz w:val="28"/>
          <w:szCs w:val="28"/>
          <w:lang w:val="uk-UA"/>
        </w:rPr>
        <w:t xml:space="preserve">Про організацію громадських </w:t>
      </w:r>
    </w:p>
    <w:p w:rsidR="00F16379" w:rsidRPr="00126872" w:rsidRDefault="00126872">
      <w:pPr>
        <w:pStyle w:val="a0"/>
        <w:ind w:right="510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робіт у</w:t>
      </w:r>
      <w:r w:rsidR="00ED71F6" w:rsidRPr="00126872">
        <w:rPr>
          <w:bCs/>
          <w:sz w:val="28"/>
          <w:szCs w:val="28"/>
          <w:lang w:val="uk-UA"/>
        </w:rPr>
        <w:t xml:space="preserve"> 202</w:t>
      </w:r>
      <w:r w:rsidR="00270A1F" w:rsidRPr="00126872">
        <w:rPr>
          <w:bCs/>
          <w:sz w:val="28"/>
          <w:szCs w:val="28"/>
          <w:lang w:val="uk-UA"/>
        </w:rPr>
        <w:t>2</w:t>
      </w:r>
      <w:r w:rsidR="00ED71F6" w:rsidRPr="00126872">
        <w:rPr>
          <w:bCs/>
          <w:sz w:val="28"/>
          <w:szCs w:val="28"/>
          <w:lang w:val="uk-UA"/>
        </w:rPr>
        <w:t xml:space="preserve"> році</w:t>
      </w:r>
    </w:p>
    <w:p w:rsidR="00F16379" w:rsidRDefault="00F16379">
      <w:pPr>
        <w:pStyle w:val="a0"/>
        <w:ind w:right="5102"/>
        <w:rPr>
          <w:sz w:val="28"/>
          <w:szCs w:val="28"/>
          <w:lang w:val="uk-UA"/>
        </w:rPr>
      </w:pPr>
    </w:p>
    <w:p w:rsidR="00126872" w:rsidRPr="006E35C1" w:rsidRDefault="00ED71F6" w:rsidP="006E35C1">
      <w:pPr>
        <w:pStyle w:val="a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 статті 34 Закону України «Про місцеве самоврядування в Україні», статті 31 Закону України «Про зайнятість населення», пунктів 7, 8 Порядку організації громадських та інших робіт тимчасового характеру, затвердженого постановою Кабінету М</w:t>
      </w:r>
      <w:r w:rsidR="0077468E">
        <w:rPr>
          <w:bCs/>
          <w:sz w:val="28"/>
          <w:szCs w:val="28"/>
          <w:lang w:val="uk-UA"/>
        </w:rPr>
        <w:t>іністрів України від 20.03.</w:t>
      </w:r>
      <w:r>
        <w:rPr>
          <w:bCs/>
          <w:sz w:val="28"/>
          <w:szCs w:val="28"/>
          <w:lang w:val="uk-UA"/>
        </w:rPr>
        <w:t>2013 року №</w:t>
      </w:r>
      <w:r w:rsidR="0077468E">
        <w:rPr>
          <w:bCs/>
          <w:sz w:val="28"/>
          <w:szCs w:val="28"/>
          <w:lang w:val="uk-UA"/>
        </w:rPr>
        <w:t xml:space="preserve"> </w:t>
      </w:r>
      <w:r w:rsidR="00126872">
        <w:rPr>
          <w:bCs/>
          <w:sz w:val="28"/>
          <w:szCs w:val="28"/>
          <w:lang w:val="uk-UA"/>
        </w:rPr>
        <w:t xml:space="preserve">175, </w:t>
      </w:r>
      <w:r>
        <w:rPr>
          <w:bCs/>
          <w:sz w:val="28"/>
          <w:szCs w:val="28"/>
          <w:lang w:val="uk-UA"/>
        </w:rPr>
        <w:t xml:space="preserve">з метою організації та проведення громадських та </w:t>
      </w:r>
      <w:r w:rsidR="00126872">
        <w:rPr>
          <w:bCs/>
          <w:sz w:val="28"/>
          <w:szCs w:val="28"/>
          <w:lang w:val="uk-UA"/>
        </w:rPr>
        <w:t xml:space="preserve">інших робіт тимчасового характеру </w:t>
      </w:r>
      <w:r>
        <w:rPr>
          <w:bCs/>
          <w:sz w:val="28"/>
          <w:szCs w:val="28"/>
          <w:lang w:val="uk-UA"/>
        </w:rPr>
        <w:t xml:space="preserve">виконавчий комітет </w:t>
      </w:r>
      <w:r w:rsidR="00281093">
        <w:rPr>
          <w:bCs/>
          <w:sz w:val="28"/>
          <w:szCs w:val="28"/>
          <w:lang w:val="uk-UA"/>
        </w:rPr>
        <w:t>Березнянської селищної</w:t>
      </w:r>
      <w:r>
        <w:rPr>
          <w:bCs/>
          <w:sz w:val="28"/>
          <w:szCs w:val="28"/>
          <w:lang w:val="uk-UA"/>
        </w:rPr>
        <w:t xml:space="preserve"> ради</w:t>
      </w:r>
    </w:p>
    <w:p w:rsidR="00F16379" w:rsidRDefault="00ED71F6">
      <w:pPr>
        <w:pStyle w:val="a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</w:t>
      </w:r>
      <w:r w:rsidR="006E3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В:</w:t>
      </w:r>
    </w:p>
    <w:p w:rsidR="00126872" w:rsidRPr="0033553B" w:rsidRDefault="00126872">
      <w:pPr>
        <w:pStyle w:val="a0"/>
        <w:jc w:val="both"/>
        <w:rPr>
          <w:sz w:val="28"/>
          <w:szCs w:val="28"/>
          <w:lang w:val="uk-UA"/>
        </w:rPr>
      </w:pPr>
    </w:p>
    <w:p w:rsidR="0077468E" w:rsidRDefault="0077468E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D71F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ED71F6">
        <w:rPr>
          <w:sz w:val="28"/>
          <w:szCs w:val="28"/>
          <w:lang w:val="uk-UA"/>
        </w:rPr>
        <w:t>Визначити види громадських робіт, які</w:t>
      </w:r>
      <w:r w:rsidR="00E57777">
        <w:rPr>
          <w:sz w:val="28"/>
          <w:szCs w:val="28"/>
          <w:lang w:val="uk-UA"/>
        </w:rPr>
        <w:t xml:space="preserve"> мають економічну, соціальну, </w:t>
      </w:r>
      <w:r w:rsidR="00ED71F6">
        <w:rPr>
          <w:sz w:val="28"/>
          <w:szCs w:val="28"/>
          <w:lang w:val="uk-UA"/>
        </w:rPr>
        <w:t xml:space="preserve">екологічну користь та відповідають потребам </w:t>
      </w:r>
      <w:r w:rsidR="00281093">
        <w:rPr>
          <w:sz w:val="28"/>
          <w:szCs w:val="28"/>
          <w:lang w:val="uk-UA"/>
        </w:rPr>
        <w:t>Березнянської</w:t>
      </w:r>
      <w:r w:rsidR="00ED71F6">
        <w:rPr>
          <w:sz w:val="28"/>
          <w:szCs w:val="28"/>
          <w:lang w:val="uk-UA"/>
        </w:rPr>
        <w:t xml:space="preserve"> територіальної громади на 202</w:t>
      </w:r>
      <w:r w:rsidR="00270A1F">
        <w:rPr>
          <w:sz w:val="28"/>
          <w:szCs w:val="28"/>
          <w:lang w:val="uk-UA"/>
        </w:rPr>
        <w:t xml:space="preserve">2 </w:t>
      </w:r>
      <w:r w:rsidR="00ED71F6">
        <w:rPr>
          <w:sz w:val="28"/>
          <w:szCs w:val="28"/>
          <w:lang w:val="uk-UA"/>
        </w:rPr>
        <w:t>рік згідно пер</w:t>
      </w:r>
      <w:r w:rsidR="00E57777">
        <w:rPr>
          <w:sz w:val="28"/>
          <w:szCs w:val="28"/>
          <w:lang w:val="uk-UA"/>
        </w:rPr>
        <w:t>еліку, що додається</w:t>
      </w:r>
      <w:r w:rsidR="00ED71F6">
        <w:rPr>
          <w:sz w:val="28"/>
          <w:szCs w:val="28"/>
          <w:lang w:val="uk-UA"/>
        </w:rPr>
        <w:t>.</w:t>
      </w:r>
    </w:p>
    <w:p w:rsidR="0077468E" w:rsidRDefault="0077468E" w:rsidP="0077468E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</w:r>
      <w:r w:rsidR="00ED71F6">
        <w:rPr>
          <w:sz w:val="28"/>
          <w:szCs w:val="28"/>
          <w:lang w:val="uk-UA"/>
        </w:rPr>
        <w:t>Визначити Комунальн</w:t>
      </w:r>
      <w:r w:rsidR="00281093">
        <w:rPr>
          <w:sz w:val="28"/>
          <w:szCs w:val="28"/>
          <w:lang w:val="uk-UA"/>
        </w:rPr>
        <w:t>ий</w:t>
      </w:r>
      <w:r w:rsidR="00ED71F6">
        <w:rPr>
          <w:sz w:val="28"/>
          <w:szCs w:val="28"/>
          <w:lang w:val="uk-UA"/>
        </w:rPr>
        <w:t xml:space="preserve"> </w:t>
      </w:r>
      <w:r w:rsidR="00281093">
        <w:rPr>
          <w:sz w:val="28"/>
          <w:szCs w:val="28"/>
          <w:lang w:val="uk-UA"/>
        </w:rPr>
        <w:t>заклад</w:t>
      </w:r>
      <w:r w:rsidR="00ED71F6">
        <w:rPr>
          <w:sz w:val="28"/>
          <w:szCs w:val="28"/>
          <w:lang w:val="uk-UA"/>
        </w:rPr>
        <w:t xml:space="preserve"> «</w:t>
      </w:r>
      <w:r w:rsidR="00281093">
        <w:rPr>
          <w:sz w:val="28"/>
          <w:szCs w:val="28"/>
          <w:lang w:val="uk-UA"/>
        </w:rPr>
        <w:t>Березна</w:t>
      </w:r>
      <w:r w:rsidR="00ED71F6">
        <w:rPr>
          <w:sz w:val="28"/>
          <w:szCs w:val="28"/>
          <w:lang w:val="uk-UA"/>
        </w:rPr>
        <w:t xml:space="preserve">комунпослуга» </w:t>
      </w:r>
      <w:r w:rsidR="00281093">
        <w:rPr>
          <w:sz w:val="28"/>
          <w:szCs w:val="28"/>
          <w:lang w:val="uk-UA"/>
        </w:rPr>
        <w:t xml:space="preserve">Березнянської селищної </w:t>
      </w:r>
      <w:r w:rsidR="00ED71F6">
        <w:rPr>
          <w:sz w:val="28"/>
          <w:szCs w:val="28"/>
          <w:lang w:val="uk-UA"/>
        </w:rPr>
        <w:t>ради, Комунальн</w:t>
      </w:r>
      <w:r w:rsidR="00281093">
        <w:rPr>
          <w:sz w:val="28"/>
          <w:szCs w:val="28"/>
          <w:lang w:val="uk-UA"/>
        </w:rPr>
        <w:t>ий</w:t>
      </w:r>
      <w:r w:rsidR="00ED71F6">
        <w:rPr>
          <w:sz w:val="28"/>
          <w:szCs w:val="28"/>
          <w:lang w:val="uk-UA"/>
        </w:rPr>
        <w:t xml:space="preserve"> </w:t>
      </w:r>
      <w:r w:rsidR="00281093">
        <w:rPr>
          <w:sz w:val="28"/>
          <w:szCs w:val="28"/>
          <w:lang w:val="uk-UA"/>
        </w:rPr>
        <w:t>заклад</w:t>
      </w:r>
      <w:r w:rsidR="00ED71F6">
        <w:rPr>
          <w:sz w:val="28"/>
          <w:szCs w:val="28"/>
          <w:lang w:val="uk-UA"/>
        </w:rPr>
        <w:t xml:space="preserve"> «</w:t>
      </w:r>
      <w:r w:rsidR="00281093">
        <w:rPr>
          <w:sz w:val="28"/>
          <w:szCs w:val="28"/>
          <w:lang w:val="uk-UA"/>
        </w:rPr>
        <w:t>Ц</w:t>
      </w:r>
      <w:r w:rsidR="00ED71F6">
        <w:rPr>
          <w:sz w:val="28"/>
          <w:szCs w:val="28"/>
          <w:lang w:val="uk-UA"/>
        </w:rPr>
        <w:t xml:space="preserve">ентр </w:t>
      </w:r>
      <w:r w:rsidR="00281093">
        <w:rPr>
          <w:sz w:val="28"/>
          <w:szCs w:val="28"/>
          <w:lang w:val="uk-UA"/>
        </w:rPr>
        <w:t>надання соціальних послуг</w:t>
      </w:r>
      <w:r w:rsidR="00ED71F6">
        <w:rPr>
          <w:sz w:val="28"/>
          <w:szCs w:val="28"/>
          <w:lang w:val="uk-UA"/>
        </w:rPr>
        <w:t xml:space="preserve">» </w:t>
      </w:r>
      <w:r w:rsidR="00281093">
        <w:rPr>
          <w:sz w:val="28"/>
          <w:szCs w:val="28"/>
          <w:lang w:val="uk-UA"/>
        </w:rPr>
        <w:t>Березнянської селищної</w:t>
      </w:r>
      <w:r w:rsidR="00ED71F6">
        <w:rPr>
          <w:sz w:val="28"/>
          <w:szCs w:val="28"/>
          <w:lang w:val="uk-UA"/>
        </w:rPr>
        <w:t xml:space="preserve"> ради, </w:t>
      </w:r>
      <w:r w:rsidR="00281093">
        <w:rPr>
          <w:sz w:val="28"/>
          <w:szCs w:val="28"/>
          <w:lang w:val="uk-UA"/>
        </w:rPr>
        <w:t>Березнянську селищну</w:t>
      </w:r>
      <w:r w:rsidR="00ED71F6">
        <w:rPr>
          <w:sz w:val="28"/>
          <w:szCs w:val="28"/>
          <w:lang w:val="uk-UA"/>
        </w:rPr>
        <w:t xml:space="preserve"> раду, як роботодавців, за участю яких будуть проводитись громадські роботи.</w:t>
      </w:r>
    </w:p>
    <w:p w:rsidR="00DE6EE7" w:rsidRDefault="0077468E" w:rsidP="00DE6EE7">
      <w:pPr>
        <w:pStyle w:val="a0"/>
        <w:tabs>
          <w:tab w:val="left" w:pos="709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>
        <w:rPr>
          <w:sz w:val="28"/>
          <w:szCs w:val="28"/>
          <w:lang w:val="uk-UA"/>
        </w:rPr>
        <w:tab/>
      </w:r>
      <w:r w:rsidR="00DE6EE7" w:rsidRPr="0077468E">
        <w:rPr>
          <w:color w:val="000000"/>
          <w:sz w:val="28"/>
          <w:lang w:val="uk-UA"/>
        </w:rPr>
        <w:t>Фінан</w:t>
      </w:r>
      <w:r w:rsidR="001811E2">
        <w:rPr>
          <w:color w:val="000000"/>
          <w:sz w:val="28"/>
          <w:lang w:val="uk-UA"/>
        </w:rPr>
        <w:t xml:space="preserve">сування організації громадських робіт, до яких залучаються зареєстровані безробітні та /або працівники, які втратили частину заробітної плати, </w:t>
      </w:r>
      <w:r w:rsidR="00DE6EE7">
        <w:rPr>
          <w:color w:val="000000"/>
          <w:sz w:val="28"/>
          <w:lang w:val="uk-UA"/>
        </w:rPr>
        <w:t>здійснюється за рахунок коштів місцевого бюджету та /або</w:t>
      </w:r>
      <w:r w:rsidR="001811E2">
        <w:rPr>
          <w:color w:val="000000"/>
          <w:sz w:val="28"/>
          <w:lang w:val="uk-UA"/>
        </w:rPr>
        <w:t xml:space="preserve"> коштів </w:t>
      </w:r>
      <w:r w:rsidR="00DE6EE7">
        <w:rPr>
          <w:color w:val="000000"/>
          <w:sz w:val="28"/>
          <w:lang w:val="uk-UA"/>
        </w:rPr>
        <w:t xml:space="preserve"> Фонду загальнообов’язкового державного соціального страхування України на випадок безробіття. </w:t>
      </w:r>
    </w:p>
    <w:p w:rsidR="0077468E" w:rsidRPr="0077468E" w:rsidRDefault="0077468E" w:rsidP="0077468E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ab/>
        <w:t>4.</w:t>
      </w:r>
      <w:r>
        <w:rPr>
          <w:color w:val="000000"/>
          <w:sz w:val="28"/>
          <w:lang w:val="uk-UA"/>
        </w:rPr>
        <w:tab/>
      </w:r>
      <w:r w:rsidR="00ED71F6">
        <w:rPr>
          <w:sz w:val="28"/>
          <w:szCs w:val="28"/>
          <w:lang w:val="uk-UA"/>
        </w:rPr>
        <w:t xml:space="preserve">Контроль за виконанням рішення покласти на заступника </w:t>
      </w:r>
      <w:r w:rsidR="001811E2">
        <w:rPr>
          <w:sz w:val="28"/>
          <w:szCs w:val="28"/>
          <w:lang w:val="uk-UA"/>
        </w:rPr>
        <w:t>селищного</w:t>
      </w:r>
      <w:r w:rsidR="00ED71F6">
        <w:rPr>
          <w:sz w:val="28"/>
          <w:szCs w:val="28"/>
          <w:lang w:val="uk-UA"/>
        </w:rPr>
        <w:t xml:space="preserve"> голови з питань діяльності виконкому </w:t>
      </w:r>
      <w:r w:rsidR="001811E2">
        <w:rPr>
          <w:sz w:val="28"/>
          <w:szCs w:val="28"/>
          <w:lang w:val="uk-UA"/>
        </w:rPr>
        <w:t>Івана</w:t>
      </w:r>
      <w:r>
        <w:rPr>
          <w:sz w:val="28"/>
          <w:szCs w:val="28"/>
          <w:lang w:val="uk-UA"/>
        </w:rPr>
        <w:t xml:space="preserve"> </w:t>
      </w:r>
      <w:r w:rsidR="001811E2">
        <w:rPr>
          <w:sz w:val="28"/>
          <w:szCs w:val="28"/>
          <w:lang w:val="uk-UA"/>
        </w:rPr>
        <w:t>ПАВЛЮКА</w:t>
      </w:r>
      <w:r>
        <w:rPr>
          <w:sz w:val="28"/>
          <w:szCs w:val="28"/>
          <w:lang w:val="uk-UA"/>
        </w:rPr>
        <w:t xml:space="preserve"> </w:t>
      </w:r>
      <w:r w:rsidR="00ED71F6">
        <w:rPr>
          <w:sz w:val="28"/>
          <w:szCs w:val="28"/>
          <w:lang w:val="uk-UA"/>
        </w:rPr>
        <w:t xml:space="preserve">та начальника </w:t>
      </w:r>
      <w:r w:rsidR="001811E2">
        <w:rPr>
          <w:sz w:val="28"/>
          <w:szCs w:val="28"/>
          <w:lang w:val="uk-UA"/>
        </w:rPr>
        <w:t>фінансового відділу</w:t>
      </w:r>
      <w:r w:rsidR="00ED71F6">
        <w:rPr>
          <w:sz w:val="28"/>
          <w:szCs w:val="28"/>
          <w:lang w:val="uk-UA"/>
        </w:rPr>
        <w:t xml:space="preserve"> </w:t>
      </w:r>
      <w:r w:rsidR="001811E2">
        <w:rPr>
          <w:sz w:val="28"/>
          <w:szCs w:val="28"/>
          <w:lang w:val="uk-UA"/>
        </w:rPr>
        <w:t>Наталію</w:t>
      </w:r>
      <w:r>
        <w:rPr>
          <w:sz w:val="28"/>
          <w:szCs w:val="28"/>
          <w:lang w:val="uk-UA"/>
        </w:rPr>
        <w:t xml:space="preserve"> </w:t>
      </w:r>
      <w:r w:rsidR="001811E2">
        <w:rPr>
          <w:sz w:val="28"/>
          <w:szCs w:val="28"/>
          <w:lang w:val="uk-UA"/>
        </w:rPr>
        <w:t>ОВЧАР</w:t>
      </w:r>
      <w:r>
        <w:rPr>
          <w:sz w:val="28"/>
          <w:szCs w:val="28"/>
          <w:lang w:val="uk-UA"/>
        </w:rPr>
        <w:t>.</w:t>
      </w:r>
    </w:p>
    <w:p w:rsidR="00E166F8" w:rsidRDefault="00E166F8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</w:p>
    <w:p w:rsidR="00126872" w:rsidRDefault="00126872">
      <w:pPr>
        <w:pStyle w:val="a0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</w:p>
    <w:p w:rsidR="00062417" w:rsidRDefault="001811E2" w:rsidP="0077468E">
      <w:pPr>
        <w:pStyle w:val="a0"/>
        <w:tabs>
          <w:tab w:val="left" w:pos="709"/>
          <w:tab w:val="left" w:pos="1276"/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</w:t>
      </w:r>
      <w:r w:rsidR="00ED71F6">
        <w:rPr>
          <w:sz w:val="28"/>
          <w:szCs w:val="28"/>
          <w:lang w:val="uk-UA"/>
        </w:rPr>
        <w:t xml:space="preserve"> голова </w:t>
      </w:r>
      <w:r w:rsidR="0077468E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Володимир</w:t>
      </w:r>
      <w:r w:rsidR="00E166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ПАВЛЕНКО</w:t>
      </w:r>
    </w:p>
    <w:p w:rsidR="00F16379" w:rsidRDefault="00F16379" w:rsidP="00126872">
      <w:pPr>
        <w:pStyle w:val="a0"/>
        <w:tabs>
          <w:tab w:val="left" w:pos="1134"/>
        </w:tabs>
        <w:jc w:val="both"/>
        <w:rPr>
          <w:sz w:val="28"/>
          <w:szCs w:val="28"/>
          <w:lang w:val="uk-UA"/>
        </w:rPr>
      </w:pPr>
    </w:p>
    <w:sectPr w:rsidR="00F16379" w:rsidSect="00E57777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EE7" w:rsidRDefault="00DE6EE7">
      <w:r>
        <w:separator/>
      </w:r>
    </w:p>
  </w:endnote>
  <w:endnote w:type="continuationSeparator" w:id="0">
    <w:p w:rsidR="00DE6EE7" w:rsidRDefault="00DE6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EE7" w:rsidRDefault="00DE6EE7">
      <w:r>
        <w:separator/>
      </w:r>
    </w:p>
  </w:footnote>
  <w:footnote w:type="continuationSeparator" w:id="0">
    <w:p w:rsidR="00DE6EE7" w:rsidRDefault="00DE6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527B8"/>
    <w:multiLevelType w:val="hybridMultilevel"/>
    <w:tmpl w:val="DBB06D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379"/>
    <w:rsid w:val="00062417"/>
    <w:rsid w:val="000A24EF"/>
    <w:rsid w:val="00126872"/>
    <w:rsid w:val="001811E2"/>
    <w:rsid w:val="001B0775"/>
    <w:rsid w:val="002213FC"/>
    <w:rsid w:val="00270A1F"/>
    <w:rsid w:val="00281093"/>
    <w:rsid w:val="0033553B"/>
    <w:rsid w:val="0046033D"/>
    <w:rsid w:val="004C26D6"/>
    <w:rsid w:val="004D0D96"/>
    <w:rsid w:val="004D6C87"/>
    <w:rsid w:val="005C7B7A"/>
    <w:rsid w:val="006E35C1"/>
    <w:rsid w:val="0077468E"/>
    <w:rsid w:val="00844EB4"/>
    <w:rsid w:val="0091287B"/>
    <w:rsid w:val="00C04C67"/>
    <w:rsid w:val="00D21164"/>
    <w:rsid w:val="00D2675E"/>
    <w:rsid w:val="00D52891"/>
    <w:rsid w:val="00DB43E4"/>
    <w:rsid w:val="00DE6EE7"/>
    <w:rsid w:val="00E166F8"/>
    <w:rsid w:val="00E57777"/>
    <w:rsid w:val="00E73468"/>
    <w:rsid w:val="00ED3725"/>
    <w:rsid w:val="00ED71F6"/>
    <w:rsid w:val="00F16379"/>
    <w:rsid w:val="00F6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uk-UA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75"/>
  </w:style>
  <w:style w:type="paragraph" w:styleId="1">
    <w:name w:val="heading 1"/>
    <w:basedOn w:val="a0"/>
    <w:next w:val="a0"/>
    <w:link w:val="10"/>
    <w:rsid w:val="001B0775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0"/>
    <w:next w:val="a0"/>
    <w:link w:val="20"/>
    <w:rsid w:val="001B0775"/>
    <w:pPr>
      <w:keepNext/>
      <w:spacing w:before="240" w:after="60"/>
      <w:ind w:firstLine="70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link w:val="30"/>
    <w:uiPriority w:val="9"/>
    <w:unhideWhenUsed/>
    <w:qFormat/>
    <w:rsid w:val="001B07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1B07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1B07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1B07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1B07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1B07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1B07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1B07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B077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B077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B077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B077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B077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B07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B077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B0775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rsid w:val="001B0775"/>
    <w:pPr>
      <w:ind w:left="720"/>
      <w:contextualSpacing/>
    </w:pPr>
  </w:style>
  <w:style w:type="paragraph" w:styleId="a5">
    <w:name w:val="No Spacing"/>
    <w:uiPriority w:val="1"/>
    <w:qFormat/>
    <w:rsid w:val="001B0775"/>
  </w:style>
  <w:style w:type="paragraph" w:styleId="a6">
    <w:name w:val="Title"/>
    <w:link w:val="a7"/>
    <w:uiPriority w:val="10"/>
    <w:qFormat/>
    <w:rsid w:val="001B0775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1B0775"/>
    <w:rPr>
      <w:sz w:val="48"/>
      <w:szCs w:val="48"/>
    </w:rPr>
  </w:style>
  <w:style w:type="paragraph" w:styleId="a8">
    <w:name w:val="Subtitle"/>
    <w:link w:val="a9"/>
    <w:uiPriority w:val="11"/>
    <w:qFormat/>
    <w:rsid w:val="001B0775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1B0775"/>
    <w:rPr>
      <w:sz w:val="24"/>
      <w:szCs w:val="24"/>
    </w:rPr>
  </w:style>
  <w:style w:type="paragraph" w:styleId="21">
    <w:name w:val="Quote"/>
    <w:link w:val="22"/>
    <w:uiPriority w:val="29"/>
    <w:qFormat/>
    <w:rsid w:val="001B077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B0775"/>
    <w:rPr>
      <w:i/>
    </w:rPr>
  </w:style>
  <w:style w:type="paragraph" w:styleId="aa">
    <w:name w:val="Intense Quote"/>
    <w:link w:val="ab"/>
    <w:uiPriority w:val="30"/>
    <w:qFormat/>
    <w:rsid w:val="001B07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1B0775"/>
    <w:rPr>
      <w:i/>
    </w:rPr>
  </w:style>
  <w:style w:type="paragraph" w:styleId="ac">
    <w:name w:val="header"/>
    <w:link w:val="ad"/>
    <w:uiPriority w:val="99"/>
    <w:unhideWhenUsed/>
    <w:rsid w:val="001B0775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  <w:rsid w:val="001B0775"/>
  </w:style>
  <w:style w:type="paragraph" w:styleId="ae">
    <w:name w:val="footer"/>
    <w:link w:val="af"/>
    <w:uiPriority w:val="99"/>
    <w:unhideWhenUsed/>
    <w:rsid w:val="001B0775"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  <w:rsid w:val="001B0775"/>
  </w:style>
  <w:style w:type="table" w:styleId="af0">
    <w:name w:val="Table Grid"/>
    <w:uiPriority w:val="59"/>
    <w:rsid w:val="001B07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B07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B07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uiPriority w:val="59"/>
    <w:rsid w:val="001B07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B07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B077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B07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B077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B077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B0775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B07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1B0775"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rsid w:val="001B0775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1B0775"/>
    <w:rPr>
      <w:sz w:val="18"/>
    </w:rPr>
  </w:style>
  <w:style w:type="character" w:styleId="af4">
    <w:name w:val="footnote reference"/>
    <w:uiPriority w:val="99"/>
    <w:unhideWhenUsed/>
    <w:rsid w:val="001B0775"/>
    <w:rPr>
      <w:vertAlign w:val="superscript"/>
    </w:rPr>
  </w:style>
  <w:style w:type="paragraph" w:styleId="11">
    <w:name w:val="toc 1"/>
    <w:uiPriority w:val="39"/>
    <w:unhideWhenUsed/>
    <w:rsid w:val="001B0775"/>
    <w:pPr>
      <w:spacing w:after="57"/>
    </w:pPr>
  </w:style>
  <w:style w:type="paragraph" w:styleId="23">
    <w:name w:val="toc 2"/>
    <w:uiPriority w:val="39"/>
    <w:unhideWhenUsed/>
    <w:rsid w:val="001B0775"/>
    <w:pPr>
      <w:spacing w:after="57"/>
      <w:ind w:left="283"/>
    </w:pPr>
  </w:style>
  <w:style w:type="paragraph" w:styleId="31">
    <w:name w:val="toc 3"/>
    <w:uiPriority w:val="39"/>
    <w:unhideWhenUsed/>
    <w:rsid w:val="001B0775"/>
    <w:pPr>
      <w:spacing w:after="57"/>
      <w:ind w:left="567"/>
    </w:pPr>
  </w:style>
  <w:style w:type="paragraph" w:styleId="41">
    <w:name w:val="toc 4"/>
    <w:uiPriority w:val="39"/>
    <w:unhideWhenUsed/>
    <w:rsid w:val="001B0775"/>
    <w:pPr>
      <w:spacing w:after="57"/>
      <w:ind w:left="850"/>
    </w:pPr>
  </w:style>
  <w:style w:type="paragraph" w:styleId="51">
    <w:name w:val="toc 5"/>
    <w:uiPriority w:val="39"/>
    <w:unhideWhenUsed/>
    <w:rsid w:val="001B0775"/>
    <w:pPr>
      <w:spacing w:after="57"/>
      <w:ind w:left="1134"/>
    </w:pPr>
  </w:style>
  <w:style w:type="paragraph" w:styleId="61">
    <w:name w:val="toc 6"/>
    <w:uiPriority w:val="39"/>
    <w:unhideWhenUsed/>
    <w:rsid w:val="001B0775"/>
    <w:pPr>
      <w:spacing w:after="57"/>
      <w:ind w:left="1417"/>
    </w:pPr>
  </w:style>
  <w:style w:type="paragraph" w:styleId="71">
    <w:name w:val="toc 7"/>
    <w:uiPriority w:val="39"/>
    <w:unhideWhenUsed/>
    <w:rsid w:val="001B0775"/>
    <w:pPr>
      <w:spacing w:after="57"/>
      <w:ind w:left="1701"/>
    </w:pPr>
  </w:style>
  <w:style w:type="paragraph" w:styleId="81">
    <w:name w:val="toc 8"/>
    <w:uiPriority w:val="39"/>
    <w:unhideWhenUsed/>
    <w:rsid w:val="001B0775"/>
    <w:pPr>
      <w:spacing w:after="57"/>
      <w:ind w:left="1984"/>
    </w:pPr>
  </w:style>
  <w:style w:type="paragraph" w:styleId="91">
    <w:name w:val="toc 9"/>
    <w:uiPriority w:val="39"/>
    <w:unhideWhenUsed/>
    <w:rsid w:val="001B0775"/>
    <w:pPr>
      <w:spacing w:after="57"/>
      <w:ind w:left="2268"/>
    </w:pPr>
  </w:style>
  <w:style w:type="paragraph" w:styleId="af5">
    <w:name w:val="TOC Heading"/>
    <w:uiPriority w:val="39"/>
    <w:unhideWhenUsed/>
    <w:rsid w:val="001B0775"/>
  </w:style>
  <w:style w:type="paragraph" w:customStyle="1" w:styleId="a0">
    <w:name w:val="Звичайний"/>
    <w:link w:val="a0"/>
    <w:rsid w:val="001B0775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f6">
    <w:name w:val="Шрифт абзацу за замовчуванням"/>
    <w:rsid w:val="001B0775"/>
  </w:style>
  <w:style w:type="table" w:customStyle="1" w:styleId="af7">
    <w:name w:val="Звичайна таблиця"/>
    <w:semiHidden/>
    <w:rsid w:val="001B077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f8">
    <w:name w:val="Немає списку"/>
    <w:semiHidden/>
    <w:rsid w:val="001B0775"/>
  </w:style>
  <w:style w:type="character" w:customStyle="1" w:styleId="10">
    <w:name w:val="Заголовок 1 Знак"/>
    <w:link w:val="1"/>
    <w:rsid w:val="001B0775"/>
    <w:rPr>
      <w:rFonts w:ascii="Arial" w:eastAsia="Times New Roman" w:hAnsi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rsid w:val="001B0775"/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styleId="af9">
    <w:name w:val="Strong"/>
    <w:rsid w:val="001B0775"/>
    <w:rPr>
      <w:b/>
      <w:bCs/>
    </w:rPr>
  </w:style>
  <w:style w:type="paragraph" w:customStyle="1" w:styleId="afa">
    <w:name w:val="Звичайний (веб)"/>
    <w:basedOn w:val="a0"/>
    <w:rsid w:val="001B0775"/>
    <w:pPr>
      <w:spacing w:after="150"/>
    </w:pPr>
  </w:style>
  <w:style w:type="paragraph" w:customStyle="1" w:styleId="afb">
    <w:name w:val="Нормальний текст"/>
    <w:basedOn w:val="a0"/>
    <w:rsid w:val="001B0775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afc">
    <w:name w:val="Текст у виносці"/>
    <w:basedOn w:val="a0"/>
    <w:link w:val="afd"/>
    <w:semiHidden/>
    <w:rsid w:val="001B0775"/>
    <w:rPr>
      <w:rFonts w:ascii="Tahoma" w:hAnsi="Tahoma"/>
      <w:sz w:val="16"/>
      <w:szCs w:val="16"/>
    </w:rPr>
  </w:style>
  <w:style w:type="character" w:customStyle="1" w:styleId="afd">
    <w:name w:val="Текст у виносці Знак"/>
    <w:link w:val="afc"/>
    <w:semiHidden/>
    <w:rsid w:val="001B0775"/>
    <w:rPr>
      <w:rFonts w:ascii="Tahoma" w:eastAsia="Times New Roman" w:hAnsi="Tahoma"/>
      <w:sz w:val="16"/>
      <w:szCs w:val="16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0A24E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A2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90A8-B834-4ED3-8F75-CECCAEDC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Менський РЦЗ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Мироненко</cp:lastModifiedBy>
  <cp:revision>3</cp:revision>
  <dcterms:created xsi:type="dcterms:W3CDTF">2021-11-15T13:54:00Z</dcterms:created>
  <dcterms:modified xsi:type="dcterms:W3CDTF">2021-11-15T14:22:00Z</dcterms:modified>
</cp:coreProperties>
</file>