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873321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1EE4EC4B" w:rsidR="00A72727" w:rsidRPr="0018775D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 </w:t>
      </w:r>
      <w:proofErr w:type="gramStart"/>
      <w:r w:rsidR="00B438FA">
        <w:rPr>
          <w:sz w:val="28"/>
          <w:szCs w:val="28"/>
          <w:lang w:val="uk-UA"/>
        </w:rPr>
        <w:t xml:space="preserve">листопада </w:t>
      </w:r>
      <w:r w:rsidR="00D91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proofErr w:type="gramEnd"/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699E815E" w14:textId="77777777" w:rsidR="00A72727" w:rsidRPr="00B71432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1832ACC1" w14:textId="77777777" w:rsidR="00A44E38" w:rsidRDefault="00A72727" w:rsidP="00A44E38">
      <w:pPr>
        <w:pStyle w:val="1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r w:rsidR="00D9128C">
        <w:rPr>
          <w:color w:val="000000"/>
          <w:lang w:val="uk-UA" w:eastAsia="uk-UA" w:bidi="uk-UA"/>
        </w:rPr>
        <w:t xml:space="preserve">гр. </w:t>
      </w:r>
      <w:r w:rsidR="00B438FA">
        <w:rPr>
          <w:color w:val="000000"/>
          <w:lang w:val="uk-UA" w:eastAsia="uk-UA" w:bidi="uk-UA"/>
        </w:rPr>
        <w:t>Булко Катерини Григорівни</w:t>
      </w:r>
      <w:r w:rsidR="00D9128C" w:rsidRPr="00D9128C">
        <w:rPr>
          <w:color w:val="000000"/>
          <w:lang w:val="uk-UA" w:eastAsia="uk-UA" w:bidi="uk-UA"/>
        </w:rPr>
        <w:t xml:space="preserve">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насаджень, які знаходяться в аварійному стані</w:t>
      </w:r>
      <w:r w:rsidR="00B438FA">
        <w:rPr>
          <w:color w:val="000000"/>
          <w:lang w:val="uk-UA" w:eastAsia="uk-UA" w:bidi="uk-UA"/>
        </w:rPr>
        <w:t xml:space="preserve"> та перерослому стані на території «Петропавлівського кладовища», звернення гр. Полікарпової Марії </w:t>
      </w:r>
      <w:proofErr w:type="spellStart"/>
      <w:r w:rsidR="00B438FA">
        <w:rPr>
          <w:color w:val="000000"/>
          <w:lang w:val="uk-UA" w:eastAsia="uk-UA" w:bidi="uk-UA"/>
        </w:rPr>
        <w:t>Наджафівни</w:t>
      </w:r>
      <w:proofErr w:type="spellEnd"/>
      <w:r w:rsidR="00B438FA">
        <w:rPr>
          <w:color w:val="000000"/>
          <w:lang w:val="uk-UA" w:eastAsia="uk-UA" w:bidi="uk-UA"/>
        </w:rPr>
        <w:t xml:space="preserve"> </w:t>
      </w:r>
      <w:r w:rsidR="00B438FA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A01DA6">
        <w:rPr>
          <w:color w:val="000000"/>
          <w:lang w:val="uk-UA" w:eastAsia="uk-UA" w:bidi="uk-UA"/>
        </w:rPr>
        <w:t xml:space="preserve"> </w:t>
      </w:r>
      <w:r w:rsidR="00B438FA">
        <w:rPr>
          <w:color w:val="000000"/>
          <w:lang w:val="uk-UA" w:eastAsia="uk-UA" w:bidi="uk-UA"/>
        </w:rPr>
        <w:t>(липа-1 шт.)</w:t>
      </w:r>
      <w:r w:rsidR="00B438FA">
        <w:rPr>
          <w:color w:val="000000"/>
          <w:lang w:val="uk-UA" w:eastAsia="uk-UA" w:bidi="uk-UA"/>
        </w:rPr>
        <w:t xml:space="preserve">, які знаходяться в аварійному стані </w:t>
      </w:r>
      <w:r w:rsidR="00B438FA">
        <w:rPr>
          <w:color w:val="000000"/>
          <w:lang w:val="uk-UA" w:eastAsia="uk-UA" w:bidi="uk-UA"/>
        </w:rPr>
        <w:t xml:space="preserve"> за адресою: смт. Березна вул. Красилівська буд.</w:t>
      </w:r>
      <w:r w:rsidR="00A01DA6">
        <w:rPr>
          <w:color w:val="000000"/>
          <w:lang w:val="uk-UA" w:eastAsia="uk-UA" w:bidi="uk-UA"/>
        </w:rPr>
        <w:t xml:space="preserve">5,  звернення гр. </w:t>
      </w:r>
      <w:proofErr w:type="spellStart"/>
      <w:r w:rsidR="00A01DA6">
        <w:rPr>
          <w:color w:val="000000"/>
          <w:lang w:val="uk-UA" w:eastAsia="uk-UA" w:bidi="uk-UA"/>
        </w:rPr>
        <w:t>Бобрушко</w:t>
      </w:r>
      <w:proofErr w:type="spellEnd"/>
      <w:r w:rsidR="00A01DA6">
        <w:rPr>
          <w:color w:val="000000"/>
          <w:lang w:val="uk-UA" w:eastAsia="uk-UA" w:bidi="uk-UA"/>
        </w:rPr>
        <w:t xml:space="preserve"> Григорія Карловича </w:t>
      </w:r>
      <w:r w:rsidR="00A01DA6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23B8B">
        <w:rPr>
          <w:color w:val="000000"/>
          <w:lang w:val="uk-UA" w:eastAsia="uk-UA" w:bidi="uk-UA"/>
        </w:rPr>
        <w:t>,</w:t>
      </w:r>
      <w:r w:rsidR="00A01DA6">
        <w:rPr>
          <w:color w:val="000000"/>
          <w:lang w:val="uk-UA" w:eastAsia="uk-UA" w:bidi="uk-UA"/>
        </w:rPr>
        <w:t xml:space="preserve"> які знаходяться в аварійному стані  за адресою</w:t>
      </w:r>
      <w:r w:rsidR="00C23B8B">
        <w:rPr>
          <w:color w:val="000000"/>
          <w:lang w:val="uk-UA" w:eastAsia="uk-UA" w:bidi="uk-UA"/>
        </w:rPr>
        <w:t xml:space="preserve"> с. Миколаївка вул. Домницька</w:t>
      </w:r>
      <w:r w:rsidR="00786414">
        <w:rPr>
          <w:color w:val="000000"/>
          <w:lang w:val="uk-UA" w:eastAsia="uk-UA" w:bidi="uk-UA"/>
        </w:rPr>
        <w:t xml:space="preserve">, </w:t>
      </w:r>
      <w:r w:rsidR="00786414">
        <w:rPr>
          <w:color w:val="000000"/>
          <w:lang w:val="uk-UA" w:eastAsia="uk-UA" w:bidi="uk-UA"/>
        </w:rPr>
        <w:t xml:space="preserve">звернення </w:t>
      </w:r>
      <w:r w:rsidR="00786414">
        <w:rPr>
          <w:color w:val="000000"/>
          <w:lang w:val="uk-UA" w:eastAsia="uk-UA" w:bidi="uk-UA"/>
        </w:rPr>
        <w:t xml:space="preserve">настоятеля Української </w:t>
      </w:r>
      <w:r w:rsidR="00A62EA1">
        <w:rPr>
          <w:color w:val="000000"/>
          <w:lang w:val="uk-UA" w:eastAsia="uk-UA" w:bidi="uk-UA"/>
        </w:rPr>
        <w:t xml:space="preserve">Православної парафії Покрови Пресвятої Богородиці </w:t>
      </w:r>
      <w:proofErr w:type="spellStart"/>
      <w:r w:rsidR="00A62EA1">
        <w:rPr>
          <w:color w:val="000000"/>
          <w:lang w:val="uk-UA" w:eastAsia="uk-UA" w:bidi="uk-UA"/>
        </w:rPr>
        <w:t>Дендака</w:t>
      </w:r>
      <w:proofErr w:type="spellEnd"/>
      <w:r w:rsidR="00A62EA1">
        <w:rPr>
          <w:color w:val="000000"/>
          <w:lang w:val="uk-UA" w:eastAsia="uk-UA" w:bidi="uk-UA"/>
        </w:rPr>
        <w:t xml:space="preserve"> Василя Ілліча </w:t>
      </w:r>
      <w:r w:rsidR="00786414">
        <w:rPr>
          <w:color w:val="000000"/>
          <w:lang w:val="uk-UA" w:eastAsia="uk-UA" w:bidi="uk-UA"/>
        </w:rPr>
        <w:t>про надання дозволу на обстеження зелених насаджень (липа-1 шт.</w:t>
      </w:r>
      <w:r w:rsidR="00A62EA1">
        <w:rPr>
          <w:color w:val="000000"/>
          <w:lang w:val="uk-UA" w:eastAsia="uk-UA" w:bidi="uk-UA"/>
        </w:rPr>
        <w:t>, Береза – 2 шт.</w:t>
      </w:r>
      <w:r w:rsidR="00786414">
        <w:rPr>
          <w:color w:val="000000"/>
          <w:lang w:val="uk-UA" w:eastAsia="uk-UA" w:bidi="uk-UA"/>
        </w:rPr>
        <w:t xml:space="preserve">), які знаходяться в аварійному стані </w:t>
      </w:r>
      <w:r w:rsidR="00A62EA1">
        <w:rPr>
          <w:color w:val="000000"/>
          <w:lang w:val="uk-UA" w:eastAsia="uk-UA" w:bidi="uk-UA"/>
        </w:rPr>
        <w:t xml:space="preserve">на території храму </w:t>
      </w:r>
      <w:r w:rsidR="00786414">
        <w:rPr>
          <w:color w:val="000000"/>
          <w:lang w:val="uk-UA" w:eastAsia="uk-UA" w:bidi="uk-UA"/>
        </w:rPr>
        <w:t>за адресою:</w:t>
      </w:r>
      <w:r w:rsidR="00A62EA1">
        <w:rPr>
          <w:color w:val="000000"/>
          <w:lang w:val="uk-UA" w:eastAsia="uk-UA" w:bidi="uk-UA"/>
        </w:rPr>
        <w:t xml:space="preserve"> смт. Березна вул. Свято – Покровська, 5,</w:t>
      </w:r>
      <w:r w:rsidR="00C23B8B">
        <w:rPr>
          <w:color w:val="000000"/>
          <w:lang w:val="uk-UA" w:eastAsia="uk-UA" w:bidi="uk-UA"/>
        </w:rPr>
        <w:t xml:space="preserve"> </w:t>
      </w:r>
      <w:r w:rsidR="00A01DA6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29B4E314" w14:textId="44B2BE13" w:rsidR="00A72727" w:rsidRPr="00A15834" w:rsidRDefault="00A72727" w:rsidP="00A44E38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927FFAB" w14:textId="77777777" w:rsidR="00C250BB" w:rsidRDefault="00A72727" w:rsidP="00A44E38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C250BB">
        <w:rPr>
          <w:color w:val="000000"/>
          <w:lang w:val="en-US" w:eastAsia="uk-UA" w:bidi="uk-UA"/>
        </w:rPr>
        <w:t>VIII</w:t>
      </w:r>
      <w:r w:rsidRPr="00C250BB"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</w:t>
      </w:r>
      <w:r w:rsidR="00C250BB">
        <w:rPr>
          <w:color w:val="000000"/>
          <w:lang w:val="uk-UA" w:eastAsia="uk-UA" w:bidi="uk-UA"/>
        </w:rPr>
        <w:t xml:space="preserve">на території </w:t>
      </w:r>
      <w:r w:rsidR="00C250BB">
        <w:rPr>
          <w:color w:val="000000"/>
          <w:lang w:val="uk-UA" w:eastAsia="uk-UA" w:bidi="uk-UA"/>
        </w:rPr>
        <w:t xml:space="preserve"> </w:t>
      </w:r>
    </w:p>
    <w:p w14:paraId="7845A4D5" w14:textId="3E882C9F" w:rsidR="00C250BB" w:rsidRDefault="00C250BB" w:rsidP="00C250BB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 </w:t>
      </w:r>
      <w:r>
        <w:rPr>
          <w:color w:val="000000"/>
          <w:lang w:val="uk-UA" w:eastAsia="uk-UA" w:bidi="uk-UA"/>
        </w:rPr>
        <w:t xml:space="preserve">«Петропавлівського кладовища», </w:t>
      </w:r>
    </w:p>
    <w:p w14:paraId="042AC1A8" w14:textId="77777777" w:rsidR="00C250BB" w:rsidRDefault="00C250BB" w:rsidP="00C250BB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смт. Березна вул. Красилівська буд.5,</w:t>
      </w:r>
      <w:r w:rsidRPr="00C250BB">
        <w:rPr>
          <w:color w:val="000000"/>
          <w:lang w:val="uk-UA" w:eastAsia="uk-UA" w:bidi="uk-UA"/>
        </w:rPr>
        <w:t xml:space="preserve"> </w:t>
      </w:r>
    </w:p>
    <w:p w14:paraId="5977E6B2" w14:textId="77777777" w:rsidR="00C250BB" w:rsidRDefault="00C250BB" w:rsidP="00C250BB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с. Миколаївка вул. Домницька,</w:t>
      </w:r>
    </w:p>
    <w:p w14:paraId="345E8D77" w14:textId="37CF6251" w:rsidR="00C250BB" w:rsidRDefault="00C250BB" w:rsidP="00C250BB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</w:t>
      </w:r>
      <w:r w:rsidRPr="00C250BB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смт. Березна вул. Свято – Покровська, 5,</w:t>
      </w:r>
    </w:p>
    <w:p w14:paraId="6E0E225D" w14:textId="017D1DC4" w:rsidR="00A72727" w:rsidRDefault="00A72727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14:paraId="37EBAA5E" w14:textId="77777777" w:rsidR="00A44E38" w:rsidRPr="00C250BB" w:rsidRDefault="00A44E38" w:rsidP="00A44E38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bookmarkStart w:id="0" w:name="_GoBack"/>
      <w:bookmarkEnd w:id="0"/>
    </w:p>
    <w:p w14:paraId="12032FFA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F5447DD" w14:textId="77777777" w:rsidR="00A72727" w:rsidRDefault="00A72727"/>
    <w:sectPr w:rsidR="00A7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18775D"/>
    <w:rsid w:val="002269D2"/>
    <w:rsid w:val="00246999"/>
    <w:rsid w:val="00786414"/>
    <w:rsid w:val="00A01DA6"/>
    <w:rsid w:val="00A44E38"/>
    <w:rsid w:val="00A62EA1"/>
    <w:rsid w:val="00A72727"/>
    <w:rsid w:val="00B438FA"/>
    <w:rsid w:val="00C23B8B"/>
    <w:rsid w:val="00C250BB"/>
    <w:rsid w:val="00D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dcterms:created xsi:type="dcterms:W3CDTF">2021-11-18T07:17:00Z</dcterms:created>
  <dcterms:modified xsi:type="dcterms:W3CDTF">2021-11-18T07:34:00Z</dcterms:modified>
</cp:coreProperties>
</file>