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EC5" w:rsidRDefault="00AE6EC5" w:rsidP="00AE6EC5">
      <w:pPr>
        <w:ind w:right="5103"/>
        <w:jc w:val="both"/>
        <w:rPr>
          <w:b/>
          <w:sz w:val="28"/>
          <w:szCs w:val="28"/>
        </w:rPr>
      </w:pPr>
    </w:p>
    <w:p w:rsidR="00AE6EC5" w:rsidRPr="00965680" w:rsidRDefault="00AE6EC5" w:rsidP="00AE6EC5">
      <w:pPr>
        <w:jc w:val="center"/>
        <w:rPr>
          <w:sz w:val="32"/>
        </w:rPr>
      </w:pPr>
      <w:r w:rsidRPr="00965680">
        <w:rPr>
          <w:sz w:val="32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.6pt" o:ole="">
            <v:imagedata r:id="rId6" o:title=""/>
          </v:shape>
          <o:OLEObject Type="Embed" ProgID="Word.Picture.6" ShapeID="_x0000_i1025" DrawAspect="Content" ObjectID="_1700295930" r:id="rId7"/>
        </w:objec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</w:t>
      </w:r>
      <w:r w:rsidRPr="00965680">
        <w:rPr>
          <w:b/>
          <w:sz w:val="32"/>
          <w:szCs w:val="32"/>
        </w:rPr>
        <w:t xml:space="preserve"> Н А</w: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 xml:space="preserve">БЕРЕЗНЯНСЬКА СЕЛИЩНА РАДА </w: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>Чернігівського району Чернігівської області</w:t>
      </w:r>
    </w:p>
    <w:p w:rsidR="00AE6EC5" w:rsidRPr="00965680" w:rsidRDefault="00AE6EC5" w:rsidP="00AE6EC5">
      <w:pPr>
        <w:jc w:val="center"/>
        <w:rPr>
          <w:b/>
          <w:sz w:val="16"/>
          <w:szCs w:val="16"/>
        </w:rPr>
      </w:pPr>
    </w:p>
    <w:p w:rsidR="00AE6EC5" w:rsidRPr="00965680" w:rsidRDefault="007A6930" w:rsidP="00AE6E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 проект</w:t>
      </w:r>
      <w:r w:rsidR="00AE6EC5" w:rsidRPr="00965680">
        <w:rPr>
          <w:b/>
          <w:sz w:val="32"/>
          <w:szCs w:val="32"/>
        </w:rPr>
        <w:t>/</w:t>
      </w:r>
    </w:p>
    <w:p w:rsidR="00AE6EC5" w:rsidRPr="00965680" w:rsidRDefault="00AE6EC5" w:rsidP="00AE6EC5">
      <w:pPr>
        <w:jc w:val="center"/>
        <w:rPr>
          <w:b/>
          <w:sz w:val="28"/>
          <w:szCs w:val="16"/>
        </w:rPr>
      </w:pP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 xml:space="preserve">Р І Ш Е Н </w:t>
      </w:r>
      <w:proofErr w:type="spellStart"/>
      <w:r w:rsidRPr="00965680">
        <w:rPr>
          <w:b/>
          <w:sz w:val="32"/>
          <w:szCs w:val="32"/>
        </w:rPr>
        <w:t>Н</w:t>
      </w:r>
      <w:proofErr w:type="spellEnd"/>
      <w:r w:rsidRPr="00965680">
        <w:rPr>
          <w:b/>
          <w:sz w:val="32"/>
          <w:szCs w:val="32"/>
        </w:rPr>
        <w:t xml:space="preserve"> Я</w:t>
      </w:r>
    </w:p>
    <w:p w:rsidR="00AE6EC5" w:rsidRPr="00965680" w:rsidRDefault="00AE6EC5" w:rsidP="00AE6EC5">
      <w:pPr>
        <w:rPr>
          <w:sz w:val="28"/>
          <w:szCs w:val="28"/>
        </w:rPr>
      </w:pPr>
    </w:p>
    <w:p w:rsidR="00AE6EC5" w:rsidRPr="002E49F2" w:rsidRDefault="007A6930" w:rsidP="00AE6EC5">
      <w:pPr>
        <w:rPr>
          <w:sz w:val="28"/>
          <w:szCs w:val="28"/>
        </w:rPr>
      </w:pPr>
      <w:r>
        <w:rPr>
          <w:sz w:val="28"/>
          <w:szCs w:val="28"/>
        </w:rPr>
        <w:t xml:space="preserve">від        </w:t>
      </w:r>
      <w:r w:rsidR="006A5A66">
        <w:rPr>
          <w:sz w:val="28"/>
          <w:szCs w:val="28"/>
        </w:rPr>
        <w:t xml:space="preserve">            грудень</w:t>
      </w:r>
      <w:r w:rsidR="00AE6EC5" w:rsidRPr="00965680">
        <w:rPr>
          <w:sz w:val="28"/>
          <w:szCs w:val="28"/>
        </w:rPr>
        <w:t xml:space="preserve"> 2020 року                    </w:t>
      </w:r>
      <w:r>
        <w:rPr>
          <w:sz w:val="28"/>
          <w:szCs w:val="28"/>
        </w:rPr>
        <w:t xml:space="preserve">                        №  </w:t>
      </w:r>
    </w:p>
    <w:p w:rsidR="00AE6EC5" w:rsidRPr="002E49F2" w:rsidRDefault="00AE6EC5" w:rsidP="00AE6EC5">
      <w:pPr>
        <w:ind w:right="5103"/>
        <w:jc w:val="both"/>
        <w:rPr>
          <w:b/>
          <w:sz w:val="28"/>
          <w:szCs w:val="28"/>
        </w:rPr>
      </w:pPr>
    </w:p>
    <w:p w:rsidR="00AE6EC5" w:rsidRDefault="003F73AF" w:rsidP="00AE6EC5">
      <w:pPr>
        <w:ind w:right="510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надання дозволу</w:t>
      </w:r>
      <w:r w:rsidR="00392B1C">
        <w:rPr>
          <w:b/>
          <w:sz w:val="28"/>
          <w:szCs w:val="28"/>
        </w:rPr>
        <w:t xml:space="preserve"> СК «Миколаївський» </w:t>
      </w:r>
      <w:r>
        <w:rPr>
          <w:b/>
          <w:sz w:val="28"/>
          <w:szCs w:val="28"/>
        </w:rPr>
        <w:t>на розробку</w:t>
      </w:r>
      <w:r w:rsidR="00881441">
        <w:rPr>
          <w:b/>
          <w:sz w:val="28"/>
          <w:szCs w:val="28"/>
        </w:rPr>
        <w:t xml:space="preserve"> </w:t>
      </w:r>
      <w:r w:rsidR="00AE6EC5">
        <w:rPr>
          <w:b/>
          <w:sz w:val="28"/>
          <w:szCs w:val="28"/>
        </w:rPr>
        <w:t xml:space="preserve"> технічної документації із землеустрою</w:t>
      </w:r>
      <w:r w:rsidR="00D802D2">
        <w:rPr>
          <w:b/>
          <w:sz w:val="28"/>
          <w:szCs w:val="28"/>
        </w:rPr>
        <w:t xml:space="preserve"> щодо встановлення </w:t>
      </w:r>
      <w:r w:rsidR="00D66B58">
        <w:rPr>
          <w:b/>
          <w:sz w:val="28"/>
          <w:szCs w:val="28"/>
        </w:rPr>
        <w:t>(відновлення) меж земельних ділянок в натурі (на місцевості)</w:t>
      </w:r>
      <w:r w:rsidR="00AE6EC5">
        <w:rPr>
          <w:b/>
          <w:sz w:val="28"/>
          <w:szCs w:val="28"/>
        </w:rPr>
        <w:t xml:space="preserve"> на території </w:t>
      </w:r>
      <w:r w:rsidR="002E49F2">
        <w:rPr>
          <w:b/>
          <w:sz w:val="28"/>
          <w:szCs w:val="28"/>
        </w:rPr>
        <w:t xml:space="preserve"> </w:t>
      </w:r>
      <w:proofErr w:type="spellStart"/>
      <w:r w:rsidR="002E49F2">
        <w:rPr>
          <w:b/>
          <w:sz w:val="28"/>
          <w:szCs w:val="28"/>
        </w:rPr>
        <w:t>Березнянської</w:t>
      </w:r>
      <w:proofErr w:type="spellEnd"/>
      <w:r w:rsidR="002E49F2">
        <w:rPr>
          <w:b/>
          <w:sz w:val="28"/>
          <w:szCs w:val="28"/>
        </w:rPr>
        <w:t xml:space="preserve">  </w:t>
      </w:r>
      <w:r w:rsidR="00D802D2">
        <w:rPr>
          <w:b/>
          <w:sz w:val="28"/>
          <w:szCs w:val="28"/>
        </w:rPr>
        <w:t>селищної ради</w:t>
      </w:r>
      <w:r w:rsidR="00AE6EC5">
        <w:rPr>
          <w:b/>
          <w:sz w:val="28"/>
          <w:szCs w:val="28"/>
        </w:rPr>
        <w:t xml:space="preserve"> </w:t>
      </w:r>
      <w:r w:rsidR="006A5A66">
        <w:rPr>
          <w:b/>
          <w:sz w:val="28"/>
          <w:szCs w:val="28"/>
        </w:rPr>
        <w:t>(</w:t>
      </w:r>
      <w:proofErr w:type="spellStart"/>
      <w:r w:rsidR="006A5A66">
        <w:rPr>
          <w:b/>
          <w:sz w:val="28"/>
          <w:szCs w:val="28"/>
        </w:rPr>
        <w:t>Локнистенського</w:t>
      </w:r>
      <w:proofErr w:type="spellEnd"/>
      <w:r w:rsidR="00392B1C">
        <w:rPr>
          <w:b/>
          <w:sz w:val="28"/>
          <w:szCs w:val="28"/>
        </w:rPr>
        <w:t xml:space="preserve"> </w:t>
      </w:r>
      <w:proofErr w:type="spellStart"/>
      <w:r w:rsidR="00392B1C">
        <w:rPr>
          <w:b/>
          <w:sz w:val="28"/>
          <w:szCs w:val="28"/>
        </w:rPr>
        <w:t>старостинського</w:t>
      </w:r>
      <w:proofErr w:type="spellEnd"/>
      <w:r w:rsidR="00392B1C">
        <w:rPr>
          <w:b/>
          <w:sz w:val="28"/>
          <w:szCs w:val="28"/>
        </w:rPr>
        <w:t xml:space="preserve"> округу) Чернігівського району Чернігівської області за межами                 населених пунктів.</w:t>
      </w:r>
    </w:p>
    <w:p w:rsidR="00AE6EC5" w:rsidRDefault="00AE6EC5" w:rsidP="00AE6EC5">
      <w:pPr>
        <w:rPr>
          <w:b/>
          <w:sz w:val="28"/>
          <w:szCs w:val="28"/>
        </w:rPr>
      </w:pPr>
    </w:p>
    <w:p w:rsidR="00AE6EC5" w:rsidRDefault="00AE6EC5" w:rsidP="004004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="00392B1C">
        <w:rPr>
          <w:sz w:val="28"/>
          <w:szCs w:val="28"/>
        </w:rPr>
        <w:t xml:space="preserve">клопотання СК </w:t>
      </w:r>
      <w:r w:rsidR="003F73AF">
        <w:rPr>
          <w:sz w:val="28"/>
          <w:szCs w:val="28"/>
        </w:rPr>
        <w:t>«Миколаївський» про надання дозволу на розробку</w:t>
      </w:r>
      <w:r w:rsidR="00392B1C">
        <w:rPr>
          <w:sz w:val="28"/>
          <w:szCs w:val="28"/>
        </w:rPr>
        <w:t xml:space="preserve"> технічної документації </w:t>
      </w:r>
      <w:r>
        <w:rPr>
          <w:sz w:val="28"/>
          <w:szCs w:val="28"/>
        </w:rPr>
        <w:t xml:space="preserve"> із землеустрою щодо встановлення (відновлення) меж земельних ділянок в натурі</w:t>
      </w:r>
      <w:r w:rsidR="00E53055">
        <w:rPr>
          <w:sz w:val="28"/>
          <w:szCs w:val="28"/>
        </w:rPr>
        <w:t xml:space="preserve"> (на місцевості)</w:t>
      </w:r>
      <w:r w:rsidR="003F73AF">
        <w:rPr>
          <w:sz w:val="28"/>
          <w:szCs w:val="28"/>
        </w:rPr>
        <w:t xml:space="preserve"> орієнтовною</w:t>
      </w:r>
      <w:r w:rsidR="00392B1C">
        <w:rPr>
          <w:sz w:val="28"/>
          <w:szCs w:val="28"/>
        </w:rPr>
        <w:t xml:space="preserve"> площею    </w:t>
      </w:r>
      <w:r w:rsidR="006A5A66">
        <w:rPr>
          <w:sz w:val="28"/>
          <w:szCs w:val="28"/>
        </w:rPr>
        <w:t xml:space="preserve">6,0000га в тому числі 6,0000га </w:t>
      </w:r>
      <w:proofErr w:type="spellStart"/>
      <w:r w:rsidR="006A5A66">
        <w:rPr>
          <w:sz w:val="28"/>
          <w:szCs w:val="28"/>
        </w:rPr>
        <w:t>сінождаті</w:t>
      </w:r>
      <w:proofErr w:type="spellEnd"/>
      <w:r w:rsidR="00C96D78">
        <w:rPr>
          <w:sz w:val="28"/>
          <w:szCs w:val="28"/>
        </w:rPr>
        <w:t xml:space="preserve"> </w:t>
      </w:r>
      <w:r w:rsidR="006A5A66">
        <w:rPr>
          <w:sz w:val="28"/>
          <w:szCs w:val="28"/>
        </w:rPr>
        <w:t xml:space="preserve">які СК «Миколаївський» планує взяти в оренду   </w:t>
      </w:r>
      <w:proofErr w:type="spellStart"/>
      <w:r w:rsidR="006A5A66">
        <w:rPr>
          <w:sz w:val="28"/>
          <w:szCs w:val="28"/>
        </w:rPr>
        <w:t>для</w:t>
      </w:r>
      <w:proofErr w:type="spellEnd"/>
      <w:r w:rsidR="006A5A66">
        <w:rPr>
          <w:sz w:val="28"/>
          <w:szCs w:val="28"/>
        </w:rPr>
        <w:t xml:space="preserve"> ведення товарного сільськогосподарського виробництва </w:t>
      </w:r>
      <w:r w:rsidR="004004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території </w:t>
      </w:r>
      <w:proofErr w:type="spellStart"/>
      <w:r w:rsidR="002E49F2">
        <w:rPr>
          <w:sz w:val="28"/>
          <w:szCs w:val="28"/>
        </w:rPr>
        <w:t>Березнянської</w:t>
      </w:r>
      <w:proofErr w:type="spellEnd"/>
      <w:r w:rsidR="002E49F2">
        <w:rPr>
          <w:sz w:val="28"/>
          <w:szCs w:val="28"/>
        </w:rPr>
        <w:t xml:space="preserve"> селищної ради </w:t>
      </w:r>
      <w:r w:rsidR="006A5A66">
        <w:rPr>
          <w:sz w:val="28"/>
          <w:szCs w:val="28"/>
        </w:rPr>
        <w:t>(</w:t>
      </w:r>
      <w:proofErr w:type="spellStart"/>
      <w:r w:rsidR="006A5A66">
        <w:rPr>
          <w:sz w:val="28"/>
          <w:szCs w:val="28"/>
        </w:rPr>
        <w:t>Локнистенського</w:t>
      </w:r>
      <w:proofErr w:type="spellEnd"/>
      <w:r w:rsidR="0040040F">
        <w:rPr>
          <w:sz w:val="28"/>
          <w:szCs w:val="28"/>
        </w:rPr>
        <w:t xml:space="preserve"> </w:t>
      </w:r>
      <w:proofErr w:type="spellStart"/>
      <w:r w:rsidR="0040040F">
        <w:rPr>
          <w:sz w:val="28"/>
          <w:szCs w:val="28"/>
        </w:rPr>
        <w:t>старостинського</w:t>
      </w:r>
      <w:proofErr w:type="spellEnd"/>
      <w:r w:rsidR="0040040F">
        <w:rPr>
          <w:sz w:val="28"/>
          <w:szCs w:val="28"/>
        </w:rPr>
        <w:t xml:space="preserve"> округу)</w:t>
      </w:r>
      <w:r w:rsidR="003F73AF">
        <w:rPr>
          <w:sz w:val="28"/>
          <w:szCs w:val="28"/>
        </w:rPr>
        <w:t xml:space="preserve"> </w:t>
      </w:r>
      <w:r w:rsidR="0040040F">
        <w:rPr>
          <w:sz w:val="28"/>
          <w:szCs w:val="28"/>
        </w:rPr>
        <w:t xml:space="preserve">за межами населених пунктів </w:t>
      </w:r>
      <w:r w:rsidR="00E53055">
        <w:rPr>
          <w:sz w:val="28"/>
          <w:szCs w:val="28"/>
        </w:rPr>
        <w:t xml:space="preserve"> </w:t>
      </w:r>
      <w:r w:rsidR="002E49F2">
        <w:rPr>
          <w:sz w:val="28"/>
          <w:szCs w:val="28"/>
        </w:rPr>
        <w:t>Чернігівського</w:t>
      </w:r>
      <w:r>
        <w:rPr>
          <w:sz w:val="28"/>
          <w:szCs w:val="28"/>
        </w:rPr>
        <w:t xml:space="preserve"> району Чернігі</w:t>
      </w:r>
      <w:r w:rsidR="00E53055">
        <w:rPr>
          <w:sz w:val="28"/>
          <w:szCs w:val="28"/>
        </w:rPr>
        <w:t>вської області</w:t>
      </w:r>
      <w:r>
        <w:rPr>
          <w:sz w:val="28"/>
          <w:szCs w:val="28"/>
        </w:rPr>
        <w:t>, керуючись ст. 26 Закону України „Про місцеве самоврядування в Ук</w:t>
      </w:r>
      <w:r w:rsidR="002B79A7">
        <w:rPr>
          <w:sz w:val="28"/>
          <w:szCs w:val="28"/>
        </w:rPr>
        <w:t xml:space="preserve">раїні” та </w:t>
      </w:r>
      <w:proofErr w:type="spellStart"/>
      <w:r w:rsidR="002B79A7">
        <w:rPr>
          <w:sz w:val="28"/>
          <w:szCs w:val="28"/>
        </w:rPr>
        <w:t>ст.ст</w:t>
      </w:r>
      <w:proofErr w:type="spellEnd"/>
      <w:r w:rsidR="002B79A7">
        <w:rPr>
          <w:sz w:val="28"/>
          <w:szCs w:val="28"/>
        </w:rPr>
        <w:t xml:space="preserve">. 12, 122, </w:t>
      </w:r>
      <w:r w:rsidR="00647468">
        <w:rPr>
          <w:sz w:val="28"/>
          <w:szCs w:val="28"/>
        </w:rPr>
        <w:t xml:space="preserve"> Земельного кодексу України,</w:t>
      </w:r>
      <w:r>
        <w:rPr>
          <w:sz w:val="28"/>
          <w:szCs w:val="28"/>
        </w:rPr>
        <w:t xml:space="preserve"> </w:t>
      </w:r>
      <w:r w:rsidR="003F73AF">
        <w:rPr>
          <w:sz w:val="28"/>
          <w:szCs w:val="28"/>
        </w:rPr>
        <w:t xml:space="preserve">Законом України «Про землеустрій» </w:t>
      </w:r>
      <w:r w:rsidR="00647468">
        <w:rPr>
          <w:sz w:val="28"/>
          <w:szCs w:val="28"/>
        </w:rPr>
        <w:t xml:space="preserve"> </w:t>
      </w:r>
      <w:proofErr w:type="spellStart"/>
      <w:r w:rsidR="002E49F2">
        <w:rPr>
          <w:sz w:val="28"/>
          <w:szCs w:val="28"/>
        </w:rPr>
        <w:t>Березнянська</w:t>
      </w:r>
      <w:proofErr w:type="spellEnd"/>
      <w:r w:rsidR="002E49F2">
        <w:rPr>
          <w:sz w:val="28"/>
          <w:szCs w:val="28"/>
        </w:rPr>
        <w:t xml:space="preserve"> селищна </w:t>
      </w:r>
      <w:r>
        <w:rPr>
          <w:sz w:val="28"/>
          <w:szCs w:val="28"/>
        </w:rPr>
        <w:t xml:space="preserve"> рада </w:t>
      </w:r>
    </w:p>
    <w:p w:rsidR="00DC4326" w:rsidRDefault="00DC4326" w:rsidP="00AE6EC5">
      <w:pPr>
        <w:ind w:firstLine="708"/>
        <w:jc w:val="both"/>
        <w:rPr>
          <w:sz w:val="28"/>
          <w:szCs w:val="28"/>
        </w:rPr>
      </w:pPr>
    </w:p>
    <w:p w:rsidR="00DC4326" w:rsidRDefault="00DC4326" w:rsidP="00AE6EC5">
      <w:pPr>
        <w:ind w:firstLine="708"/>
        <w:jc w:val="both"/>
        <w:rPr>
          <w:sz w:val="28"/>
          <w:szCs w:val="28"/>
        </w:rPr>
      </w:pPr>
    </w:p>
    <w:p w:rsidR="00AE6EC5" w:rsidRDefault="00D66B58" w:rsidP="00AE6EC5">
      <w:pPr>
        <w:tabs>
          <w:tab w:val="left" w:pos="2422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AE6EC5">
        <w:rPr>
          <w:b/>
          <w:sz w:val="28"/>
          <w:szCs w:val="28"/>
        </w:rPr>
        <w:t>В И Р І Ш И Л А</w:t>
      </w:r>
      <w:r w:rsidR="00AE6EC5">
        <w:rPr>
          <w:sz w:val="28"/>
          <w:szCs w:val="28"/>
        </w:rPr>
        <w:t xml:space="preserve"> :</w:t>
      </w:r>
    </w:p>
    <w:p w:rsidR="00AE6EC5" w:rsidRDefault="00AE6EC5" w:rsidP="00AE6EC5">
      <w:pPr>
        <w:tabs>
          <w:tab w:val="left" w:pos="2422"/>
        </w:tabs>
        <w:rPr>
          <w:sz w:val="28"/>
          <w:szCs w:val="28"/>
        </w:rPr>
      </w:pPr>
    </w:p>
    <w:p w:rsidR="00E53055" w:rsidRDefault="00C96D78" w:rsidP="00536519">
      <w:pPr>
        <w:pStyle w:val="a"/>
        <w:numPr>
          <w:ilvl w:val="0"/>
          <w:numId w:val="0"/>
        </w:numPr>
        <w:ind w:left="284"/>
      </w:pPr>
      <w:r>
        <w:t xml:space="preserve">  1</w:t>
      </w:r>
      <w:r w:rsidR="003F73AF">
        <w:t xml:space="preserve">.      Надати дозвіл </w:t>
      </w:r>
      <w:r>
        <w:t xml:space="preserve"> СК «Миколаївський» </w:t>
      </w:r>
      <w:r w:rsidR="003F73AF">
        <w:t>на розробку технічної документації</w:t>
      </w:r>
      <w:r>
        <w:t xml:space="preserve">  із землеустрою щодо встановлення (відновлення) меж земельних ділянок в </w:t>
      </w:r>
      <w:r w:rsidR="003F73AF">
        <w:t>натурі (на місцевост</w:t>
      </w:r>
      <w:r w:rsidR="006A5A66">
        <w:t>і) орієнтовною  площею   6,0000</w:t>
      </w:r>
      <w:r>
        <w:t>га в то</w:t>
      </w:r>
      <w:r w:rsidR="006A5A66">
        <w:t xml:space="preserve">му числі 6,0000га га сіножаті, для укладання договору оренди з цільовим призначенням </w:t>
      </w:r>
      <w:bookmarkStart w:id="0" w:name="_GoBack"/>
      <w:bookmarkEnd w:id="0"/>
      <w:r w:rsidR="006A5A66">
        <w:t xml:space="preserve"> для ведення товарного сільськогосподарського виробництва</w:t>
      </w:r>
      <w:r>
        <w:t xml:space="preserve"> на території </w:t>
      </w:r>
      <w:proofErr w:type="spellStart"/>
      <w:r>
        <w:lastRenderedPageBreak/>
        <w:t>Березнянськ</w:t>
      </w:r>
      <w:r w:rsidR="006A5A66">
        <w:t>ої</w:t>
      </w:r>
      <w:proofErr w:type="spellEnd"/>
      <w:r w:rsidR="006A5A66">
        <w:t xml:space="preserve"> селищної ради (</w:t>
      </w:r>
      <w:proofErr w:type="spellStart"/>
      <w:r w:rsidR="006A5A66">
        <w:t>Локнистенського</w:t>
      </w:r>
      <w:proofErr w:type="spellEnd"/>
      <w:r w:rsidR="006A5A66">
        <w:t xml:space="preserve"> </w:t>
      </w:r>
      <w:r>
        <w:t xml:space="preserve"> </w:t>
      </w:r>
      <w:proofErr w:type="spellStart"/>
      <w:r>
        <w:t>старостинського</w:t>
      </w:r>
      <w:proofErr w:type="spellEnd"/>
      <w:r>
        <w:t xml:space="preserve"> округу)</w:t>
      </w:r>
      <w:r w:rsidR="006A5A66">
        <w:t xml:space="preserve"> </w:t>
      </w:r>
      <w:r>
        <w:t>за межами населених пунктів  Чернігівського району Чернігівської області,</w:t>
      </w:r>
    </w:p>
    <w:p w:rsidR="004A0D94" w:rsidRPr="008E3135" w:rsidRDefault="004A0D94" w:rsidP="00881441">
      <w:pPr>
        <w:pStyle w:val="a"/>
        <w:numPr>
          <w:ilvl w:val="0"/>
          <w:numId w:val="0"/>
        </w:numPr>
        <w:ind w:left="284"/>
      </w:pPr>
    </w:p>
    <w:p w:rsidR="004A0D94" w:rsidRPr="004A0D94" w:rsidRDefault="004A0D94" w:rsidP="004A0D94">
      <w:pPr>
        <w:pStyle w:val="a"/>
        <w:numPr>
          <w:ilvl w:val="0"/>
          <w:numId w:val="0"/>
        </w:numPr>
        <w:ind w:left="284"/>
        <w:rPr>
          <w:b/>
        </w:rPr>
      </w:pPr>
    </w:p>
    <w:p w:rsidR="009A424D" w:rsidRDefault="00650353" w:rsidP="009A424D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</w:t>
      </w:r>
      <w:r w:rsidR="00C96D78">
        <w:rPr>
          <w:sz w:val="28"/>
          <w:szCs w:val="28"/>
        </w:rPr>
        <w:t>2. СК «Миколаївський</w:t>
      </w:r>
      <w:r w:rsidR="00E13A1D">
        <w:rPr>
          <w:sz w:val="28"/>
          <w:szCs w:val="28"/>
        </w:rPr>
        <w:t xml:space="preserve">» </w:t>
      </w:r>
      <w:r w:rsidR="003F73AF">
        <w:rPr>
          <w:sz w:val="28"/>
          <w:szCs w:val="28"/>
        </w:rPr>
        <w:t xml:space="preserve">замовити документацію із землеустрою за власний рахунок та подати на затвердження в установленому законодавством порядку. </w:t>
      </w:r>
    </w:p>
    <w:p w:rsidR="009A424D" w:rsidRDefault="009A424D" w:rsidP="009A424D">
      <w:pPr>
        <w:ind w:firstLine="720"/>
        <w:jc w:val="both"/>
        <w:rPr>
          <w:sz w:val="28"/>
          <w:szCs w:val="28"/>
        </w:rPr>
      </w:pPr>
    </w:p>
    <w:p w:rsidR="009A424D" w:rsidRDefault="00C96D78" w:rsidP="009A42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</w:t>
      </w:r>
      <w:r w:rsidR="009A424D">
        <w:rPr>
          <w:sz w:val="28"/>
          <w:szCs w:val="28"/>
        </w:rPr>
        <w:t>. 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:rsidR="009A424D" w:rsidRDefault="009A424D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ind w:left="708"/>
      </w:pPr>
    </w:p>
    <w:p w:rsidR="00E53055" w:rsidRDefault="00E53055" w:rsidP="00E53055"/>
    <w:p w:rsidR="00E53055" w:rsidRDefault="00E53055" w:rsidP="00E53055"/>
    <w:p w:rsidR="00E53055" w:rsidRPr="00850E53" w:rsidRDefault="00E53055" w:rsidP="00E53055">
      <w:pPr>
        <w:rPr>
          <w:sz w:val="32"/>
        </w:rPr>
      </w:pPr>
      <w:r>
        <w:rPr>
          <w:sz w:val="28"/>
        </w:rPr>
        <w:t>Селищний голова                                                  Володимир Павленко</w:t>
      </w: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E53055" w:rsidRDefault="00E53055" w:rsidP="00E53055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sectPr w:rsidR="00850E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7610C"/>
    <w:multiLevelType w:val="multilevel"/>
    <w:tmpl w:val="0F04935A"/>
    <w:lvl w:ilvl="0">
      <w:start w:val="1"/>
      <w:numFmt w:val="decimal"/>
      <w:pStyle w:val="a"/>
      <w:lvlText w:val="%1."/>
      <w:lvlJc w:val="left"/>
      <w:pPr>
        <w:ind w:left="1068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764B78F2"/>
    <w:multiLevelType w:val="hybridMultilevel"/>
    <w:tmpl w:val="1E2A7F10"/>
    <w:lvl w:ilvl="0" w:tplc="6722D86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893"/>
    <w:rsid w:val="00012E1A"/>
    <w:rsid w:val="000158C8"/>
    <w:rsid w:val="00076FBD"/>
    <w:rsid w:val="000F4569"/>
    <w:rsid w:val="00174DCC"/>
    <w:rsid w:val="002A5690"/>
    <w:rsid w:val="002B79A7"/>
    <w:rsid w:val="002E49F2"/>
    <w:rsid w:val="002F091E"/>
    <w:rsid w:val="003330AD"/>
    <w:rsid w:val="00377638"/>
    <w:rsid w:val="00391750"/>
    <w:rsid w:val="00392B1C"/>
    <w:rsid w:val="003F73AF"/>
    <w:rsid w:val="003F7C1E"/>
    <w:rsid w:val="0040040F"/>
    <w:rsid w:val="00401D41"/>
    <w:rsid w:val="004609B4"/>
    <w:rsid w:val="004A0D94"/>
    <w:rsid w:val="004E31C2"/>
    <w:rsid w:val="006205B0"/>
    <w:rsid w:val="00625455"/>
    <w:rsid w:val="00626786"/>
    <w:rsid w:val="00632517"/>
    <w:rsid w:val="00647468"/>
    <w:rsid w:val="00650353"/>
    <w:rsid w:val="006A32C4"/>
    <w:rsid w:val="006A5A66"/>
    <w:rsid w:val="006B5177"/>
    <w:rsid w:val="00706095"/>
    <w:rsid w:val="00721AAE"/>
    <w:rsid w:val="00724CCD"/>
    <w:rsid w:val="00773CF4"/>
    <w:rsid w:val="007A6930"/>
    <w:rsid w:val="007B6921"/>
    <w:rsid w:val="007E0432"/>
    <w:rsid w:val="00850E53"/>
    <w:rsid w:val="00881441"/>
    <w:rsid w:val="008821D3"/>
    <w:rsid w:val="008D6023"/>
    <w:rsid w:val="008E3135"/>
    <w:rsid w:val="0093090A"/>
    <w:rsid w:val="0095303C"/>
    <w:rsid w:val="009A424D"/>
    <w:rsid w:val="009A6527"/>
    <w:rsid w:val="009B02FD"/>
    <w:rsid w:val="009C537B"/>
    <w:rsid w:val="009C6D2A"/>
    <w:rsid w:val="00AD2BF9"/>
    <w:rsid w:val="00AE6EC5"/>
    <w:rsid w:val="00AE76D4"/>
    <w:rsid w:val="00B01E2D"/>
    <w:rsid w:val="00B3629A"/>
    <w:rsid w:val="00B733B0"/>
    <w:rsid w:val="00BC6D03"/>
    <w:rsid w:val="00C07893"/>
    <w:rsid w:val="00C479B1"/>
    <w:rsid w:val="00C715A5"/>
    <w:rsid w:val="00C96D78"/>
    <w:rsid w:val="00CB6E47"/>
    <w:rsid w:val="00CF75B1"/>
    <w:rsid w:val="00D07633"/>
    <w:rsid w:val="00D66B58"/>
    <w:rsid w:val="00D802D2"/>
    <w:rsid w:val="00DC4326"/>
    <w:rsid w:val="00DD1AEA"/>
    <w:rsid w:val="00E13A1D"/>
    <w:rsid w:val="00E25E72"/>
    <w:rsid w:val="00E53055"/>
    <w:rsid w:val="00E567CA"/>
    <w:rsid w:val="00EA0CC1"/>
    <w:rsid w:val="00F43ADD"/>
    <w:rsid w:val="00F8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2D425"/>
  <w15:docId w15:val="{D26319A3-23FF-4201-BE0F-D92B9766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E6EC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AE6EC5"/>
    <w:pPr>
      <w:numPr>
        <w:numId w:val="1"/>
      </w:numPr>
      <w:ind w:left="0" w:firstLine="0"/>
      <w:contextualSpacing/>
      <w:jc w:val="both"/>
    </w:pPr>
    <w:rPr>
      <w:sz w:val="28"/>
      <w:szCs w:val="28"/>
    </w:rPr>
  </w:style>
  <w:style w:type="paragraph" w:styleId="a4">
    <w:name w:val="Body Text"/>
    <w:basedOn w:val="a0"/>
    <w:link w:val="a5"/>
    <w:rsid w:val="00E567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color w:val="000000"/>
      <w:sz w:val="24"/>
      <w:lang w:eastAsia="uk-UA"/>
    </w:rPr>
  </w:style>
  <w:style w:type="character" w:customStyle="1" w:styleId="a5">
    <w:name w:val="Основной текст Знак"/>
    <w:basedOn w:val="a1"/>
    <w:link w:val="a4"/>
    <w:rsid w:val="00E567CA"/>
    <w:rPr>
      <w:rFonts w:ascii="Times New Roman" w:eastAsia="Times New Roman" w:hAnsi="Times New Roman" w:cs="Times New Roman"/>
      <w:color w:val="000000"/>
      <w:sz w:val="24"/>
      <w:szCs w:val="20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6267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2678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9AE40-D0DD-4E46-901B-E16C071A9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user</cp:lastModifiedBy>
  <cp:revision>2</cp:revision>
  <cp:lastPrinted>2021-10-11T11:24:00Z</cp:lastPrinted>
  <dcterms:created xsi:type="dcterms:W3CDTF">2021-12-06T09:39:00Z</dcterms:created>
  <dcterms:modified xsi:type="dcterms:W3CDTF">2021-12-06T09:39:00Z</dcterms:modified>
</cp:coreProperties>
</file>