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7629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12711A9C" w:rsidR="00A72727" w:rsidRPr="00DE4EC4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DE4EC4">
        <w:rPr>
          <w:sz w:val="28"/>
          <w:szCs w:val="28"/>
          <w:lang w:val="uk-UA"/>
        </w:rPr>
        <w:t>24</w:t>
      </w:r>
      <w:proofErr w:type="gramEnd"/>
      <w:r w:rsidR="00DE4EC4">
        <w:rPr>
          <w:sz w:val="28"/>
          <w:szCs w:val="28"/>
          <w:lang w:val="uk-UA"/>
        </w:rPr>
        <w:t xml:space="preserve"> грудня</w:t>
      </w:r>
      <w:r w:rsidR="00B438FA">
        <w:rPr>
          <w:sz w:val="28"/>
          <w:szCs w:val="28"/>
          <w:lang w:val="uk-UA"/>
        </w:rPr>
        <w:t xml:space="preserve"> </w:t>
      </w:r>
      <w:r w:rsidR="00D912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DE4EC4">
        <w:rPr>
          <w:sz w:val="28"/>
          <w:szCs w:val="28"/>
          <w:lang w:val="uk-UA"/>
        </w:rPr>
        <w:t>15</w:t>
      </w:r>
      <w:r w:rsidR="00FE7C5B">
        <w:rPr>
          <w:sz w:val="28"/>
          <w:szCs w:val="28"/>
          <w:lang w:val="uk-UA"/>
        </w:rPr>
        <w:t>6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F0B8FF5" w14:textId="55C1E737" w:rsidR="00A72727" w:rsidRDefault="00A72727" w:rsidP="00FE7C5B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 w:rsidR="00FE7C5B">
        <w:rPr>
          <w:b/>
          <w:sz w:val="28"/>
          <w:szCs w:val="28"/>
          <w:lang w:val="uk-UA"/>
        </w:rPr>
        <w:t>звернення до АТ «Чернігівгаз»</w:t>
      </w:r>
    </w:p>
    <w:p w14:paraId="699E815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1832ACC1" w14:textId="623B4B54" w:rsidR="00A44E38" w:rsidRDefault="00FE7C5B" w:rsidP="00A44E38">
      <w:pPr>
        <w:pStyle w:val="1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Заслухавши інформацію Павленко Володимира Михайловича, селищного голови, щодо неналежного санітарного стану будинку та прилеглої до нього території за адресою : смт. Березна вул. Горького , 58, що знаходиться на балансі АТ «Чернігівгаз»</w:t>
      </w:r>
      <w:r w:rsidR="00DE4EC4">
        <w:rPr>
          <w:color w:val="000000"/>
          <w:lang w:val="uk-UA" w:eastAsia="uk-UA" w:bidi="uk-UA"/>
        </w:rPr>
        <w:t>,</w:t>
      </w:r>
      <w:r w:rsidR="00C23B8B">
        <w:rPr>
          <w:color w:val="000000"/>
          <w:lang w:val="uk-UA" w:eastAsia="uk-UA" w:bidi="uk-UA"/>
        </w:rPr>
        <w:t xml:space="preserve"> </w:t>
      </w:r>
      <w:r w:rsidR="00A01DA6">
        <w:rPr>
          <w:color w:val="000000"/>
          <w:lang w:val="uk-UA" w:eastAsia="uk-UA" w:bidi="uk-UA"/>
        </w:rPr>
        <w:t xml:space="preserve"> </w:t>
      </w:r>
      <w:r w:rsidR="00A72727">
        <w:rPr>
          <w:color w:val="000000"/>
          <w:lang w:val="uk-UA" w:eastAsia="uk-UA" w:bidi="uk-UA"/>
        </w:rPr>
        <w:t xml:space="preserve">керуючись Законом України „ Про місцеве самоврядування в Україні”, </w:t>
      </w:r>
    </w:p>
    <w:p w14:paraId="29B4E314" w14:textId="44B2BE13" w:rsidR="00A72727" w:rsidRPr="00A15834" w:rsidRDefault="00A72727" w:rsidP="00A44E38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E0E225D" w14:textId="56132988" w:rsidR="00A72727" w:rsidRDefault="00FE7C5B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Звернутись до керівництва АТ «Чернігівгаз» щодо необхідності проведення робіт по благоустрою  </w:t>
      </w:r>
      <w:r w:rsidR="00B209D5">
        <w:rPr>
          <w:color w:val="000000"/>
          <w:lang w:val="uk-UA" w:eastAsia="uk-UA" w:bidi="uk-UA"/>
        </w:rPr>
        <w:t>будинку та прилеглої до нього території за адресою: смт. Березна вул. Гагаріна, 58</w:t>
      </w:r>
      <w:r w:rsidR="00E512BC">
        <w:rPr>
          <w:color w:val="000000"/>
          <w:lang w:val="uk-UA" w:eastAsia="uk-UA" w:bidi="uk-UA"/>
        </w:rPr>
        <w:t xml:space="preserve"> та</w:t>
      </w:r>
      <w:r w:rsidR="00B209D5">
        <w:rPr>
          <w:color w:val="000000"/>
          <w:lang w:val="uk-UA" w:eastAsia="uk-UA" w:bidi="uk-UA"/>
        </w:rPr>
        <w:t xml:space="preserve"> розглянути можливість  передачі його на баланс Березнянської селищної ради. </w:t>
      </w:r>
    </w:p>
    <w:p w14:paraId="37EBAA5E" w14:textId="77777777" w:rsidR="00A44E38" w:rsidRPr="00C250BB" w:rsidRDefault="00A44E38" w:rsidP="00A44E38">
      <w:pPr>
        <w:pStyle w:val="1"/>
        <w:spacing w:after="0"/>
        <w:ind w:left="284" w:firstLine="0"/>
        <w:jc w:val="both"/>
        <w:rPr>
          <w:color w:val="000000"/>
          <w:lang w:val="uk-UA" w:eastAsia="uk-UA" w:bidi="uk-UA"/>
        </w:rPr>
      </w:pPr>
    </w:p>
    <w:p w14:paraId="12032FF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F5447DD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66FD9"/>
    <w:rsid w:val="0018775D"/>
    <w:rsid w:val="002269D2"/>
    <w:rsid w:val="00246999"/>
    <w:rsid w:val="00331F45"/>
    <w:rsid w:val="00786414"/>
    <w:rsid w:val="00A01DA6"/>
    <w:rsid w:val="00A44E38"/>
    <w:rsid w:val="00A62EA1"/>
    <w:rsid w:val="00A72727"/>
    <w:rsid w:val="00B209D5"/>
    <w:rsid w:val="00B438FA"/>
    <w:rsid w:val="00C23B8B"/>
    <w:rsid w:val="00C250BB"/>
    <w:rsid w:val="00D9128C"/>
    <w:rsid w:val="00DE4EC4"/>
    <w:rsid w:val="00E512BC"/>
    <w:rsid w:val="00F86FEF"/>
    <w:rsid w:val="00FE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2022-01-04T08:34:00Z</dcterms:created>
  <dcterms:modified xsi:type="dcterms:W3CDTF">2022-01-04T08:34:00Z</dcterms:modified>
</cp:coreProperties>
</file>