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25285C1" w14:textId="77777777" w:rsidR="00A42155" w:rsidRPr="00D96058" w:rsidRDefault="00A42155" w:rsidP="00A42155">
      <w:pPr>
        <w:jc w:val="center"/>
        <w:rPr>
          <w:sz w:val="32"/>
          <w:szCs w:val="20"/>
        </w:rPr>
      </w:pPr>
      <w:r w:rsidRPr="00D96058">
        <w:rPr>
          <w:sz w:val="32"/>
          <w:szCs w:val="20"/>
        </w:rPr>
        <w:object w:dxaOrig="615" w:dyaOrig="900" w14:anchorId="1BDF5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706703389" r:id="rId7"/>
        </w:object>
      </w:r>
    </w:p>
    <w:p w14:paraId="12E22EDC" w14:textId="77777777" w:rsidR="00A42155" w:rsidRPr="00D96058" w:rsidRDefault="00A42155" w:rsidP="00A42155">
      <w:pPr>
        <w:jc w:val="center"/>
        <w:rPr>
          <w:b/>
          <w:sz w:val="32"/>
          <w:szCs w:val="32"/>
        </w:rPr>
      </w:pPr>
      <w:r w:rsidRPr="00D96058">
        <w:rPr>
          <w:b/>
          <w:sz w:val="32"/>
          <w:szCs w:val="32"/>
        </w:rPr>
        <w:t>У К Р А Ї Н А</w:t>
      </w:r>
    </w:p>
    <w:p w14:paraId="0A2C5710" w14:textId="77777777" w:rsidR="00A42155" w:rsidRPr="00D96058" w:rsidRDefault="00A42155" w:rsidP="00A42155">
      <w:pPr>
        <w:jc w:val="center"/>
        <w:rPr>
          <w:b/>
          <w:sz w:val="32"/>
          <w:szCs w:val="32"/>
        </w:rPr>
      </w:pPr>
      <w:r w:rsidRPr="00D96058">
        <w:rPr>
          <w:b/>
          <w:sz w:val="32"/>
          <w:szCs w:val="32"/>
        </w:rPr>
        <w:t xml:space="preserve">БЕРЕЗНЯНСЬКА СЕЛИЩНА РАДА </w:t>
      </w:r>
    </w:p>
    <w:p w14:paraId="6214A992" w14:textId="77777777" w:rsidR="00A42155" w:rsidRPr="00D96058" w:rsidRDefault="00A42155" w:rsidP="00A42155">
      <w:pPr>
        <w:jc w:val="center"/>
        <w:rPr>
          <w:b/>
          <w:sz w:val="32"/>
          <w:szCs w:val="32"/>
        </w:rPr>
      </w:pPr>
      <w:r w:rsidRPr="00D96058">
        <w:rPr>
          <w:b/>
          <w:sz w:val="32"/>
          <w:szCs w:val="32"/>
        </w:rPr>
        <w:t>Чернігівського району Чернігівської області</w:t>
      </w:r>
    </w:p>
    <w:p w14:paraId="4DBA3F0C" w14:textId="77777777" w:rsidR="00A42155" w:rsidRPr="00D96058" w:rsidRDefault="00A42155" w:rsidP="00A42155">
      <w:pPr>
        <w:jc w:val="center"/>
        <w:rPr>
          <w:b/>
          <w:sz w:val="16"/>
          <w:szCs w:val="16"/>
        </w:rPr>
      </w:pPr>
    </w:p>
    <w:p w14:paraId="7D11969B" w14:textId="77777777" w:rsidR="00A42155" w:rsidRPr="00D96058" w:rsidRDefault="00A42155" w:rsidP="00A42155">
      <w:pPr>
        <w:jc w:val="center"/>
        <w:rPr>
          <w:b/>
          <w:sz w:val="32"/>
          <w:szCs w:val="32"/>
        </w:rPr>
      </w:pPr>
      <w:r w:rsidRPr="00D96058">
        <w:rPr>
          <w:b/>
          <w:sz w:val="32"/>
          <w:szCs w:val="32"/>
        </w:rPr>
        <w:t>/</w:t>
      </w:r>
      <w:r>
        <w:rPr>
          <w:b/>
          <w:sz w:val="32"/>
          <w:szCs w:val="32"/>
        </w:rPr>
        <w:t>П’ятнадцята</w:t>
      </w:r>
      <w:r w:rsidRPr="00D96058">
        <w:rPr>
          <w:b/>
          <w:sz w:val="32"/>
          <w:szCs w:val="32"/>
        </w:rPr>
        <w:t xml:space="preserve"> сесія восьмого скликання/</w:t>
      </w:r>
    </w:p>
    <w:p w14:paraId="26CBC40D" w14:textId="77777777" w:rsidR="00A42155" w:rsidRPr="00D96058" w:rsidRDefault="00A42155" w:rsidP="00A42155">
      <w:pPr>
        <w:jc w:val="center"/>
        <w:rPr>
          <w:b/>
          <w:sz w:val="32"/>
          <w:szCs w:val="32"/>
        </w:rPr>
      </w:pPr>
      <w:r w:rsidRPr="00D96058">
        <w:rPr>
          <w:b/>
          <w:sz w:val="32"/>
          <w:szCs w:val="32"/>
        </w:rPr>
        <w:t xml:space="preserve">Р І Ш Е Н </w:t>
      </w:r>
      <w:proofErr w:type="spellStart"/>
      <w:r w:rsidRPr="00D96058">
        <w:rPr>
          <w:b/>
          <w:sz w:val="32"/>
          <w:szCs w:val="32"/>
        </w:rPr>
        <w:t>Н</w:t>
      </w:r>
      <w:proofErr w:type="spellEnd"/>
      <w:r w:rsidRPr="00D96058">
        <w:rPr>
          <w:b/>
          <w:sz w:val="32"/>
          <w:szCs w:val="32"/>
        </w:rPr>
        <w:t xml:space="preserve"> Я</w:t>
      </w:r>
    </w:p>
    <w:p w14:paraId="722CF76B" w14:textId="77777777" w:rsidR="00A42155" w:rsidRPr="00A12132" w:rsidRDefault="00A42155" w:rsidP="00A42155">
      <w:pPr>
        <w:rPr>
          <w:sz w:val="20"/>
          <w:szCs w:val="20"/>
        </w:rPr>
      </w:pPr>
    </w:p>
    <w:p w14:paraId="421CB5C3" w14:textId="10D17978" w:rsidR="00A42155" w:rsidRPr="005D6A0F" w:rsidRDefault="00A42155" w:rsidP="00A42155">
      <w:pPr>
        <w:shd w:val="clear" w:color="auto" w:fill="FFFFFF"/>
        <w:jc w:val="both"/>
        <w:rPr>
          <w:sz w:val="28"/>
          <w:szCs w:val="28"/>
        </w:rPr>
      </w:pPr>
      <w:r w:rsidRPr="00D96058">
        <w:rPr>
          <w:sz w:val="28"/>
          <w:szCs w:val="28"/>
        </w:rPr>
        <w:t xml:space="preserve">Від </w:t>
      </w:r>
      <w:proofErr w:type="gramStart"/>
      <w:r w:rsidRPr="00D96058">
        <w:rPr>
          <w:sz w:val="28"/>
          <w:szCs w:val="28"/>
        </w:rPr>
        <w:t>1</w:t>
      </w:r>
      <w:r>
        <w:rPr>
          <w:sz w:val="28"/>
          <w:szCs w:val="28"/>
        </w:rPr>
        <w:t xml:space="preserve">0  </w:t>
      </w:r>
      <w:proofErr w:type="spellStart"/>
      <w:r>
        <w:rPr>
          <w:sz w:val="28"/>
          <w:szCs w:val="28"/>
        </w:rPr>
        <w:t>грудня</w:t>
      </w:r>
      <w:proofErr w:type="spellEnd"/>
      <w:proofErr w:type="gramEnd"/>
      <w:r w:rsidRPr="00D96058">
        <w:rPr>
          <w:sz w:val="28"/>
          <w:szCs w:val="28"/>
        </w:rPr>
        <w:t xml:space="preserve"> 2021 року                                                        № 5</w:t>
      </w:r>
      <w:r>
        <w:rPr>
          <w:sz w:val="28"/>
          <w:szCs w:val="28"/>
          <w:lang w:val="uk-UA"/>
        </w:rPr>
        <w:t>47</w:t>
      </w:r>
      <w:r w:rsidRPr="00D96058">
        <w:rPr>
          <w:sz w:val="28"/>
          <w:szCs w:val="28"/>
        </w:rPr>
        <w:t>/1</w:t>
      </w:r>
      <w:r>
        <w:rPr>
          <w:sz w:val="28"/>
          <w:szCs w:val="28"/>
        </w:rPr>
        <w:t>5</w:t>
      </w:r>
      <w:r w:rsidRPr="00D96058">
        <w:rPr>
          <w:sz w:val="28"/>
          <w:szCs w:val="28"/>
        </w:rPr>
        <w:t>-</w:t>
      </w:r>
      <w:r w:rsidRPr="00D96058">
        <w:rPr>
          <w:sz w:val="28"/>
          <w:szCs w:val="28"/>
          <w:lang w:val="en-US"/>
        </w:rPr>
        <w:t>VIII</w:t>
      </w:r>
    </w:p>
    <w:p w14:paraId="6275D746" w14:textId="77777777" w:rsidR="00A42155" w:rsidRPr="00C508F9" w:rsidRDefault="00A42155" w:rsidP="00A42155">
      <w:pPr>
        <w:shd w:val="clear" w:color="auto" w:fill="FFFFFF"/>
        <w:jc w:val="both"/>
        <w:rPr>
          <w:sz w:val="18"/>
          <w:szCs w:val="18"/>
        </w:rPr>
      </w:pPr>
    </w:p>
    <w:p w14:paraId="5E589696" w14:textId="77777777" w:rsidR="0079131F" w:rsidRPr="0079131F" w:rsidRDefault="0079131F" w:rsidP="00FA4C80">
      <w:pPr>
        <w:tabs>
          <w:tab w:val="left" w:pos="1276"/>
        </w:tabs>
        <w:rPr>
          <w:b/>
          <w:bCs/>
          <w:sz w:val="28"/>
          <w:szCs w:val="28"/>
          <w:lang w:val="uk-UA"/>
        </w:rPr>
      </w:pPr>
      <w:r w:rsidRPr="0079131F">
        <w:rPr>
          <w:b/>
          <w:bCs/>
          <w:sz w:val="28"/>
          <w:szCs w:val="28"/>
          <w:lang w:val="uk-UA"/>
        </w:rPr>
        <w:t>Про затвердження Програми організації</w:t>
      </w:r>
    </w:p>
    <w:p w14:paraId="45998377" w14:textId="77777777" w:rsidR="00A42155" w:rsidRDefault="0079131F" w:rsidP="0079131F">
      <w:pPr>
        <w:rPr>
          <w:b/>
          <w:bCs/>
          <w:sz w:val="28"/>
          <w:szCs w:val="28"/>
          <w:lang w:val="uk-UA"/>
        </w:rPr>
      </w:pPr>
      <w:r w:rsidRPr="0079131F">
        <w:rPr>
          <w:b/>
          <w:bCs/>
          <w:sz w:val="28"/>
          <w:szCs w:val="28"/>
          <w:lang w:val="uk-UA"/>
        </w:rPr>
        <w:t>харчування вихованців</w:t>
      </w:r>
      <w:r w:rsidR="00A42155" w:rsidRPr="00A42155">
        <w:rPr>
          <w:b/>
          <w:bCs/>
          <w:sz w:val="28"/>
          <w:szCs w:val="28"/>
        </w:rPr>
        <w:t xml:space="preserve"> </w:t>
      </w:r>
      <w:r w:rsidRPr="0079131F">
        <w:rPr>
          <w:b/>
          <w:bCs/>
          <w:sz w:val="28"/>
          <w:szCs w:val="28"/>
          <w:lang w:val="uk-UA"/>
        </w:rPr>
        <w:t xml:space="preserve">у дошкільних </w:t>
      </w:r>
    </w:p>
    <w:p w14:paraId="42A2FF48" w14:textId="005587AC" w:rsidR="00A42155" w:rsidRDefault="0079131F" w:rsidP="0079131F">
      <w:pPr>
        <w:rPr>
          <w:b/>
          <w:bCs/>
          <w:sz w:val="28"/>
          <w:szCs w:val="28"/>
          <w:lang w:val="uk-UA"/>
        </w:rPr>
      </w:pPr>
      <w:r w:rsidRPr="0079131F">
        <w:rPr>
          <w:b/>
          <w:bCs/>
          <w:sz w:val="28"/>
          <w:szCs w:val="28"/>
          <w:lang w:val="uk-UA"/>
        </w:rPr>
        <w:t>навчальних заклад</w:t>
      </w:r>
      <w:r w:rsidR="00A42155">
        <w:rPr>
          <w:b/>
          <w:bCs/>
          <w:sz w:val="28"/>
          <w:szCs w:val="28"/>
          <w:lang w:val="uk-UA"/>
        </w:rPr>
        <w:t>ах</w:t>
      </w:r>
      <w:r w:rsidRPr="0079131F">
        <w:rPr>
          <w:b/>
          <w:bCs/>
          <w:sz w:val="28"/>
          <w:szCs w:val="28"/>
          <w:lang w:val="uk-UA"/>
        </w:rPr>
        <w:t xml:space="preserve"> </w:t>
      </w:r>
      <w:r w:rsidR="0059596B">
        <w:rPr>
          <w:b/>
          <w:bCs/>
          <w:sz w:val="28"/>
          <w:szCs w:val="28"/>
          <w:lang w:val="uk-UA"/>
        </w:rPr>
        <w:t xml:space="preserve">Березнянської </w:t>
      </w:r>
    </w:p>
    <w:p w14:paraId="325734F1" w14:textId="088A7479" w:rsidR="0079131F" w:rsidRPr="0079131F" w:rsidRDefault="0059596B" w:rsidP="0079131F">
      <w:pPr>
        <w:rPr>
          <w:b/>
          <w:bCs/>
          <w:sz w:val="28"/>
          <w:szCs w:val="28"/>
          <w:lang w:val="uk-UA"/>
        </w:rPr>
      </w:pPr>
      <w:r>
        <w:rPr>
          <w:b/>
          <w:bCs/>
          <w:sz w:val="28"/>
          <w:szCs w:val="28"/>
          <w:lang w:val="uk-UA"/>
        </w:rPr>
        <w:t>територіальної</w:t>
      </w:r>
      <w:r w:rsidR="0079131F" w:rsidRPr="0079131F">
        <w:rPr>
          <w:b/>
          <w:bCs/>
          <w:sz w:val="28"/>
          <w:szCs w:val="28"/>
          <w:lang w:val="uk-UA"/>
        </w:rPr>
        <w:t xml:space="preserve"> </w:t>
      </w:r>
      <w:r>
        <w:rPr>
          <w:b/>
          <w:bCs/>
          <w:sz w:val="28"/>
          <w:szCs w:val="28"/>
          <w:lang w:val="uk-UA"/>
        </w:rPr>
        <w:t>громади</w:t>
      </w:r>
      <w:r w:rsidR="0079131F" w:rsidRPr="0079131F">
        <w:rPr>
          <w:b/>
          <w:bCs/>
          <w:sz w:val="28"/>
          <w:szCs w:val="28"/>
          <w:lang w:val="uk-UA"/>
        </w:rPr>
        <w:t xml:space="preserve"> на 202</w:t>
      </w:r>
      <w:r w:rsidR="00072C20">
        <w:rPr>
          <w:b/>
          <w:bCs/>
          <w:sz w:val="28"/>
          <w:szCs w:val="28"/>
          <w:lang w:val="uk-UA"/>
        </w:rPr>
        <w:t>2- 2024 роки</w:t>
      </w:r>
    </w:p>
    <w:p w14:paraId="5696CEA7" w14:textId="77777777" w:rsidR="0079131F" w:rsidRPr="00716461" w:rsidRDefault="0079131F" w:rsidP="0079131F">
      <w:pPr>
        <w:widowControl w:val="0"/>
        <w:autoSpaceDE w:val="0"/>
        <w:autoSpaceDN w:val="0"/>
        <w:adjustRightInd w:val="0"/>
        <w:jc w:val="both"/>
        <w:rPr>
          <w:rFonts w:eastAsia="Bookman Old Style"/>
          <w:sz w:val="28"/>
          <w:szCs w:val="28"/>
          <w:lang w:val="uk-UA"/>
        </w:rPr>
      </w:pPr>
    </w:p>
    <w:p w14:paraId="7282B2FC" w14:textId="77777777" w:rsidR="0079131F" w:rsidRDefault="0079131F" w:rsidP="00C6462C">
      <w:pPr>
        <w:shd w:val="clear" w:color="auto" w:fill="FFFFFF"/>
        <w:ind w:firstLine="708"/>
        <w:jc w:val="both"/>
        <w:outlineLvl w:val="1"/>
        <w:rPr>
          <w:sz w:val="28"/>
          <w:szCs w:val="28"/>
          <w:lang w:val="uk-UA"/>
        </w:rPr>
      </w:pPr>
      <w:r w:rsidRPr="00716461">
        <w:rPr>
          <w:sz w:val="28"/>
          <w:szCs w:val="28"/>
          <w:lang w:val="uk-UA" w:eastAsia="uk-UA"/>
        </w:rPr>
        <w:t>Відповідно до Закону України «Про місцеве самоврядування в Україні», Законів України «Про охорону дитинства», «Про освіту», «Про загальну середню освіту»,</w:t>
      </w:r>
      <w:r>
        <w:rPr>
          <w:sz w:val="28"/>
          <w:szCs w:val="28"/>
          <w:lang w:val="uk-UA" w:eastAsia="uk-UA"/>
        </w:rPr>
        <w:t xml:space="preserve"> «Про дошкільну освіту»,</w:t>
      </w:r>
      <w:r w:rsidRPr="00716461">
        <w:rPr>
          <w:sz w:val="28"/>
          <w:szCs w:val="28"/>
          <w:lang w:val="uk-UA" w:eastAsia="uk-UA"/>
        </w:rPr>
        <w:t xml:space="preserve"> постанови  </w:t>
      </w:r>
      <w:r w:rsidRPr="00716461">
        <w:rPr>
          <w:sz w:val="28"/>
          <w:szCs w:val="28"/>
          <w:lang w:val="uk-UA"/>
        </w:rPr>
        <w:t>Кабінету Міністрів України від 22.11.2004 № 1591 «Про затвердження норм харчування у навчальних та дитячих закладах оздоровлення та відпочинку»,</w:t>
      </w:r>
      <w:r w:rsidRPr="00716461">
        <w:rPr>
          <w:sz w:val="28"/>
          <w:szCs w:val="28"/>
          <w:lang w:val="uk-UA" w:eastAsia="uk-UA"/>
        </w:rPr>
        <w:t xml:space="preserve"> з метою забезпечення п</w:t>
      </w:r>
      <w:r>
        <w:rPr>
          <w:sz w:val="28"/>
          <w:szCs w:val="28"/>
          <w:lang w:val="uk-UA" w:eastAsia="uk-UA"/>
        </w:rPr>
        <w:t xml:space="preserve">овноцінного якісного харчування </w:t>
      </w:r>
      <w:r w:rsidRPr="00716461">
        <w:rPr>
          <w:sz w:val="28"/>
          <w:szCs w:val="28"/>
          <w:lang w:val="uk-UA" w:eastAsia="uk-UA"/>
        </w:rPr>
        <w:t xml:space="preserve">вихованців </w:t>
      </w:r>
      <w:r w:rsidR="00B52F35">
        <w:rPr>
          <w:sz w:val="28"/>
          <w:szCs w:val="28"/>
          <w:lang w:val="uk-UA" w:eastAsia="uk-UA"/>
        </w:rPr>
        <w:t>закладів дошкільної освіти</w:t>
      </w:r>
      <w:r w:rsidRPr="00716461">
        <w:rPr>
          <w:sz w:val="28"/>
          <w:szCs w:val="28"/>
          <w:lang w:val="uk-UA"/>
        </w:rPr>
        <w:t xml:space="preserve">, враховуючи висновки постійної комісії </w:t>
      </w:r>
      <w:r w:rsidR="00482593">
        <w:rPr>
          <w:sz w:val="28"/>
          <w:szCs w:val="28"/>
          <w:lang w:val="uk-UA"/>
        </w:rPr>
        <w:t>питань планування, фінансів</w:t>
      </w:r>
      <w:r>
        <w:rPr>
          <w:sz w:val="28"/>
          <w:szCs w:val="28"/>
          <w:lang w:val="uk-UA"/>
        </w:rPr>
        <w:t>,  бюджету та соціально – е</w:t>
      </w:r>
      <w:r w:rsidR="00482593">
        <w:rPr>
          <w:sz w:val="28"/>
          <w:szCs w:val="28"/>
          <w:lang w:val="uk-UA"/>
        </w:rPr>
        <w:t>кономічного розвитку, Березнянська селищна</w:t>
      </w:r>
      <w:r>
        <w:rPr>
          <w:sz w:val="28"/>
          <w:szCs w:val="28"/>
          <w:lang w:val="uk-UA"/>
        </w:rPr>
        <w:t xml:space="preserve"> рада</w:t>
      </w:r>
    </w:p>
    <w:p w14:paraId="1B1950FB" w14:textId="77777777" w:rsidR="00C6462C" w:rsidRPr="007A6FD1" w:rsidRDefault="00C6462C" w:rsidP="00C6462C">
      <w:pPr>
        <w:shd w:val="clear" w:color="auto" w:fill="FFFFFF"/>
        <w:ind w:firstLine="708"/>
        <w:jc w:val="both"/>
        <w:outlineLvl w:val="1"/>
        <w:rPr>
          <w:sz w:val="16"/>
          <w:szCs w:val="16"/>
          <w:lang w:val="uk-UA"/>
        </w:rPr>
      </w:pPr>
    </w:p>
    <w:p w14:paraId="35446229" w14:textId="77777777" w:rsidR="0079131F" w:rsidRDefault="0079131F" w:rsidP="00B52F35">
      <w:pPr>
        <w:widowControl w:val="0"/>
        <w:autoSpaceDE w:val="0"/>
        <w:autoSpaceDN w:val="0"/>
        <w:adjustRightInd w:val="0"/>
        <w:jc w:val="both"/>
        <w:rPr>
          <w:b/>
          <w:sz w:val="28"/>
          <w:szCs w:val="28"/>
          <w:lang w:val="uk-UA"/>
        </w:rPr>
      </w:pPr>
      <w:r w:rsidRPr="0079131F">
        <w:rPr>
          <w:b/>
          <w:sz w:val="28"/>
          <w:szCs w:val="28"/>
          <w:lang w:val="uk-UA"/>
        </w:rPr>
        <w:t>ВИРІШИЛА:</w:t>
      </w:r>
    </w:p>
    <w:p w14:paraId="1B76827B" w14:textId="77777777" w:rsidR="0079131F" w:rsidRPr="007A6FD1" w:rsidRDefault="0079131F" w:rsidP="0079131F">
      <w:pPr>
        <w:widowControl w:val="0"/>
        <w:autoSpaceDE w:val="0"/>
        <w:autoSpaceDN w:val="0"/>
        <w:adjustRightInd w:val="0"/>
        <w:ind w:firstLine="709"/>
        <w:jc w:val="both"/>
        <w:rPr>
          <w:b/>
          <w:sz w:val="16"/>
          <w:szCs w:val="16"/>
          <w:lang w:val="uk-UA"/>
        </w:rPr>
      </w:pPr>
    </w:p>
    <w:p w14:paraId="2C787C61" w14:textId="77777777" w:rsidR="0079131F" w:rsidRPr="00A34CA4" w:rsidRDefault="0079131F" w:rsidP="00482593">
      <w:pPr>
        <w:pStyle w:val="a5"/>
        <w:widowControl w:val="0"/>
        <w:tabs>
          <w:tab w:val="left" w:pos="0"/>
        </w:tabs>
        <w:autoSpaceDE w:val="0"/>
        <w:autoSpaceDN w:val="0"/>
        <w:adjustRightInd w:val="0"/>
        <w:ind w:left="0"/>
        <w:contextualSpacing/>
        <w:jc w:val="both"/>
        <w:rPr>
          <w:rFonts w:eastAsia="Bookman Old Style"/>
          <w:sz w:val="28"/>
          <w:szCs w:val="28"/>
          <w:lang w:val="uk-UA"/>
        </w:rPr>
      </w:pPr>
      <w:r>
        <w:rPr>
          <w:rFonts w:eastAsia="Calibri"/>
          <w:sz w:val="28"/>
          <w:szCs w:val="28"/>
          <w:lang w:val="uk-UA"/>
        </w:rPr>
        <w:t>1.</w:t>
      </w:r>
      <w:r w:rsidRPr="003F1F0E">
        <w:rPr>
          <w:rFonts w:eastAsia="Calibri"/>
          <w:sz w:val="28"/>
          <w:szCs w:val="28"/>
          <w:lang w:val="uk-UA"/>
        </w:rPr>
        <w:t xml:space="preserve">Затвердити Програму </w:t>
      </w:r>
      <w:r w:rsidR="008D1CA8">
        <w:rPr>
          <w:rFonts w:eastAsia="Calibri"/>
          <w:sz w:val="28"/>
          <w:szCs w:val="28"/>
          <w:lang w:val="uk-UA"/>
        </w:rPr>
        <w:t>організації</w:t>
      </w:r>
      <w:r>
        <w:rPr>
          <w:rFonts w:eastAsia="Bookman Old Style"/>
          <w:sz w:val="28"/>
          <w:szCs w:val="28"/>
          <w:lang w:val="uk-UA"/>
        </w:rPr>
        <w:t xml:space="preserve"> харчування вихованців у </w:t>
      </w:r>
      <w:r w:rsidR="00A34CA4">
        <w:rPr>
          <w:rFonts w:eastAsia="Bookman Old Style"/>
          <w:sz w:val="28"/>
          <w:szCs w:val="28"/>
          <w:lang w:val="uk-UA"/>
        </w:rPr>
        <w:t>закладах дошкільної освіти</w:t>
      </w:r>
      <w:r>
        <w:rPr>
          <w:rFonts w:eastAsia="Bookman Old Style"/>
          <w:sz w:val="28"/>
          <w:szCs w:val="28"/>
          <w:lang w:val="uk-UA"/>
        </w:rPr>
        <w:t xml:space="preserve"> </w:t>
      </w:r>
      <w:r w:rsidR="00A34CA4">
        <w:rPr>
          <w:sz w:val="28"/>
          <w:szCs w:val="28"/>
          <w:lang w:val="uk-UA"/>
        </w:rPr>
        <w:t>Березнянської селищної  ради</w:t>
      </w:r>
      <w:r w:rsidRPr="003F1F0E">
        <w:rPr>
          <w:rFonts w:eastAsia="Bookman Old Style"/>
          <w:sz w:val="28"/>
          <w:szCs w:val="28"/>
          <w:lang w:val="uk-UA"/>
        </w:rPr>
        <w:t xml:space="preserve"> на 202</w:t>
      </w:r>
      <w:r w:rsidR="00A001B9">
        <w:rPr>
          <w:rFonts w:eastAsia="Bookman Old Style"/>
          <w:sz w:val="28"/>
          <w:szCs w:val="28"/>
          <w:lang w:val="uk-UA"/>
        </w:rPr>
        <w:t>2-2024 роки</w:t>
      </w:r>
      <w:r w:rsidRPr="003F1F0E">
        <w:rPr>
          <w:rFonts w:eastAsia="Calibri"/>
          <w:sz w:val="28"/>
          <w:szCs w:val="28"/>
          <w:lang w:val="uk-UA"/>
        </w:rPr>
        <w:t xml:space="preserve"> (далі</w:t>
      </w:r>
      <w:r w:rsidR="00A001B9">
        <w:rPr>
          <w:rFonts w:eastAsia="Calibri"/>
          <w:sz w:val="28"/>
          <w:szCs w:val="28"/>
          <w:lang w:val="uk-UA"/>
        </w:rPr>
        <w:t xml:space="preserve"> </w:t>
      </w:r>
      <w:r w:rsidRPr="003F1F0E">
        <w:rPr>
          <w:rFonts w:eastAsia="Calibri"/>
          <w:sz w:val="28"/>
          <w:szCs w:val="28"/>
          <w:lang w:val="uk-UA"/>
        </w:rPr>
        <w:t>-</w:t>
      </w:r>
      <w:r w:rsidR="00A001B9">
        <w:rPr>
          <w:rFonts w:eastAsia="Calibri"/>
          <w:sz w:val="28"/>
          <w:szCs w:val="28"/>
          <w:lang w:val="uk-UA"/>
        </w:rPr>
        <w:t xml:space="preserve"> </w:t>
      </w:r>
      <w:r w:rsidRPr="003F1F0E">
        <w:rPr>
          <w:rFonts w:eastAsia="Calibri"/>
          <w:sz w:val="28"/>
          <w:szCs w:val="28"/>
          <w:lang w:val="uk-UA"/>
        </w:rPr>
        <w:t>Програма) додається.</w:t>
      </w:r>
    </w:p>
    <w:p w14:paraId="25486AF5" w14:textId="77777777" w:rsidR="005F4F23" w:rsidRDefault="005F4F23" w:rsidP="0079131F">
      <w:pPr>
        <w:pStyle w:val="a5"/>
        <w:widowControl w:val="0"/>
        <w:autoSpaceDE w:val="0"/>
        <w:autoSpaceDN w:val="0"/>
        <w:adjustRightInd w:val="0"/>
        <w:ind w:left="0"/>
        <w:contextualSpacing/>
        <w:jc w:val="both"/>
        <w:rPr>
          <w:rFonts w:eastAsia="Calibri"/>
          <w:sz w:val="28"/>
          <w:szCs w:val="28"/>
          <w:lang w:val="uk-UA"/>
        </w:rPr>
      </w:pPr>
    </w:p>
    <w:p w14:paraId="663C0B0C" w14:textId="77777777" w:rsidR="00545F27" w:rsidRDefault="0079131F" w:rsidP="00482593">
      <w:pPr>
        <w:pStyle w:val="a5"/>
        <w:widowControl w:val="0"/>
        <w:tabs>
          <w:tab w:val="left" w:pos="567"/>
        </w:tabs>
        <w:autoSpaceDE w:val="0"/>
        <w:autoSpaceDN w:val="0"/>
        <w:adjustRightInd w:val="0"/>
        <w:ind w:left="0"/>
        <w:contextualSpacing/>
        <w:jc w:val="both"/>
        <w:rPr>
          <w:sz w:val="28"/>
          <w:szCs w:val="28"/>
          <w:lang w:val="uk-UA" w:eastAsia="uk-UA"/>
        </w:rPr>
      </w:pPr>
      <w:r>
        <w:rPr>
          <w:rFonts w:eastAsia="Calibri"/>
          <w:sz w:val="28"/>
          <w:szCs w:val="28"/>
          <w:lang w:val="uk-UA"/>
        </w:rPr>
        <w:t>2.</w:t>
      </w:r>
      <w:r w:rsidR="00482593">
        <w:rPr>
          <w:rFonts w:eastAsia="Calibri"/>
          <w:sz w:val="28"/>
          <w:szCs w:val="28"/>
          <w:lang w:val="uk-UA"/>
        </w:rPr>
        <w:tab/>
      </w:r>
      <w:r>
        <w:rPr>
          <w:sz w:val="28"/>
          <w:szCs w:val="28"/>
          <w:lang w:val="uk-UA"/>
        </w:rPr>
        <w:t xml:space="preserve">Відділу освіти, </w:t>
      </w:r>
      <w:r w:rsidR="00482593">
        <w:rPr>
          <w:sz w:val="28"/>
          <w:szCs w:val="28"/>
          <w:lang w:val="uk-UA"/>
        </w:rPr>
        <w:t xml:space="preserve">культури, </w:t>
      </w:r>
      <w:r>
        <w:rPr>
          <w:sz w:val="28"/>
          <w:szCs w:val="28"/>
          <w:lang w:val="uk-UA"/>
        </w:rPr>
        <w:t>молоді і</w:t>
      </w:r>
      <w:r w:rsidRPr="00716461">
        <w:rPr>
          <w:sz w:val="28"/>
          <w:szCs w:val="28"/>
          <w:lang w:val="uk-UA"/>
        </w:rPr>
        <w:t xml:space="preserve"> спорту </w:t>
      </w:r>
      <w:r w:rsidR="00A34CA4">
        <w:rPr>
          <w:sz w:val="28"/>
          <w:szCs w:val="28"/>
          <w:lang w:val="uk-UA"/>
        </w:rPr>
        <w:t>Березнянської селищної  ради</w:t>
      </w:r>
      <w:r w:rsidRPr="00716461">
        <w:rPr>
          <w:sz w:val="28"/>
          <w:szCs w:val="28"/>
          <w:lang w:val="uk-UA"/>
        </w:rPr>
        <w:t xml:space="preserve">  здійснювати організацію гарячого харчування в</w:t>
      </w:r>
      <w:r w:rsidR="00545F27">
        <w:rPr>
          <w:sz w:val="28"/>
          <w:szCs w:val="28"/>
          <w:lang w:val="uk-UA" w:eastAsia="uk-UA"/>
        </w:rPr>
        <w:t xml:space="preserve"> </w:t>
      </w:r>
      <w:r w:rsidR="00A34CA4">
        <w:rPr>
          <w:rFonts w:eastAsia="Bookman Old Style"/>
          <w:sz w:val="28"/>
          <w:szCs w:val="28"/>
          <w:lang w:val="uk-UA"/>
        </w:rPr>
        <w:t>закладах дошкільної освіти</w:t>
      </w:r>
      <w:r w:rsidR="00A34CA4">
        <w:rPr>
          <w:sz w:val="28"/>
          <w:szCs w:val="28"/>
          <w:lang w:val="uk-UA" w:eastAsia="uk-UA"/>
        </w:rPr>
        <w:t xml:space="preserve"> </w:t>
      </w:r>
      <w:r w:rsidR="00545F27">
        <w:rPr>
          <w:sz w:val="28"/>
          <w:szCs w:val="28"/>
          <w:lang w:val="uk-UA"/>
        </w:rPr>
        <w:t xml:space="preserve">за рахунок коштів селищного </w:t>
      </w:r>
      <w:r w:rsidRPr="00716461">
        <w:rPr>
          <w:sz w:val="28"/>
          <w:szCs w:val="28"/>
          <w:lang w:val="uk-UA"/>
        </w:rPr>
        <w:t xml:space="preserve"> бюджету </w:t>
      </w:r>
      <w:r>
        <w:rPr>
          <w:sz w:val="28"/>
          <w:szCs w:val="28"/>
          <w:lang w:val="uk-UA"/>
        </w:rPr>
        <w:t>у 202</w:t>
      </w:r>
      <w:r w:rsidR="00A001B9">
        <w:rPr>
          <w:sz w:val="28"/>
          <w:szCs w:val="28"/>
          <w:lang w:val="uk-UA"/>
        </w:rPr>
        <w:t>2-2024</w:t>
      </w:r>
      <w:r w:rsidRPr="00716461">
        <w:rPr>
          <w:sz w:val="28"/>
          <w:szCs w:val="28"/>
          <w:lang w:val="uk-UA"/>
        </w:rPr>
        <w:t xml:space="preserve"> ро</w:t>
      </w:r>
      <w:r w:rsidR="00A001B9">
        <w:rPr>
          <w:sz w:val="28"/>
          <w:szCs w:val="28"/>
          <w:lang w:val="uk-UA"/>
        </w:rPr>
        <w:t>ках</w:t>
      </w:r>
      <w:r w:rsidR="00545F27">
        <w:rPr>
          <w:sz w:val="28"/>
          <w:szCs w:val="28"/>
          <w:lang w:val="uk-UA"/>
        </w:rPr>
        <w:t>.</w:t>
      </w:r>
    </w:p>
    <w:p w14:paraId="2880C798" w14:textId="77777777" w:rsidR="00545F27" w:rsidRDefault="00545F27" w:rsidP="007A6FD1">
      <w:pPr>
        <w:shd w:val="clear" w:color="auto" w:fill="FFFFFF"/>
        <w:jc w:val="both"/>
        <w:outlineLvl w:val="1"/>
        <w:rPr>
          <w:sz w:val="28"/>
          <w:szCs w:val="28"/>
          <w:lang w:val="uk-UA"/>
        </w:rPr>
      </w:pPr>
    </w:p>
    <w:p w14:paraId="6F75CBD6" w14:textId="77777777" w:rsidR="002F5D12" w:rsidRDefault="00545F27" w:rsidP="007A6FD1">
      <w:pPr>
        <w:shd w:val="clear" w:color="auto" w:fill="FFFFFF"/>
        <w:jc w:val="both"/>
        <w:outlineLvl w:val="1"/>
        <w:rPr>
          <w:sz w:val="28"/>
          <w:szCs w:val="28"/>
          <w:lang w:val="uk-UA"/>
        </w:rPr>
      </w:pPr>
      <w:r>
        <w:rPr>
          <w:sz w:val="28"/>
          <w:szCs w:val="28"/>
          <w:lang w:val="uk-UA"/>
        </w:rPr>
        <w:t xml:space="preserve">3. </w:t>
      </w:r>
      <w:r w:rsidR="00B030C8">
        <w:rPr>
          <w:sz w:val="28"/>
          <w:szCs w:val="28"/>
          <w:lang w:val="uk-UA"/>
        </w:rPr>
        <w:t>Установити на 2022-2024 роки</w:t>
      </w:r>
      <w:r w:rsidR="002F5D12">
        <w:rPr>
          <w:sz w:val="28"/>
          <w:szCs w:val="28"/>
          <w:lang w:val="uk-UA"/>
        </w:rPr>
        <w:t xml:space="preserve"> батьківську плату за відвідування </w:t>
      </w:r>
      <w:r w:rsidR="00A34CA4">
        <w:rPr>
          <w:rFonts w:eastAsia="Bookman Old Style"/>
          <w:sz w:val="28"/>
          <w:szCs w:val="28"/>
          <w:lang w:val="uk-UA"/>
        </w:rPr>
        <w:t xml:space="preserve">закладу дошкільної освіти </w:t>
      </w:r>
      <w:r w:rsidR="002F5D12">
        <w:rPr>
          <w:sz w:val="28"/>
          <w:szCs w:val="28"/>
          <w:lang w:val="uk-UA"/>
        </w:rPr>
        <w:t>в розмірі 60%, а для сільської місцевості 50% вартості харчування дитини в день.</w:t>
      </w:r>
    </w:p>
    <w:p w14:paraId="1519C4BC" w14:textId="77777777" w:rsidR="007A6FD1" w:rsidRPr="00A34CA4" w:rsidRDefault="007A6FD1" w:rsidP="007A6FD1">
      <w:pPr>
        <w:pStyle w:val="a3"/>
        <w:jc w:val="both"/>
        <w:rPr>
          <w:szCs w:val="28"/>
        </w:rPr>
      </w:pPr>
    </w:p>
    <w:p w14:paraId="189D1AAB" w14:textId="77777777" w:rsidR="007A6FD1" w:rsidRDefault="002F5D12" w:rsidP="006D438C">
      <w:pPr>
        <w:pStyle w:val="a3"/>
        <w:jc w:val="both"/>
        <w:rPr>
          <w:b/>
          <w:szCs w:val="28"/>
        </w:rPr>
      </w:pPr>
      <w:r>
        <w:rPr>
          <w:szCs w:val="28"/>
        </w:rPr>
        <w:t>3</w:t>
      </w:r>
      <w:r w:rsidR="0079131F">
        <w:rPr>
          <w:szCs w:val="28"/>
        </w:rPr>
        <w:t>.</w:t>
      </w:r>
      <w:r w:rsidR="0079131F">
        <w:rPr>
          <w:color w:val="000000"/>
          <w:szCs w:val="28"/>
          <w:lang w:eastAsia="uk-UA"/>
        </w:rPr>
        <w:t xml:space="preserve">Контроль за виконанням даного рішення покласти  на постійну комісію </w:t>
      </w:r>
      <w:r w:rsidR="006D438C">
        <w:rPr>
          <w:color w:val="000000"/>
          <w:szCs w:val="28"/>
          <w:lang w:eastAsia="uk-UA"/>
        </w:rPr>
        <w:t>з гуманітарних питань, соціального захисту населення.</w:t>
      </w:r>
    </w:p>
    <w:p w14:paraId="5E14D8B4" w14:textId="77777777" w:rsidR="007A6FD1" w:rsidRDefault="007A6FD1" w:rsidP="007A6FD1">
      <w:pPr>
        <w:widowControl w:val="0"/>
        <w:tabs>
          <w:tab w:val="left" w:pos="7088"/>
        </w:tabs>
        <w:autoSpaceDE w:val="0"/>
        <w:autoSpaceDN w:val="0"/>
        <w:adjustRightInd w:val="0"/>
        <w:contextualSpacing/>
        <w:jc w:val="both"/>
        <w:rPr>
          <w:b/>
          <w:sz w:val="28"/>
          <w:szCs w:val="28"/>
          <w:lang w:val="uk-UA"/>
        </w:rPr>
      </w:pPr>
    </w:p>
    <w:p w14:paraId="60CA4F46" w14:textId="77777777" w:rsidR="006D438C" w:rsidRDefault="006D438C" w:rsidP="007A6FD1">
      <w:pPr>
        <w:widowControl w:val="0"/>
        <w:tabs>
          <w:tab w:val="left" w:pos="7088"/>
        </w:tabs>
        <w:autoSpaceDE w:val="0"/>
        <w:autoSpaceDN w:val="0"/>
        <w:adjustRightInd w:val="0"/>
        <w:contextualSpacing/>
        <w:jc w:val="both"/>
        <w:rPr>
          <w:b/>
          <w:sz w:val="28"/>
          <w:szCs w:val="28"/>
          <w:lang w:val="uk-UA"/>
        </w:rPr>
      </w:pPr>
    </w:p>
    <w:p w14:paraId="4C50211F" w14:textId="77777777" w:rsidR="006D438C" w:rsidRDefault="006D438C" w:rsidP="007A6FD1">
      <w:pPr>
        <w:widowControl w:val="0"/>
        <w:tabs>
          <w:tab w:val="left" w:pos="7088"/>
        </w:tabs>
        <w:autoSpaceDE w:val="0"/>
        <w:autoSpaceDN w:val="0"/>
        <w:adjustRightInd w:val="0"/>
        <w:contextualSpacing/>
        <w:jc w:val="both"/>
        <w:rPr>
          <w:b/>
          <w:sz w:val="28"/>
          <w:szCs w:val="28"/>
          <w:lang w:val="uk-UA"/>
        </w:rPr>
      </w:pPr>
    </w:p>
    <w:p w14:paraId="3913834B" w14:textId="77777777" w:rsidR="0079131F" w:rsidRPr="007A6FD1" w:rsidRDefault="00FA4C80" w:rsidP="007A6FD1">
      <w:pPr>
        <w:widowControl w:val="0"/>
        <w:tabs>
          <w:tab w:val="left" w:pos="7088"/>
        </w:tabs>
        <w:autoSpaceDE w:val="0"/>
        <w:autoSpaceDN w:val="0"/>
        <w:adjustRightInd w:val="0"/>
        <w:contextualSpacing/>
        <w:jc w:val="both"/>
        <w:rPr>
          <w:b/>
          <w:sz w:val="28"/>
          <w:szCs w:val="28"/>
          <w:lang w:val="uk-UA"/>
        </w:rPr>
      </w:pPr>
      <w:r w:rsidRPr="007A6FD1">
        <w:rPr>
          <w:b/>
          <w:sz w:val="28"/>
          <w:szCs w:val="28"/>
          <w:lang w:val="uk-UA"/>
        </w:rPr>
        <w:t>Селищний  голова                                          Володимир ПАВЛЕНКО</w:t>
      </w:r>
    </w:p>
    <w:p w14:paraId="3CA0B6B4" w14:textId="77777777" w:rsidR="002F5D12" w:rsidRDefault="002F5D12" w:rsidP="00FA4C80">
      <w:pPr>
        <w:ind w:left="4248" w:firstLine="708"/>
        <w:rPr>
          <w:sz w:val="28"/>
          <w:szCs w:val="28"/>
          <w:lang w:val="uk-UA"/>
        </w:rPr>
      </w:pPr>
    </w:p>
    <w:p w14:paraId="7C8DE4CA" w14:textId="77777777" w:rsidR="002F5D12" w:rsidRDefault="002F5D12" w:rsidP="00FA4C80">
      <w:pPr>
        <w:ind w:left="4248" w:firstLine="708"/>
        <w:rPr>
          <w:sz w:val="28"/>
          <w:szCs w:val="28"/>
          <w:lang w:val="uk-UA"/>
        </w:rPr>
      </w:pPr>
    </w:p>
    <w:p w14:paraId="6A8F0B92" w14:textId="77777777" w:rsidR="002F5D12" w:rsidRDefault="002F5D12" w:rsidP="00FA4C80">
      <w:pPr>
        <w:ind w:left="4248" w:firstLine="708"/>
        <w:rPr>
          <w:sz w:val="28"/>
          <w:szCs w:val="28"/>
          <w:lang w:val="uk-UA"/>
        </w:rPr>
      </w:pPr>
    </w:p>
    <w:p w14:paraId="0CBBD95A" w14:textId="77777777" w:rsidR="007333C5" w:rsidRDefault="007333C5" w:rsidP="00FA4C80">
      <w:pPr>
        <w:ind w:left="4248" w:firstLine="708"/>
        <w:rPr>
          <w:sz w:val="28"/>
          <w:szCs w:val="28"/>
          <w:lang w:val="uk-UA"/>
        </w:rPr>
      </w:pPr>
    </w:p>
    <w:p w14:paraId="1D8E0818" w14:textId="77777777" w:rsidR="007333C5" w:rsidRDefault="007333C5" w:rsidP="00FA4C80">
      <w:pPr>
        <w:ind w:left="4248" w:firstLine="708"/>
        <w:rPr>
          <w:sz w:val="28"/>
          <w:szCs w:val="28"/>
          <w:lang w:val="uk-UA"/>
        </w:rPr>
      </w:pPr>
    </w:p>
    <w:p w14:paraId="6CD9559C" w14:textId="77777777" w:rsidR="00FA4C80" w:rsidRPr="00743FE0" w:rsidRDefault="00FA4C80" w:rsidP="00FA4C80">
      <w:pPr>
        <w:ind w:left="4248" w:firstLine="708"/>
        <w:rPr>
          <w:sz w:val="28"/>
          <w:szCs w:val="28"/>
          <w:lang w:val="uk-UA"/>
        </w:rPr>
      </w:pPr>
      <w:r w:rsidRPr="00743FE0">
        <w:rPr>
          <w:sz w:val="28"/>
          <w:szCs w:val="28"/>
          <w:lang w:val="uk-UA"/>
        </w:rPr>
        <w:t xml:space="preserve">ЗАТВЕРДЖЕНО </w:t>
      </w:r>
    </w:p>
    <w:p w14:paraId="68B63A28" w14:textId="77777777" w:rsidR="00FA4C80" w:rsidRPr="00743FE0" w:rsidRDefault="00752402" w:rsidP="00FA4C80">
      <w:pPr>
        <w:ind w:left="4956"/>
        <w:rPr>
          <w:sz w:val="28"/>
          <w:szCs w:val="28"/>
          <w:lang w:val="uk-UA"/>
        </w:rPr>
      </w:pPr>
      <w:r w:rsidRPr="00743FE0">
        <w:rPr>
          <w:sz w:val="28"/>
          <w:szCs w:val="28"/>
          <w:lang w:val="uk-UA"/>
        </w:rPr>
        <w:t>рішення селищної</w:t>
      </w:r>
      <w:r w:rsidR="00FA4C80" w:rsidRPr="00743FE0">
        <w:rPr>
          <w:sz w:val="28"/>
          <w:szCs w:val="28"/>
          <w:lang w:val="uk-UA"/>
        </w:rPr>
        <w:t xml:space="preserve"> ради</w:t>
      </w:r>
    </w:p>
    <w:p w14:paraId="31E1ED5E" w14:textId="1F197C2A" w:rsidR="00FA4C80" w:rsidRPr="00A42155" w:rsidRDefault="00A42155" w:rsidP="00FA4C80">
      <w:pPr>
        <w:ind w:left="4248" w:firstLine="708"/>
        <w:rPr>
          <w:sz w:val="28"/>
          <w:szCs w:val="28"/>
          <w:lang w:val="uk-UA"/>
        </w:rPr>
      </w:pPr>
      <w:r>
        <w:rPr>
          <w:sz w:val="28"/>
          <w:szCs w:val="28"/>
          <w:lang w:val="uk-UA"/>
        </w:rPr>
        <w:t>10.12.</w:t>
      </w:r>
      <w:r w:rsidR="00C6462C" w:rsidRPr="00743FE0">
        <w:rPr>
          <w:sz w:val="28"/>
          <w:szCs w:val="28"/>
          <w:lang w:val="uk-UA"/>
        </w:rPr>
        <w:t xml:space="preserve"> 2021</w:t>
      </w:r>
      <w:r w:rsidR="00FA4C80" w:rsidRPr="00743FE0">
        <w:rPr>
          <w:sz w:val="28"/>
          <w:szCs w:val="28"/>
          <w:lang w:val="uk-UA"/>
        </w:rPr>
        <w:t xml:space="preserve"> року № </w:t>
      </w:r>
      <w:r>
        <w:rPr>
          <w:sz w:val="28"/>
          <w:szCs w:val="28"/>
          <w:lang w:val="uk-UA"/>
        </w:rPr>
        <w:t>547/15-</w:t>
      </w:r>
      <w:r>
        <w:rPr>
          <w:sz w:val="28"/>
          <w:szCs w:val="28"/>
          <w:lang w:val="en-US"/>
        </w:rPr>
        <w:t>V</w:t>
      </w:r>
      <w:r>
        <w:rPr>
          <w:sz w:val="28"/>
          <w:szCs w:val="28"/>
          <w:lang w:val="uk-UA"/>
        </w:rPr>
        <w:t>ІІІ</w:t>
      </w:r>
    </w:p>
    <w:p w14:paraId="3D1F4017" w14:textId="20EB6637" w:rsidR="00FA4C80" w:rsidRPr="00743FE0" w:rsidRDefault="00FA4C80" w:rsidP="00FA4C80">
      <w:pPr>
        <w:ind w:left="4248" w:firstLine="708"/>
        <w:rPr>
          <w:sz w:val="28"/>
          <w:szCs w:val="28"/>
          <w:lang w:val="uk-UA"/>
        </w:rPr>
      </w:pPr>
      <w:r w:rsidRPr="00743FE0">
        <w:rPr>
          <w:sz w:val="28"/>
          <w:szCs w:val="28"/>
          <w:lang w:val="uk-UA"/>
        </w:rPr>
        <w:t xml:space="preserve">( </w:t>
      </w:r>
      <w:r w:rsidR="00A42155">
        <w:rPr>
          <w:sz w:val="28"/>
          <w:szCs w:val="28"/>
          <w:lang w:val="uk-UA"/>
        </w:rPr>
        <w:t xml:space="preserve">15 </w:t>
      </w:r>
      <w:r w:rsidRPr="00743FE0">
        <w:rPr>
          <w:sz w:val="28"/>
          <w:szCs w:val="28"/>
          <w:lang w:val="uk-UA"/>
        </w:rPr>
        <w:t>сесія</w:t>
      </w:r>
      <w:r w:rsidR="00A42155">
        <w:rPr>
          <w:sz w:val="28"/>
          <w:szCs w:val="28"/>
          <w:lang w:val="uk-UA"/>
        </w:rPr>
        <w:t xml:space="preserve"> 8 </w:t>
      </w:r>
      <w:r w:rsidRPr="00743FE0">
        <w:rPr>
          <w:sz w:val="28"/>
          <w:szCs w:val="28"/>
          <w:lang w:val="uk-UA"/>
        </w:rPr>
        <w:t>скликання)</w:t>
      </w:r>
    </w:p>
    <w:p w14:paraId="72EA8F90" w14:textId="77777777" w:rsidR="00FA4C80" w:rsidRPr="00743FE0" w:rsidRDefault="00FA4C80" w:rsidP="00FA4C80">
      <w:pPr>
        <w:tabs>
          <w:tab w:val="left" w:pos="5784"/>
        </w:tabs>
        <w:rPr>
          <w:sz w:val="44"/>
          <w:szCs w:val="44"/>
          <w:lang w:val="uk-UA"/>
        </w:rPr>
      </w:pPr>
      <w:r w:rsidRPr="00743FE0">
        <w:rPr>
          <w:sz w:val="44"/>
          <w:szCs w:val="44"/>
          <w:lang w:val="uk-UA"/>
        </w:rPr>
        <w:tab/>
      </w:r>
    </w:p>
    <w:p w14:paraId="2B928605" w14:textId="77777777" w:rsidR="00FA4C80" w:rsidRPr="00755926" w:rsidRDefault="00FA4C80" w:rsidP="00FA4C80">
      <w:pPr>
        <w:rPr>
          <w:sz w:val="52"/>
          <w:szCs w:val="52"/>
          <w:lang w:val="uk-UA"/>
        </w:rPr>
      </w:pPr>
    </w:p>
    <w:p w14:paraId="2F2C274A" w14:textId="77777777" w:rsidR="00FA4C80" w:rsidRPr="00755926" w:rsidRDefault="00FA4C80" w:rsidP="00FA4C80">
      <w:pPr>
        <w:rPr>
          <w:sz w:val="52"/>
          <w:szCs w:val="52"/>
          <w:lang w:val="uk-UA"/>
        </w:rPr>
      </w:pPr>
    </w:p>
    <w:p w14:paraId="4BEC0192" w14:textId="77777777" w:rsidR="00FA4C80" w:rsidRPr="00755926" w:rsidRDefault="00FA4C80" w:rsidP="00FA4C80">
      <w:pPr>
        <w:rPr>
          <w:sz w:val="52"/>
          <w:szCs w:val="52"/>
          <w:lang w:val="uk-UA"/>
        </w:rPr>
      </w:pPr>
    </w:p>
    <w:p w14:paraId="38052704" w14:textId="77777777" w:rsidR="00FA4C80" w:rsidRPr="00755926" w:rsidRDefault="00FA4C80" w:rsidP="00FA4C80">
      <w:pPr>
        <w:rPr>
          <w:sz w:val="52"/>
          <w:szCs w:val="52"/>
          <w:lang w:val="uk-UA"/>
        </w:rPr>
      </w:pPr>
    </w:p>
    <w:p w14:paraId="38B68A49" w14:textId="77777777" w:rsidR="00FA4C80" w:rsidRPr="00755926" w:rsidRDefault="00743FE0" w:rsidP="00FA4C80">
      <w:pPr>
        <w:jc w:val="center"/>
        <w:rPr>
          <w:b/>
          <w:bCs/>
          <w:color w:val="000000"/>
          <w:sz w:val="56"/>
          <w:szCs w:val="56"/>
          <w:lang w:val="uk-UA"/>
        </w:rPr>
      </w:pPr>
      <w:r>
        <w:rPr>
          <w:b/>
          <w:bCs/>
          <w:color w:val="000000"/>
          <w:sz w:val="56"/>
          <w:szCs w:val="56"/>
          <w:lang w:val="uk-UA"/>
        </w:rPr>
        <w:t>ПРОГРАМА</w:t>
      </w:r>
      <w:r w:rsidR="00FA4C80" w:rsidRPr="00755926">
        <w:rPr>
          <w:b/>
          <w:bCs/>
          <w:color w:val="000000"/>
          <w:sz w:val="56"/>
          <w:szCs w:val="56"/>
          <w:lang w:val="uk-UA"/>
        </w:rPr>
        <w:t xml:space="preserve"> </w:t>
      </w:r>
    </w:p>
    <w:p w14:paraId="4DE3F773" w14:textId="77777777" w:rsidR="00FA4C80" w:rsidRPr="00755926" w:rsidRDefault="00FA4C80" w:rsidP="00A9507D">
      <w:pPr>
        <w:jc w:val="center"/>
        <w:rPr>
          <w:b/>
          <w:bCs/>
          <w:color w:val="000000"/>
          <w:sz w:val="56"/>
          <w:szCs w:val="56"/>
          <w:lang w:val="uk-UA"/>
        </w:rPr>
      </w:pPr>
      <w:r w:rsidRPr="00755926">
        <w:rPr>
          <w:b/>
          <w:bCs/>
          <w:color w:val="000000"/>
          <w:sz w:val="56"/>
          <w:szCs w:val="56"/>
          <w:lang w:val="uk-UA"/>
        </w:rPr>
        <w:t xml:space="preserve">організації харчування вихованців у закладах </w:t>
      </w:r>
      <w:r w:rsidR="00A34CA4">
        <w:rPr>
          <w:b/>
          <w:bCs/>
          <w:color w:val="000000"/>
          <w:sz w:val="56"/>
          <w:szCs w:val="56"/>
          <w:lang w:val="uk-UA"/>
        </w:rPr>
        <w:t>дошкільної освіти</w:t>
      </w:r>
      <w:r w:rsidR="00A34CA4" w:rsidRPr="00755926">
        <w:rPr>
          <w:b/>
          <w:bCs/>
          <w:color w:val="000000"/>
          <w:sz w:val="56"/>
          <w:szCs w:val="56"/>
          <w:lang w:val="uk-UA"/>
        </w:rPr>
        <w:t xml:space="preserve"> </w:t>
      </w:r>
      <w:r w:rsidR="000B5DB2">
        <w:rPr>
          <w:b/>
          <w:bCs/>
          <w:color w:val="000000"/>
          <w:sz w:val="56"/>
          <w:szCs w:val="56"/>
          <w:lang w:val="uk-UA"/>
        </w:rPr>
        <w:t>Березнянської територіальної громади</w:t>
      </w:r>
      <w:r w:rsidRPr="00755926">
        <w:rPr>
          <w:b/>
          <w:bCs/>
          <w:color w:val="000000"/>
          <w:sz w:val="56"/>
          <w:szCs w:val="56"/>
          <w:lang w:val="uk-UA"/>
        </w:rPr>
        <w:t xml:space="preserve"> </w:t>
      </w:r>
    </w:p>
    <w:p w14:paraId="3D98C3F4" w14:textId="77777777" w:rsidR="00FA4C80" w:rsidRPr="00755926" w:rsidRDefault="007333C5" w:rsidP="00FA4C80">
      <w:pPr>
        <w:jc w:val="center"/>
        <w:rPr>
          <w:b/>
          <w:bCs/>
          <w:sz w:val="56"/>
          <w:szCs w:val="56"/>
          <w:lang w:val="uk-UA"/>
        </w:rPr>
      </w:pPr>
      <w:r>
        <w:rPr>
          <w:b/>
          <w:bCs/>
          <w:color w:val="000000"/>
          <w:sz w:val="56"/>
          <w:szCs w:val="56"/>
          <w:lang w:val="uk-UA"/>
        </w:rPr>
        <w:t>на 2022-2024</w:t>
      </w:r>
      <w:r w:rsidR="00FA4C80" w:rsidRPr="00755926">
        <w:rPr>
          <w:b/>
          <w:bCs/>
          <w:color w:val="000000"/>
          <w:sz w:val="56"/>
          <w:szCs w:val="56"/>
          <w:lang w:val="uk-UA"/>
        </w:rPr>
        <w:t xml:space="preserve"> р</w:t>
      </w:r>
      <w:r>
        <w:rPr>
          <w:b/>
          <w:bCs/>
          <w:color w:val="000000"/>
          <w:sz w:val="56"/>
          <w:szCs w:val="56"/>
          <w:lang w:val="uk-UA"/>
        </w:rPr>
        <w:t>оки</w:t>
      </w:r>
    </w:p>
    <w:p w14:paraId="28A244EE" w14:textId="77777777" w:rsidR="002F5D12" w:rsidRDefault="002F5D12" w:rsidP="002F5D12">
      <w:pPr>
        <w:jc w:val="center"/>
        <w:rPr>
          <w:b/>
          <w:bCs/>
          <w:sz w:val="28"/>
          <w:szCs w:val="28"/>
        </w:rPr>
      </w:pPr>
    </w:p>
    <w:p w14:paraId="743B1767" w14:textId="77777777" w:rsidR="002F5D12" w:rsidRDefault="002F5D12" w:rsidP="002F5D12">
      <w:pPr>
        <w:jc w:val="center"/>
        <w:rPr>
          <w:b/>
          <w:bCs/>
          <w:sz w:val="28"/>
          <w:szCs w:val="28"/>
        </w:rPr>
      </w:pPr>
    </w:p>
    <w:p w14:paraId="19FDCC6C" w14:textId="77777777" w:rsidR="002F5D12" w:rsidRDefault="002F5D12" w:rsidP="002F5D12">
      <w:pPr>
        <w:jc w:val="center"/>
        <w:rPr>
          <w:b/>
          <w:bCs/>
          <w:sz w:val="28"/>
          <w:szCs w:val="28"/>
        </w:rPr>
      </w:pPr>
    </w:p>
    <w:p w14:paraId="38980468" w14:textId="77777777" w:rsidR="002F5D12" w:rsidRDefault="002F5D12" w:rsidP="002F5D12">
      <w:pPr>
        <w:jc w:val="center"/>
        <w:rPr>
          <w:b/>
          <w:bCs/>
          <w:sz w:val="28"/>
          <w:szCs w:val="28"/>
        </w:rPr>
      </w:pPr>
    </w:p>
    <w:p w14:paraId="3AEDD3F6" w14:textId="77777777" w:rsidR="002F5D12" w:rsidRDefault="002F5D12" w:rsidP="002F5D12">
      <w:pPr>
        <w:jc w:val="center"/>
        <w:rPr>
          <w:b/>
          <w:bCs/>
          <w:sz w:val="28"/>
          <w:szCs w:val="28"/>
        </w:rPr>
      </w:pPr>
    </w:p>
    <w:p w14:paraId="50E95776" w14:textId="77777777" w:rsidR="002F5D12" w:rsidRDefault="002F5D12" w:rsidP="002F5D12">
      <w:pPr>
        <w:jc w:val="center"/>
        <w:rPr>
          <w:b/>
          <w:bCs/>
          <w:sz w:val="28"/>
          <w:szCs w:val="28"/>
        </w:rPr>
      </w:pPr>
    </w:p>
    <w:p w14:paraId="22CD3491" w14:textId="77777777" w:rsidR="002F5D12" w:rsidRDefault="002F5D12" w:rsidP="002F5D12">
      <w:pPr>
        <w:jc w:val="center"/>
        <w:rPr>
          <w:b/>
          <w:bCs/>
          <w:sz w:val="28"/>
          <w:szCs w:val="28"/>
        </w:rPr>
      </w:pPr>
    </w:p>
    <w:p w14:paraId="35666B54" w14:textId="77777777" w:rsidR="002F5D12" w:rsidRDefault="002F5D12" w:rsidP="002F5D12">
      <w:pPr>
        <w:jc w:val="center"/>
        <w:rPr>
          <w:b/>
          <w:bCs/>
          <w:sz w:val="28"/>
          <w:szCs w:val="28"/>
        </w:rPr>
      </w:pPr>
    </w:p>
    <w:p w14:paraId="35304863" w14:textId="77777777" w:rsidR="002F5D12" w:rsidRDefault="002F5D12" w:rsidP="002F5D12">
      <w:pPr>
        <w:jc w:val="center"/>
        <w:rPr>
          <w:b/>
          <w:bCs/>
          <w:sz w:val="28"/>
          <w:szCs w:val="28"/>
        </w:rPr>
      </w:pPr>
    </w:p>
    <w:p w14:paraId="1855D3C3" w14:textId="77777777" w:rsidR="002F5D12" w:rsidRDefault="002F5D12" w:rsidP="002F5D12">
      <w:pPr>
        <w:jc w:val="center"/>
        <w:rPr>
          <w:b/>
          <w:bCs/>
          <w:sz w:val="28"/>
          <w:szCs w:val="28"/>
        </w:rPr>
      </w:pPr>
    </w:p>
    <w:p w14:paraId="2FA9927E" w14:textId="77777777" w:rsidR="002F5D12" w:rsidRDefault="002F5D12" w:rsidP="002F5D12">
      <w:pPr>
        <w:jc w:val="center"/>
        <w:rPr>
          <w:b/>
          <w:bCs/>
          <w:sz w:val="28"/>
          <w:szCs w:val="28"/>
        </w:rPr>
      </w:pPr>
    </w:p>
    <w:p w14:paraId="1765BD86" w14:textId="77777777" w:rsidR="002F5D12" w:rsidRDefault="002F5D12" w:rsidP="002F5D12">
      <w:pPr>
        <w:jc w:val="center"/>
        <w:rPr>
          <w:b/>
          <w:bCs/>
          <w:sz w:val="28"/>
          <w:szCs w:val="28"/>
        </w:rPr>
      </w:pPr>
    </w:p>
    <w:p w14:paraId="352477AD" w14:textId="77777777" w:rsidR="002F5D12" w:rsidRDefault="002F5D12" w:rsidP="002F5D12">
      <w:pPr>
        <w:jc w:val="center"/>
        <w:rPr>
          <w:b/>
          <w:bCs/>
          <w:sz w:val="28"/>
          <w:szCs w:val="28"/>
        </w:rPr>
      </w:pPr>
    </w:p>
    <w:p w14:paraId="530FF1F3" w14:textId="77777777" w:rsidR="002F5D12" w:rsidRDefault="002F5D12" w:rsidP="002F5D12">
      <w:pPr>
        <w:jc w:val="center"/>
        <w:rPr>
          <w:b/>
          <w:bCs/>
          <w:sz w:val="28"/>
          <w:szCs w:val="28"/>
        </w:rPr>
      </w:pPr>
    </w:p>
    <w:p w14:paraId="25C1E9C5" w14:textId="77777777" w:rsidR="002F5D12" w:rsidRDefault="002F5D12" w:rsidP="002F5D12">
      <w:pPr>
        <w:jc w:val="center"/>
        <w:rPr>
          <w:b/>
          <w:bCs/>
          <w:sz w:val="28"/>
          <w:szCs w:val="28"/>
        </w:rPr>
      </w:pPr>
    </w:p>
    <w:p w14:paraId="1B31F306" w14:textId="77777777" w:rsidR="002F5D12" w:rsidRDefault="002F5D12" w:rsidP="002F5D12">
      <w:pPr>
        <w:jc w:val="center"/>
        <w:rPr>
          <w:b/>
          <w:bCs/>
          <w:sz w:val="28"/>
          <w:szCs w:val="28"/>
        </w:rPr>
      </w:pPr>
    </w:p>
    <w:p w14:paraId="6644F974" w14:textId="77777777" w:rsidR="002F5D12" w:rsidRDefault="002F5D12" w:rsidP="002F5D12">
      <w:pPr>
        <w:jc w:val="center"/>
        <w:rPr>
          <w:b/>
          <w:bCs/>
          <w:sz w:val="28"/>
          <w:szCs w:val="28"/>
        </w:rPr>
      </w:pPr>
    </w:p>
    <w:p w14:paraId="7F22D3E5" w14:textId="77777777" w:rsidR="002F5D12" w:rsidRDefault="002F5D12" w:rsidP="002F5D12">
      <w:pPr>
        <w:jc w:val="center"/>
        <w:rPr>
          <w:b/>
          <w:bCs/>
          <w:sz w:val="28"/>
          <w:szCs w:val="28"/>
        </w:rPr>
      </w:pPr>
    </w:p>
    <w:p w14:paraId="7627E296" w14:textId="77777777" w:rsidR="002F5D12" w:rsidRDefault="002F5D12" w:rsidP="002F5D12">
      <w:pPr>
        <w:jc w:val="center"/>
        <w:rPr>
          <w:b/>
          <w:bCs/>
          <w:sz w:val="28"/>
          <w:szCs w:val="28"/>
        </w:rPr>
      </w:pPr>
    </w:p>
    <w:p w14:paraId="732C91FF" w14:textId="77777777" w:rsidR="00A9507D" w:rsidRDefault="00A9507D" w:rsidP="002F5D12">
      <w:pPr>
        <w:jc w:val="center"/>
        <w:rPr>
          <w:b/>
          <w:bCs/>
          <w:sz w:val="28"/>
          <w:szCs w:val="28"/>
          <w:lang w:val="uk-UA"/>
        </w:rPr>
      </w:pPr>
    </w:p>
    <w:p w14:paraId="0FE9C712" w14:textId="77777777" w:rsidR="009E7DB3" w:rsidRPr="009E7DB3" w:rsidRDefault="009E7DB3" w:rsidP="002F5D12">
      <w:pPr>
        <w:jc w:val="center"/>
        <w:rPr>
          <w:b/>
          <w:bCs/>
          <w:sz w:val="28"/>
          <w:szCs w:val="28"/>
          <w:lang w:val="uk-UA"/>
        </w:rPr>
      </w:pPr>
    </w:p>
    <w:p w14:paraId="1686B284" w14:textId="77777777" w:rsidR="002F5D12" w:rsidRPr="008557E4" w:rsidRDefault="002F5D12" w:rsidP="008557E4">
      <w:pPr>
        <w:rPr>
          <w:b/>
          <w:bCs/>
          <w:sz w:val="28"/>
          <w:szCs w:val="28"/>
          <w:lang w:val="uk-UA"/>
        </w:rPr>
      </w:pPr>
    </w:p>
    <w:p w14:paraId="487B358A" w14:textId="77777777" w:rsidR="002F5D12" w:rsidRPr="002F5D12" w:rsidRDefault="002F5D12" w:rsidP="002F5D12">
      <w:pPr>
        <w:jc w:val="center"/>
        <w:rPr>
          <w:b/>
          <w:bCs/>
          <w:sz w:val="28"/>
          <w:szCs w:val="28"/>
          <w:lang w:val="uk-UA"/>
        </w:rPr>
      </w:pPr>
      <w:r w:rsidRPr="002F5D12">
        <w:rPr>
          <w:b/>
          <w:bCs/>
          <w:sz w:val="28"/>
          <w:szCs w:val="28"/>
          <w:lang w:val="uk-UA"/>
        </w:rPr>
        <w:t>1. ПАСПОРТ ПРОГРАМИ</w:t>
      </w:r>
    </w:p>
    <w:p w14:paraId="39C1C2D4" w14:textId="77777777" w:rsidR="002F5D12" w:rsidRPr="002F5D12" w:rsidRDefault="002F5D12" w:rsidP="002F5D12">
      <w:pPr>
        <w:jc w:val="both"/>
        <w:rPr>
          <w:b/>
          <w:bCs/>
          <w:sz w:val="28"/>
          <w:szCs w:val="28"/>
          <w:lang w:val="uk-UA"/>
        </w:rPr>
      </w:pP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2531"/>
        <w:gridCol w:w="5600"/>
      </w:tblGrid>
      <w:tr w:rsidR="002F5D12" w:rsidRPr="009E7DB3" w14:paraId="138094BA" w14:textId="77777777" w:rsidTr="009E7DB3">
        <w:trPr>
          <w:jc w:val="center"/>
        </w:trPr>
        <w:tc>
          <w:tcPr>
            <w:tcW w:w="901" w:type="dxa"/>
            <w:vAlign w:val="center"/>
          </w:tcPr>
          <w:p w14:paraId="595C14BB" w14:textId="77777777" w:rsidR="002F5D12" w:rsidRPr="009E7DB3" w:rsidRDefault="002F5D12" w:rsidP="00580E61">
            <w:pPr>
              <w:jc w:val="both"/>
              <w:rPr>
                <w:lang w:val="uk-UA"/>
              </w:rPr>
            </w:pPr>
            <w:r w:rsidRPr="009E7DB3">
              <w:rPr>
                <w:lang w:val="uk-UA"/>
              </w:rPr>
              <w:t>1.</w:t>
            </w:r>
          </w:p>
        </w:tc>
        <w:tc>
          <w:tcPr>
            <w:tcW w:w="2531" w:type="dxa"/>
            <w:vAlign w:val="center"/>
          </w:tcPr>
          <w:p w14:paraId="3C944258" w14:textId="77777777" w:rsidR="002F5D12" w:rsidRPr="009E7DB3" w:rsidRDefault="002F5D12" w:rsidP="00580E61">
            <w:pPr>
              <w:jc w:val="both"/>
              <w:rPr>
                <w:lang w:val="uk-UA"/>
              </w:rPr>
            </w:pPr>
            <w:r w:rsidRPr="009E7DB3">
              <w:rPr>
                <w:lang w:val="uk-UA"/>
              </w:rPr>
              <w:t>Ініціатор розроблення Програми</w:t>
            </w:r>
          </w:p>
        </w:tc>
        <w:tc>
          <w:tcPr>
            <w:tcW w:w="5600" w:type="dxa"/>
            <w:vAlign w:val="center"/>
          </w:tcPr>
          <w:p w14:paraId="1EC1FFD7" w14:textId="77777777" w:rsidR="002F5D12" w:rsidRPr="009E7DB3" w:rsidRDefault="002F5D12" w:rsidP="00580E61">
            <w:pPr>
              <w:jc w:val="both"/>
              <w:rPr>
                <w:lang w:val="uk-UA"/>
              </w:rPr>
            </w:pPr>
            <w:r w:rsidRPr="009E7DB3">
              <w:rPr>
                <w:lang w:val="uk-UA"/>
              </w:rPr>
              <w:t>Відділ освіти, культури, молоді і спорту селищної ради</w:t>
            </w:r>
          </w:p>
        </w:tc>
      </w:tr>
      <w:tr w:rsidR="002F5D12" w:rsidRPr="00A42155" w14:paraId="7A4BA599" w14:textId="77777777" w:rsidTr="009E7DB3">
        <w:trPr>
          <w:jc w:val="center"/>
        </w:trPr>
        <w:tc>
          <w:tcPr>
            <w:tcW w:w="901" w:type="dxa"/>
            <w:vAlign w:val="center"/>
          </w:tcPr>
          <w:p w14:paraId="46D67132" w14:textId="77777777" w:rsidR="002F5D12" w:rsidRPr="009E7DB3" w:rsidRDefault="002F5D12" w:rsidP="00580E61">
            <w:pPr>
              <w:jc w:val="both"/>
              <w:rPr>
                <w:lang w:val="uk-UA"/>
              </w:rPr>
            </w:pPr>
            <w:r w:rsidRPr="009E7DB3">
              <w:rPr>
                <w:lang w:val="uk-UA"/>
              </w:rPr>
              <w:t>2.</w:t>
            </w:r>
          </w:p>
        </w:tc>
        <w:tc>
          <w:tcPr>
            <w:tcW w:w="2531" w:type="dxa"/>
            <w:vAlign w:val="center"/>
          </w:tcPr>
          <w:p w14:paraId="2BC16BE6" w14:textId="77777777" w:rsidR="002F5D12" w:rsidRPr="009E7DB3" w:rsidRDefault="002F5D12" w:rsidP="00580E61">
            <w:pPr>
              <w:jc w:val="both"/>
              <w:rPr>
                <w:lang w:val="uk-UA"/>
              </w:rPr>
            </w:pPr>
            <w:r w:rsidRPr="009E7DB3">
              <w:rPr>
                <w:lang w:val="uk-UA"/>
              </w:rPr>
              <w:t>Дата, номер і назва документа органу виконавчої влади про розроблення Програми</w:t>
            </w:r>
          </w:p>
        </w:tc>
        <w:tc>
          <w:tcPr>
            <w:tcW w:w="5600" w:type="dxa"/>
          </w:tcPr>
          <w:p w14:paraId="36551D23" w14:textId="77777777" w:rsidR="002F5D12" w:rsidRPr="009E7DB3" w:rsidRDefault="002F5D12" w:rsidP="002F5D12">
            <w:pPr>
              <w:ind w:firstLine="24"/>
              <w:jc w:val="both"/>
              <w:rPr>
                <w:shd w:val="clear" w:color="auto" w:fill="FFFFFF"/>
                <w:lang w:val="uk-UA"/>
              </w:rPr>
            </w:pPr>
            <w:r w:rsidRPr="009E7DB3">
              <w:rPr>
                <w:lang w:val="uk-UA"/>
              </w:rPr>
              <w:t>Закони України «Про освіту», «Про загальну середню освіту», «Про охорону дитинства», «Про державну соціальну допомогу малозабезпеченим сім’ям »,«Про місцеве самоврядування в Україні,</w:t>
            </w:r>
            <w:r w:rsidRPr="009E7DB3">
              <w:rPr>
                <w:shd w:val="clear" w:color="auto" w:fill="FFFFFF"/>
                <w:lang w:val="uk-UA"/>
              </w:rPr>
              <w:t xml:space="preserve"> «Про внесення змін до деяких законодавчих актів України».</w:t>
            </w:r>
            <w:r w:rsidRPr="009E7DB3">
              <w:rPr>
                <w:lang w:val="uk-UA"/>
              </w:rPr>
              <w:t xml:space="preserve"> постанов Кабінету Міністрів України від 19.06.2002  № 856 «Про організацію харчування окремих категорій учнів у загальноосвітніх навчальних закладах», від 02.02.2011 № 116 «Про затвердження Порядку надання послуг з харчування дітей у дошкільних, учнів у загальноосвітніх та професійно – технічних навчальних закладах, операції з надання яких звільняються від обкладення податком на додану вартість», від 22.11.2004 № 1591 «Про затвердження норм харчування у навчальних та оздоровчих закладах», постанови КМУ №16 від 18.01.2016 р. «Про внесення змін до Порядку надання послуг з харчування дітей у дошкільних, учнів у </w:t>
            </w:r>
            <w:r w:rsidRPr="009E7DB3">
              <w:rPr>
                <w:spacing w:val="-1"/>
                <w:lang w:val="uk-UA"/>
              </w:rPr>
              <w:t xml:space="preserve">загальноосвітніх та професійно-технічних закладах, операції з надання яких </w:t>
            </w:r>
            <w:r w:rsidRPr="009E7DB3">
              <w:rPr>
                <w:lang w:val="uk-UA"/>
              </w:rPr>
              <w:t xml:space="preserve">звільняються від обкладення податком на додану вартість», наказ Міністерства охорони здоров’я України, Міністерства освіти і науки України від 01.06.2005 № 242/329 «Про затвердження порядку організації харчування вихованців у дошкільних навчальних закладах» </w:t>
            </w:r>
          </w:p>
        </w:tc>
      </w:tr>
      <w:tr w:rsidR="002F5D12" w:rsidRPr="009E7DB3" w14:paraId="14C0C38E" w14:textId="77777777" w:rsidTr="009E7DB3">
        <w:trPr>
          <w:jc w:val="center"/>
        </w:trPr>
        <w:tc>
          <w:tcPr>
            <w:tcW w:w="901" w:type="dxa"/>
            <w:vAlign w:val="center"/>
          </w:tcPr>
          <w:p w14:paraId="431CCF46" w14:textId="77777777" w:rsidR="002F5D12" w:rsidRPr="009E7DB3" w:rsidRDefault="002F5D12" w:rsidP="00580E61">
            <w:pPr>
              <w:jc w:val="both"/>
              <w:rPr>
                <w:lang w:val="uk-UA"/>
              </w:rPr>
            </w:pPr>
            <w:r w:rsidRPr="009E7DB3">
              <w:rPr>
                <w:lang w:val="uk-UA"/>
              </w:rPr>
              <w:t>3.</w:t>
            </w:r>
          </w:p>
        </w:tc>
        <w:tc>
          <w:tcPr>
            <w:tcW w:w="2531" w:type="dxa"/>
            <w:vAlign w:val="center"/>
          </w:tcPr>
          <w:p w14:paraId="43489176" w14:textId="77777777" w:rsidR="002F5D12" w:rsidRPr="009E7DB3" w:rsidRDefault="002F5D12" w:rsidP="00580E61">
            <w:pPr>
              <w:jc w:val="both"/>
              <w:rPr>
                <w:lang w:val="uk-UA"/>
              </w:rPr>
            </w:pPr>
            <w:r w:rsidRPr="009E7DB3">
              <w:rPr>
                <w:lang w:val="uk-UA"/>
              </w:rPr>
              <w:t>Розробник Програми</w:t>
            </w:r>
          </w:p>
        </w:tc>
        <w:tc>
          <w:tcPr>
            <w:tcW w:w="5600" w:type="dxa"/>
          </w:tcPr>
          <w:p w14:paraId="52013E52" w14:textId="77777777" w:rsidR="002F5D12" w:rsidRPr="009E7DB3" w:rsidRDefault="002F5D12" w:rsidP="00580E61">
            <w:pPr>
              <w:jc w:val="both"/>
              <w:rPr>
                <w:lang w:val="uk-UA"/>
              </w:rPr>
            </w:pPr>
            <w:r w:rsidRPr="009E7DB3">
              <w:rPr>
                <w:lang w:val="uk-UA"/>
              </w:rPr>
              <w:t xml:space="preserve">Відділ освіти, культури, молоді і спорту  </w:t>
            </w:r>
            <w:r w:rsidR="00644AC7">
              <w:rPr>
                <w:lang w:val="uk-UA"/>
              </w:rPr>
              <w:t xml:space="preserve">Березнянської </w:t>
            </w:r>
            <w:r w:rsidRPr="009E7DB3">
              <w:rPr>
                <w:lang w:val="uk-UA"/>
              </w:rPr>
              <w:t>селищної ради</w:t>
            </w:r>
          </w:p>
        </w:tc>
      </w:tr>
      <w:tr w:rsidR="002F5D12" w:rsidRPr="009E7DB3" w14:paraId="27E1A7D0" w14:textId="77777777" w:rsidTr="009E7DB3">
        <w:trPr>
          <w:jc w:val="center"/>
        </w:trPr>
        <w:tc>
          <w:tcPr>
            <w:tcW w:w="901" w:type="dxa"/>
            <w:vAlign w:val="center"/>
          </w:tcPr>
          <w:p w14:paraId="421AEA6A" w14:textId="77777777" w:rsidR="002F5D12" w:rsidRPr="009E7DB3" w:rsidRDefault="002F5D12" w:rsidP="00580E61">
            <w:pPr>
              <w:jc w:val="both"/>
              <w:rPr>
                <w:lang w:val="uk-UA"/>
              </w:rPr>
            </w:pPr>
            <w:r w:rsidRPr="009E7DB3">
              <w:rPr>
                <w:lang w:val="uk-UA"/>
              </w:rPr>
              <w:t>4.</w:t>
            </w:r>
          </w:p>
        </w:tc>
        <w:tc>
          <w:tcPr>
            <w:tcW w:w="2531" w:type="dxa"/>
            <w:vAlign w:val="center"/>
          </w:tcPr>
          <w:p w14:paraId="1D9FB775" w14:textId="77777777" w:rsidR="002F5D12" w:rsidRPr="009E7DB3" w:rsidRDefault="002F5D12" w:rsidP="00580E61">
            <w:pPr>
              <w:jc w:val="both"/>
              <w:rPr>
                <w:lang w:val="uk-UA"/>
              </w:rPr>
            </w:pPr>
            <w:r w:rsidRPr="009E7DB3">
              <w:rPr>
                <w:lang w:val="uk-UA"/>
              </w:rPr>
              <w:t>Відповідальний виконавець Програми</w:t>
            </w:r>
          </w:p>
        </w:tc>
        <w:tc>
          <w:tcPr>
            <w:tcW w:w="5600" w:type="dxa"/>
          </w:tcPr>
          <w:p w14:paraId="134DB9E8" w14:textId="77777777" w:rsidR="002F5D12" w:rsidRPr="009E7DB3" w:rsidRDefault="002F5D12" w:rsidP="00580E61">
            <w:pPr>
              <w:jc w:val="both"/>
              <w:rPr>
                <w:lang w:val="uk-UA"/>
              </w:rPr>
            </w:pPr>
            <w:r w:rsidRPr="009E7DB3">
              <w:rPr>
                <w:lang w:val="uk-UA"/>
              </w:rPr>
              <w:t xml:space="preserve">Відділ освіти, культури, молоді і спорту  </w:t>
            </w:r>
            <w:r w:rsidR="00644AC7">
              <w:rPr>
                <w:lang w:val="uk-UA"/>
              </w:rPr>
              <w:t>Березнянської</w:t>
            </w:r>
            <w:r w:rsidR="00644AC7" w:rsidRPr="009E7DB3">
              <w:rPr>
                <w:lang w:val="uk-UA"/>
              </w:rPr>
              <w:t xml:space="preserve"> </w:t>
            </w:r>
            <w:r w:rsidRPr="009E7DB3">
              <w:rPr>
                <w:lang w:val="uk-UA"/>
              </w:rPr>
              <w:t>селищної ради</w:t>
            </w:r>
          </w:p>
        </w:tc>
      </w:tr>
      <w:tr w:rsidR="002F5D12" w:rsidRPr="00A42155" w14:paraId="6FDCE0BA" w14:textId="77777777" w:rsidTr="009E7DB3">
        <w:trPr>
          <w:trHeight w:val="842"/>
          <w:jc w:val="center"/>
        </w:trPr>
        <w:tc>
          <w:tcPr>
            <w:tcW w:w="901" w:type="dxa"/>
            <w:vAlign w:val="center"/>
          </w:tcPr>
          <w:p w14:paraId="16EFA8B0" w14:textId="77777777" w:rsidR="002F5D12" w:rsidRPr="009E7DB3" w:rsidRDefault="002F5D12" w:rsidP="00580E61">
            <w:pPr>
              <w:jc w:val="both"/>
              <w:rPr>
                <w:lang w:val="uk-UA"/>
              </w:rPr>
            </w:pPr>
            <w:r w:rsidRPr="009E7DB3">
              <w:rPr>
                <w:lang w:val="uk-UA"/>
              </w:rPr>
              <w:t>5.</w:t>
            </w:r>
          </w:p>
        </w:tc>
        <w:tc>
          <w:tcPr>
            <w:tcW w:w="2531" w:type="dxa"/>
            <w:vAlign w:val="center"/>
          </w:tcPr>
          <w:p w14:paraId="03271E6A" w14:textId="77777777" w:rsidR="002F5D12" w:rsidRPr="009E7DB3" w:rsidRDefault="002F5D12" w:rsidP="00580E61">
            <w:pPr>
              <w:jc w:val="both"/>
              <w:rPr>
                <w:lang w:val="uk-UA"/>
              </w:rPr>
            </w:pPr>
            <w:r w:rsidRPr="009E7DB3">
              <w:rPr>
                <w:lang w:val="uk-UA"/>
              </w:rPr>
              <w:t>Учасники Програми</w:t>
            </w:r>
          </w:p>
        </w:tc>
        <w:tc>
          <w:tcPr>
            <w:tcW w:w="5600" w:type="dxa"/>
            <w:vAlign w:val="bottom"/>
          </w:tcPr>
          <w:p w14:paraId="0EC67E03" w14:textId="77777777" w:rsidR="002F5D12" w:rsidRPr="009E7DB3" w:rsidRDefault="002F5D12" w:rsidP="003D1900">
            <w:pPr>
              <w:jc w:val="both"/>
              <w:rPr>
                <w:lang w:val="uk-UA"/>
              </w:rPr>
            </w:pPr>
            <w:r w:rsidRPr="009E7DB3">
              <w:rPr>
                <w:lang w:val="uk-UA"/>
              </w:rPr>
              <w:t xml:space="preserve">Відділ освіти, культури, молоді і спорту  селищної ради, заклади  </w:t>
            </w:r>
            <w:r w:rsidR="003D1900" w:rsidRPr="009E7DB3">
              <w:rPr>
                <w:lang w:val="uk-UA"/>
              </w:rPr>
              <w:t>дошкільної освіти, фінансовий</w:t>
            </w:r>
            <w:r w:rsidRPr="009E7DB3">
              <w:rPr>
                <w:lang w:val="uk-UA"/>
              </w:rPr>
              <w:t xml:space="preserve"> </w:t>
            </w:r>
            <w:r w:rsidR="003D1900" w:rsidRPr="009E7DB3">
              <w:rPr>
                <w:lang w:val="uk-UA"/>
              </w:rPr>
              <w:t>відділ</w:t>
            </w:r>
            <w:r w:rsidRPr="009E7DB3">
              <w:rPr>
                <w:lang w:val="uk-UA"/>
              </w:rPr>
              <w:t xml:space="preserve"> Березнянської селищної ради</w:t>
            </w:r>
          </w:p>
        </w:tc>
      </w:tr>
      <w:tr w:rsidR="002F5D12" w:rsidRPr="009E7DB3" w14:paraId="0D3CBE83" w14:textId="77777777" w:rsidTr="009E7DB3">
        <w:trPr>
          <w:jc w:val="center"/>
        </w:trPr>
        <w:tc>
          <w:tcPr>
            <w:tcW w:w="901" w:type="dxa"/>
            <w:vAlign w:val="center"/>
          </w:tcPr>
          <w:p w14:paraId="07A633CA" w14:textId="77777777" w:rsidR="002F5D12" w:rsidRPr="009E7DB3" w:rsidRDefault="002F5D12" w:rsidP="00580E61">
            <w:pPr>
              <w:jc w:val="both"/>
              <w:rPr>
                <w:lang w:val="uk-UA"/>
              </w:rPr>
            </w:pPr>
            <w:r w:rsidRPr="009E7DB3">
              <w:rPr>
                <w:lang w:val="uk-UA"/>
              </w:rPr>
              <w:t>6.</w:t>
            </w:r>
          </w:p>
        </w:tc>
        <w:tc>
          <w:tcPr>
            <w:tcW w:w="2531" w:type="dxa"/>
          </w:tcPr>
          <w:p w14:paraId="0E1D755F" w14:textId="77777777" w:rsidR="002F5D12" w:rsidRPr="009E7DB3" w:rsidRDefault="002F5D12" w:rsidP="00580E61">
            <w:pPr>
              <w:jc w:val="both"/>
              <w:rPr>
                <w:lang w:val="uk-UA"/>
              </w:rPr>
            </w:pPr>
            <w:r w:rsidRPr="009E7DB3">
              <w:rPr>
                <w:lang w:val="uk-UA"/>
              </w:rPr>
              <w:t xml:space="preserve">Термін реалізації Програми </w:t>
            </w:r>
          </w:p>
        </w:tc>
        <w:tc>
          <w:tcPr>
            <w:tcW w:w="5600" w:type="dxa"/>
          </w:tcPr>
          <w:p w14:paraId="1B2C7EB4" w14:textId="77777777" w:rsidR="002F5D12" w:rsidRPr="009E7DB3" w:rsidRDefault="00644AC7" w:rsidP="00580E61">
            <w:pPr>
              <w:jc w:val="both"/>
              <w:rPr>
                <w:lang w:val="uk-UA"/>
              </w:rPr>
            </w:pPr>
            <w:r>
              <w:rPr>
                <w:lang w:val="uk-UA"/>
              </w:rPr>
              <w:t>2022-2024 роки</w:t>
            </w:r>
          </w:p>
          <w:p w14:paraId="150573EB" w14:textId="77777777" w:rsidR="002F5D12" w:rsidRPr="009E7DB3" w:rsidRDefault="002F5D12" w:rsidP="00580E61">
            <w:pPr>
              <w:jc w:val="both"/>
              <w:rPr>
                <w:lang w:val="uk-UA"/>
              </w:rPr>
            </w:pPr>
          </w:p>
        </w:tc>
      </w:tr>
      <w:tr w:rsidR="002F5D12" w:rsidRPr="001C6D53" w14:paraId="4F7465BB" w14:textId="77777777" w:rsidTr="009E7DB3">
        <w:trPr>
          <w:jc w:val="center"/>
        </w:trPr>
        <w:tc>
          <w:tcPr>
            <w:tcW w:w="901" w:type="dxa"/>
          </w:tcPr>
          <w:p w14:paraId="6E656DA5" w14:textId="77777777" w:rsidR="002F5D12" w:rsidRPr="008557E4" w:rsidRDefault="002F5D12" w:rsidP="002F5D12">
            <w:pPr>
              <w:jc w:val="both"/>
              <w:rPr>
                <w:lang w:val="uk-UA"/>
              </w:rPr>
            </w:pPr>
            <w:r w:rsidRPr="008557E4">
              <w:rPr>
                <w:lang w:val="uk-UA"/>
              </w:rPr>
              <w:t>7.</w:t>
            </w:r>
          </w:p>
        </w:tc>
        <w:tc>
          <w:tcPr>
            <w:tcW w:w="2531" w:type="dxa"/>
          </w:tcPr>
          <w:p w14:paraId="442C4CC6" w14:textId="77777777" w:rsidR="002F5D12" w:rsidRPr="008557E4" w:rsidRDefault="004B456A" w:rsidP="00580E61">
            <w:pPr>
              <w:jc w:val="both"/>
              <w:rPr>
                <w:lang w:val="uk-UA"/>
              </w:rPr>
            </w:pPr>
            <w:r>
              <w:rPr>
                <w:lang w:val="uk-UA"/>
              </w:rPr>
              <w:t>Кошти</w:t>
            </w:r>
            <w:r w:rsidR="002F5D12" w:rsidRPr="008557E4">
              <w:rPr>
                <w:lang w:val="uk-UA"/>
              </w:rPr>
              <w:t xml:space="preserve"> бюджету</w:t>
            </w:r>
            <w:r>
              <w:rPr>
                <w:lang w:val="uk-UA"/>
              </w:rPr>
              <w:t xml:space="preserve"> (загального та спеціального).</w:t>
            </w:r>
          </w:p>
        </w:tc>
        <w:tc>
          <w:tcPr>
            <w:tcW w:w="5600" w:type="dxa"/>
          </w:tcPr>
          <w:p w14:paraId="728A2F41" w14:textId="77777777" w:rsidR="00644AC7" w:rsidRPr="008557E4" w:rsidRDefault="00644AC7" w:rsidP="00580E61">
            <w:pPr>
              <w:jc w:val="both"/>
              <w:rPr>
                <w:b/>
                <w:bCs/>
                <w:lang w:val="uk-UA"/>
              </w:rPr>
            </w:pPr>
            <w:r w:rsidRPr="008557E4">
              <w:rPr>
                <w:b/>
                <w:bCs/>
                <w:lang w:val="uk-UA"/>
              </w:rPr>
              <w:t xml:space="preserve">2022 рік </w:t>
            </w:r>
            <w:r w:rsidR="008557E4" w:rsidRPr="008557E4">
              <w:rPr>
                <w:b/>
                <w:bCs/>
                <w:lang w:val="uk-UA"/>
              </w:rPr>
              <w:t>–</w:t>
            </w:r>
            <w:r w:rsidRPr="008557E4">
              <w:rPr>
                <w:b/>
                <w:bCs/>
                <w:lang w:val="uk-UA"/>
              </w:rPr>
              <w:t xml:space="preserve"> </w:t>
            </w:r>
            <w:r w:rsidR="008557E4" w:rsidRPr="008557E4">
              <w:rPr>
                <w:b/>
                <w:bCs/>
                <w:lang w:val="uk-UA"/>
              </w:rPr>
              <w:t>920 000 грн.</w:t>
            </w:r>
          </w:p>
          <w:p w14:paraId="3A43BCF6" w14:textId="77777777" w:rsidR="00644AC7" w:rsidRPr="008557E4" w:rsidRDefault="00644AC7" w:rsidP="00580E61">
            <w:pPr>
              <w:jc w:val="both"/>
              <w:rPr>
                <w:b/>
                <w:bCs/>
                <w:lang w:val="uk-UA"/>
              </w:rPr>
            </w:pPr>
            <w:r w:rsidRPr="008557E4">
              <w:rPr>
                <w:b/>
                <w:bCs/>
                <w:lang w:val="uk-UA"/>
              </w:rPr>
              <w:t xml:space="preserve">2023 рік </w:t>
            </w:r>
            <w:r w:rsidR="008557E4" w:rsidRPr="008557E4">
              <w:rPr>
                <w:b/>
                <w:bCs/>
                <w:lang w:val="uk-UA"/>
              </w:rPr>
              <w:t>–</w:t>
            </w:r>
            <w:r w:rsidRPr="008557E4">
              <w:rPr>
                <w:b/>
                <w:bCs/>
                <w:lang w:val="uk-UA"/>
              </w:rPr>
              <w:t xml:space="preserve"> </w:t>
            </w:r>
            <w:r w:rsidR="008557E4" w:rsidRPr="008557E4">
              <w:rPr>
                <w:b/>
                <w:bCs/>
                <w:lang w:val="uk-UA"/>
              </w:rPr>
              <w:t>968 760 грн.</w:t>
            </w:r>
          </w:p>
          <w:p w14:paraId="53B4F605" w14:textId="77777777" w:rsidR="00644AC7" w:rsidRPr="008557E4" w:rsidRDefault="00644AC7" w:rsidP="00580E61">
            <w:pPr>
              <w:jc w:val="both"/>
              <w:rPr>
                <w:b/>
                <w:bCs/>
                <w:lang w:val="uk-UA"/>
              </w:rPr>
            </w:pPr>
            <w:r w:rsidRPr="008557E4">
              <w:rPr>
                <w:b/>
                <w:bCs/>
                <w:lang w:val="uk-UA"/>
              </w:rPr>
              <w:t xml:space="preserve">2024 рік – </w:t>
            </w:r>
            <w:r w:rsidR="008557E4" w:rsidRPr="008557E4">
              <w:rPr>
                <w:b/>
                <w:bCs/>
                <w:lang w:val="uk-UA"/>
              </w:rPr>
              <w:t>1 017 198 грн.</w:t>
            </w:r>
          </w:p>
          <w:p w14:paraId="604EF0AF" w14:textId="77777777" w:rsidR="002F5D12" w:rsidRPr="008557E4" w:rsidRDefault="001C6D53" w:rsidP="00F805A2">
            <w:pPr>
              <w:jc w:val="both"/>
              <w:rPr>
                <w:b/>
                <w:bCs/>
                <w:lang w:val="uk-UA"/>
              </w:rPr>
            </w:pPr>
            <w:r w:rsidRPr="008557E4">
              <w:rPr>
                <w:b/>
                <w:bCs/>
                <w:lang w:val="uk-UA"/>
              </w:rPr>
              <w:t>(</w:t>
            </w:r>
            <w:proofErr w:type="spellStart"/>
            <w:r w:rsidRPr="008557E4">
              <w:rPr>
                <w:lang w:val="uk-UA"/>
              </w:rPr>
              <w:t>діто</w:t>
            </w:r>
            <w:proofErr w:type="spellEnd"/>
            <w:r w:rsidRPr="008557E4">
              <w:rPr>
                <w:lang w:val="uk-UA"/>
              </w:rPr>
              <w:t>-день –  3</w:t>
            </w:r>
            <w:r w:rsidR="00FE1AC6" w:rsidRPr="008557E4">
              <w:rPr>
                <w:lang w:val="uk-UA"/>
              </w:rPr>
              <w:t>6 гривень</w:t>
            </w:r>
            <w:r w:rsidRPr="008557E4">
              <w:rPr>
                <w:lang w:val="uk-UA"/>
              </w:rPr>
              <w:t>, з них</w:t>
            </w:r>
            <w:r w:rsidR="00F805A2" w:rsidRPr="008557E4">
              <w:rPr>
                <w:b/>
                <w:bCs/>
                <w:lang w:val="uk-UA"/>
              </w:rPr>
              <w:t xml:space="preserve"> </w:t>
            </w:r>
            <w:r w:rsidRPr="008557E4">
              <w:rPr>
                <w:lang w:val="uk-UA"/>
              </w:rPr>
              <w:t>батьківська плата - 60%, а для сільської місцевості 50% вартості харчування дитини в день).</w:t>
            </w:r>
          </w:p>
        </w:tc>
      </w:tr>
      <w:tr w:rsidR="002F5D12" w:rsidRPr="009E7DB3" w14:paraId="33604D3D" w14:textId="77777777" w:rsidTr="009E7DB3">
        <w:trPr>
          <w:jc w:val="center"/>
        </w:trPr>
        <w:tc>
          <w:tcPr>
            <w:tcW w:w="901" w:type="dxa"/>
          </w:tcPr>
          <w:p w14:paraId="3F6F8FF3" w14:textId="77777777" w:rsidR="002F5D12" w:rsidRPr="008557E4" w:rsidRDefault="002F5D12" w:rsidP="00580E61">
            <w:pPr>
              <w:jc w:val="both"/>
              <w:rPr>
                <w:lang w:val="uk-UA"/>
              </w:rPr>
            </w:pPr>
            <w:r w:rsidRPr="008557E4">
              <w:rPr>
                <w:lang w:val="uk-UA"/>
              </w:rPr>
              <w:t>7.1.</w:t>
            </w:r>
          </w:p>
        </w:tc>
        <w:tc>
          <w:tcPr>
            <w:tcW w:w="2531" w:type="dxa"/>
          </w:tcPr>
          <w:p w14:paraId="35F22F06" w14:textId="77777777" w:rsidR="002F5D12" w:rsidRPr="008557E4" w:rsidRDefault="008557E4" w:rsidP="00580E61">
            <w:pPr>
              <w:jc w:val="both"/>
              <w:rPr>
                <w:lang w:val="uk-UA"/>
              </w:rPr>
            </w:pPr>
            <w:r>
              <w:rPr>
                <w:lang w:val="uk-UA"/>
              </w:rPr>
              <w:t>І</w:t>
            </w:r>
            <w:r w:rsidR="002F5D12" w:rsidRPr="008557E4">
              <w:rPr>
                <w:lang w:val="uk-UA"/>
              </w:rPr>
              <w:t>нші джерела коштів, не заборонених законодавством</w:t>
            </w:r>
            <w:r>
              <w:rPr>
                <w:lang w:val="uk-UA"/>
              </w:rPr>
              <w:t>.</w:t>
            </w:r>
          </w:p>
        </w:tc>
        <w:tc>
          <w:tcPr>
            <w:tcW w:w="5600" w:type="dxa"/>
          </w:tcPr>
          <w:p w14:paraId="2702D98A" w14:textId="77777777" w:rsidR="002F5D12" w:rsidRPr="008557E4" w:rsidRDefault="002F5D12" w:rsidP="00580E61">
            <w:pPr>
              <w:jc w:val="both"/>
              <w:rPr>
                <w:b/>
                <w:bCs/>
                <w:lang w:val="uk-UA"/>
              </w:rPr>
            </w:pPr>
            <w:r w:rsidRPr="008557E4">
              <w:rPr>
                <w:b/>
                <w:bCs/>
                <w:lang w:val="uk-UA"/>
              </w:rPr>
              <w:t xml:space="preserve">За наявності </w:t>
            </w:r>
          </w:p>
        </w:tc>
      </w:tr>
    </w:tbl>
    <w:p w14:paraId="107FE94A" w14:textId="77777777" w:rsidR="00FA4C80" w:rsidRPr="00EF5AE4" w:rsidRDefault="00FA4C80" w:rsidP="00FA4C80">
      <w:pPr>
        <w:rPr>
          <w:b/>
          <w:bCs/>
          <w:sz w:val="28"/>
          <w:szCs w:val="28"/>
          <w:lang w:val="uk-UA"/>
        </w:rPr>
      </w:pPr>
    </w:p>
    <w:p w14:paraId="16258457" w14:textId="77777777" w:rsidR="00FA4C80" w:rsidRPr="00EF5AE4" w:rsidRDefault="00FA4C80" w:rsidP="00EF5AE4">
      <w:pPr>
        <w:pStyle w:val="10"/>
        <w:shd w:val="clear" w:color="auto" w:fill="auto"/>
        <w:spacing w:before="0" w:line="280" w:lineRule="exact"/>
        <w:ind w:right="320"/>
        <w:rPr>
          <w:lang w:val="uk-UA"/>
        </w:rPr>
      </w:pPr>
      <w:r>
        <w:t xml:space="preserve">1. </w:t>
      </w:r>
      <w:r w:rsidRPr="00FA4C80">
        <w:rPr>
          <w:lang w:val="uk-UA"/>
        </w:rPr>
        <w:t>Загальні положення</w:t>
      </w:r>
    </w:p>
    <w:p w14:paraId="3852C9E2" w14:textId="77777777" w:rsidR="00FA4C80" w:rsidRPr="00FA4C80" w:rsidRDefault="00FA4C80" w:rsidP="00A172FE">
      <w:pPr>
        <w:pStyle w:val="20"/>
        <w:shd w:val="clear" w:color="auto" w:fill="auto"/>
        <w:spacing w:after="0" w:line="322" w:lineRule="exact"/>
        <w:ind w:firstLine="320"/>
        <w:jc w:val="both"/>
        <w:rPr>
          <w:lang w:val="uk-UA"/>
        </w:rPr>
      </w:pPr>
      <w:r w:rsidRPr="00FA4C80">
        <w:rPr>
          <w:lang w:val="uk-UA"/>
        </w:rPr>
        <w:t xml:space="preserve">Одним з основних завдань сучасної освітньої політики при організації </w:t>
      </w:r>
      <w:r w:rsidRPr="00FA4C80">
        <w:rPr>
          <w:lang w:val="uk-UA"/>
        </w:rPr>
        <w:lastRenderedPageBreak/>
        <w:t xml:space="preserve">освітнього  процесу є збереження здоров’я та формування здорового способу життя у підростаючого покоління. При цьому важливе значення має організація харчування вихованців у </w:t>
      </w:r>
      <w:r w:rsidR="00A172FE">
        <w:rPr>
          <w:lang w:val="uk-UA"/>
        </w:rPr>
        <w:t>закладах</w:t>
      </w:r>
      <w:r w:rsidR="00A172FE" w:rsidRPr="002F5D12">
        <w:rPr>
          <w:lang w:val="uk-UA"/>
        </w:rPr>
        <w:t xml:space="preserve">  </w:t>
      </w:r>
      <w:r w:rsidR="00A172FE">
        <w:rPr>
          <w:lang w:val="uk-UA"/>
        </w:rPr>
        <w:t>дошкільної освіти</w:t>
      </w:r>
      <w:r w:rsidRPr="00FA4C80">
        <w:rPr>
          <w:lang w:val="uk-UA"/>
        </w:rPr>
        <w:t xml:space="preserve"> дотримання фізіологічних та санітарних норм, забезпечення продуктами натурального походження з високою харчовою і біологічною цінністю.</w:t>
      </w:r>
    </w:p>
    <w:p w14:paraId="5B17B97E" w14:textId="77777777" w:rsidR="00FA4C80" w:rsidRPr="00FA4C80" w:rsidRDefault="00FA4C80" w:rsidP="00FA4C80">
      <w:pPr>
        <w:pStyle w:val="20"/>
        <w:shd w:val="clear" w:color="auto" w:fill="auto"/>
        <w:spacing w:after="0" w:line="322" w:lineRule="exact"/>
        <w:ind w:firstLine="780"/>
        <w:jc w:val="both"/>
        <w:rPr>
          <w:lang w:val="uk-UA"/>
        </w:rPr>
      </w:pPr>
      <w:r w:rsidRPr="00FA4C80">
        <w:rPr>
          <w:lang w:val="uk-UA"/>
        </w:rPr>
        <w:t>Сьогодні має місце поступове зростання поширеності серед підростаючого покоління хвороб органів травлення, що безпосередньо залежить від якості та організації харчування. Тому постала необхідність посилення роботи щодо дотримання норм харчування дітей дошкільного віку, сприяння організації повноцінного, безпечного та якісного харчування.</w:t>
      </w:r>
    </w:p>
    <w:p w14:paraId="3834012C" w14:textId="77777777" w:rsidR="00FA4C80" w:rsidRPr="009F32B1" w:rsidRDefault="00FA4C80" w:rsidP="00A172FE">
      <w:pPr>
        <w:pStyle w:val="20"/>
        <w:shd w:val="clear" w:color="auto" w:fill="auto"/>
        <w:spacing w:after="0" w:line="322" w:lineRule="exact"/>
        <w:ind w:firstLine="780"/>
        <w:jc w:val="both"/>
        <w:rPr>
          <w:rFonts w:eastAsia="Bookman Old Style"/>
          <w:lang w:val="uk-UA"/>
        </w:rPr>
      </w:pPr>
      <w:r w:rsidRPr="00FA4C80">
        <w:rPr>
          <w:lang w:val="uk-UA"/>
        </w:rPr>
        <w:t xml:space="preserve">З метою створення умов для збереження здоров'я дітей, підвищення рівня організації харчування, забезпечення вихованців раціональним і якісним харчуванням розроблена </w:t>
      </w:r>
      <w:r w:rsidRPr="00FA4C80">
        <w:rPr>
          <w:rFonts w:eastAsia="Calibri"/>
          <w:lang w:val="uk-UA"/>
        </w:rPr>
        <w:t xml:space="preserve">Програма організації </w:t>
      </w:r>
      <w:r w:rsidRPr="00FA4C80">
        <w:rPr>
          <w:rFonts w:eastAsia="Bookman Old Style"/>
          <w:lang w:val="uk-UA"/>
        </w:rPr>
        <w:t xml:space="preserve">безкоштовного харчування вихованців у </w:t>
      </w:r>
      <w:r w:rsidR="00A172FE">
        <w:rPr>
          <w:lang w:val="uk-UA"/>
        </w:rPr>
        <w:t>закладах</w:t>
      </w:r>
      <w:r w:rsidR="00A172FE" w:rsidRPr="002F5D12">
        <w:rPr>
          <w:lang w:val="uk-UA"/>
        </w:rPr>
        <w:t xml:space="preserve">  </w:t>
      </w:r>
      <w:r w:rsidR="00A172FE">
        <w:rPr>
          <w:lang w:val="uk-UA"/>
        </w:rPr>
        <w:t>дошкільної освіти</w:t>
      </w:r>
      <w:r w:rsidR="00A172FE" w:rsidRPr="00FA4C80">
        <w:rPr>
          <w:rFonts w:eastAsia="Bookman Old Style"/>
          <w:lang w:val="uk-UA"/>
        </w:rPr>
        <w:t xml:space="preserve"> </w:t>
      </w:r>
      <w:r w:rsidR="009F32B1">
        <w:rPr>
          <w:lang w:val="uk-UA"/>
        </w:rPr>
        <w:t>Березнянської селищної  ради</w:t>
      </w:r>
      <w:r w:rsidR="002F5D12" w:rsidRPr="00755926">
        <w:rPr>
          <w:lang w:val="uk-UA"/>
        </w:rPr>
        <w:t xml:space="preserve"> </w:t>
      </w:r>
      <w:r w:rsidRPr="00FA4C80">
        <w:rPr>
          <w:rFonts w:eastAsia="Bookman Old Style"/>
          <w:lang w:val="uk-UA"/>
        </w:rPr>
        <w:t>на 2021 рік</w:t>
      </w:r>
      <w:r w:rsidRPr="00FA4C80">
        <w:rPr>
          <w:lang w:val="uk-UA"/>
        </w:rPr>
        <w:t>. Програма розроблена відповідно до Законів України «Про освіту», «Про дошкільну освіту», «Про охорону дитинства», «Про місцеве самоврядування в Україні», постанови Кабінету Міністрів України 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постанови Кабінету Міністрів України від 22.1 1.2004 №1591 «Про затвердження норм харчування у навчальних та оздоровчих закладах» (із змінами), спільного наказу Міністерства освіти і науки України та Міністерства охорони здоров’я України від 26.02.2013 №202/165 «Про затвердження Змін до Інструкції з організації харчування дітей у дошкільних навчальних закладах»; спільного наказу Міністерства освіти і науки України та Міністерства охорони здоров’я України від 01.06.2005 №242/329 «Про затвердження Порядку організації харчування дітей у навчальних та оздоровчих закладах»;</w:t>
      </w:r>
    </w:p>
    <w:p w14:paraId="3E1DCC20" w14:textId="77777777" w:rsidR="00FA4C80" w:rsidRPr="00FA4C80" w:rsidRDefault="00FA4C80" w:rsidP="00FA4C80">
      <w:pPr>
        <w:pStyle w:val="20"/>
        <w:shd w:val="clear" w:color="auto" w:fill="auto"/>
        <w:spacing w:after="0" w:line="322" w:lineRule="exact"/>
        <w:ind w:firstLine="640"/>
        <w:jc w:val="both"/>
        <w:rPr>
          <w:lang w:val="uk-UA"/>
        </w:rPr>
      </w:pPr>
      <w:r w:rsidRPr="00FA4C80">
        <w:rPr>
          <w:lang w:val="uk-UA"/>
        </w:rPr>
        <w:t xml:space="preserve">На території </w:t>
      </w:r>
      <w:r w:rsidR="00D03D2E">
        <w:rPr>
          <w:lang w:val="uk-UA"/>
        </w:rPr>
        <w:t>Березнянської селищної  рада</w:t>
      </w:r>
      <w:r w:rsidRPr="00FA4C80">
        <w:rPr>
          <w:lang w:val="uk-UA"/>
        </w:rPr>
        <w:t xml:space="preserve"> функціонує </w:t>
      </w:r>
      <w:r w:rsidR="00D03D2E">
        <w:rPr>
          <w:lang w:val="uk-UA"/>
        </w:rPr>
        <w:t>3</w:t>
      </w:r>
      <w:r w:rsidRPr="00FA4C80">
        <w:rPr>
          <w:lang w:val="uk-UA"/>
        </w:rPr>
        <w:t xml:space="preserve"> </w:t>
      </w:r>
      <w:r w:rsidR="009869F6">
        <w:rPr>
          <w:lang w:val="uk-UA"/>
        </w:rPr>
        <w:t xml:space="preserve">заклади </w:t>
      </w:r>
      <w:r w:rsidR="00A172FE">
        <w:rPr>
          <w:lang w:val="uk-UA"/>
        </w:rPr>
        <w:t>дошкільної</w:t>
      </w:r>
      <w:r w:rsidRPr="00FA4C80">
        <w:rPr>
          <w:lang w:val="uk-UA"/>
        </w:rPr>
        <w:t xml:space="preserve"> </w:t>
      </w:r>
      <w:r w:rsidR="009869F6">
        <w:rPr>
          <w:lang w:val="uk-UA"/>
        </w:rPr>
        <w:t>освіти,</w:t>
      </w:r>
      <w:r w:rsidRPr="00FA4C80">
        <w:rPr>
          <w:lang w:val="uk-UA"/>
        </w:rPr>
        <w:t xml:space="preserve"> вихованці яких охоплені триразовим гарячим харчуванням.</w:t>
      </w:r>
    </w:p>
    <w:p w14:paraId="182CCAFC" w14:textId="77777777" w:rsidR="00FA4C80" w:rsidRPr="00FA4C80" w:rsidRDefault="00FA4C80" w:rsidP="00FA4C80">
      <w:pPr>
        <w:pStyle w:val="20"/>
        <w:shd w:val="clear" w:color="auto" w:fill="auto"/>
        <w:spacing w:after="0" w:line="322" w:lineRule="exact"/>
        <w:ind w:firstLine="780"/>
        <w:jc w:val="both"/>
        <w:rPr>
          <w:lang w:val="uk-UA"/>
        </w:rPr>
      </w:pPr>
      <w:r w:rsidRPr="00FA4C80">
        <w:rPr>
          <w:lang w:val="uk-UA"/>
        </w:rPr>
        <w:t>Здійснюється систематичний контроль за нормами харчування і якістю продукції, яка надходить на харчоблоки.</w:t>
      </w:r>
    </w:p>
    <w:p w14:paraId="0973D37B" w14:textId="77777777" w:rsidR="00FA4C80" w:rsidRPr="00FA4C80" w:rsidRDefault="00FA4C80" w:rsidP="00FA4C80">
      <w:pPr>
        <w:pStyle w:val="20"/>
        <w:shd w:val="clear" w:color="auto" w:fill="auto"/>
        <w:spacing w:after="0" w:line="322" w:lineRule="exact"/>
        <w:ind w:firstLine="780"/>
        <w:jc w:val="both"/>
        <w:rPr>
          <w:lang w:val="uk-UA"/>
        </w:rPr>
      </w:pPr>
      <w:r w:rsidRPr="00FA4C80">
        <w:rPr>
          <w:lang w:val="uk-UA"/>
        </w:rPr>
        <w:t>Загальний рівень розвитку харчування потребує подальшого удосконалення.</w:t>
      </w:r>
    </w:p>
    <w:p w14:paraId="3B84D66C" w14:textId="77777777" w:rsidR="005F4F23" w:rsidRDefault="00FA4C80" w:rsidP="006E722B">
      <w:pPr>
        <w:pStyle w:val="20"/>
        <w:shd w:val="clear" w:color="auto" w:fill="auto"/>
        <w:spacing w:after="0" w:line="322" w:lineRule="exact"/>
        <w:ind w:firstLine="780"/>
        <w:jc w:val="both"/>
        <w:rPr>
          <w:lang w:val="uk-UA"/>
        </w:rPr>
      </w:pPr>
      <w:r w:rsidRPr="00FA4C80">
        <w:rPr>
          <w:lang w:val="uk-UA"/>
        </w:rPr>
        <w:t>Виходячи</w:t>
      </w:r>
      <w:r w:rsidR="00D03D2E">
        <w:rPr>
          <w:lang w:val="uk-UA"/>
        </w:rPr>
        <w:t xml:space="preserve"> з вище зазначеного, розроблено</w:t>
      </w:r>
      <w:r w:rsidR="00A172FE">
        <w:rPr>
          <w:lang w:val="uk-UA"/>
        </w:rPr>
        <w:t xml:space="preserve"> </w:t>
      </w:r>
      <w:r w:rsidRPr="00FA4C80">
        <w:rPr>
          <w:rFonts w:eastAsia="Calibri"/>
          <w:lang w:val="uk-UA"/>
        </w:rPr>
        <w:t xml:space="preserve">Програму організації </w:t>
      </w:r>
      <w:r w:rsidRPr="00FA4C80">
        <w:rPr>
          <w:rFonts w:eastAsia="Bookman Old Style"/>
          <w:lang w:val="uk-UA"/>
        </w:rPr>
        <w:t xml:space="preserve">безкоштовного харчування вихованців у </w:t>
      </w:r>
      <w:proofErr w:type="spellStart"/>
      <w:r w:rsidR="00A172FE" w:rsidRPr="00FA4C80">
        <w:rPr>
          <w:rFonts w:eastAsia="Bookman Old Style"/>
          <w:lang w:val="uk-UA"/>
        </w:rPr>
        <w:t>у</w:t>
      </w:r>
      <w:proofErr w:type="spellEnd"/>
      <w:r w:rsidR="00A172FE" w:rsidRPr="00FA4C80">
        <w:rPr>
          <w:rFonts w:eastAsia="Bookman Old Style"/>
          <w:lang w:val="uk-UA"/>
        </w:rPr>
        <w:t xml:space="preserve"> </w:t>
      </w:r>
      <w:r w:rsidR="00A172FE">
        <w:rPr>
          <w:lang w:val="uk-UA"/>
        </w:rPr>
        <w:t>закладах</w:t>
      </w:r>
      <w:r w:rsidR="00A172FE" w:rsidRPr="002F5D12">
        <w:rPr>
          <w:lang w:val="uk-UA"/>
        </w:rPr>
        <w:t xml:space="preserve">  </w:t>
      </w:r>
      <w:r w:rsidR="00A172FE">
        <w:rPr>
          <w:lang w:val="uk-UA"/>
        </w:rPr>
        <w:t>дошкільної освіти</w:t>
      </w:r>
      <w:r w:rsidR="00A172FE" w:rsidRPr="00FA4C80">
        <w:rPr>
          <w:rFonts w:eastAsia="Bookman Old Style"/>
          <w:lang w:val="uk-UA"/>
        </w:rPr>
        <w:t xml:space="preserve"> </w:t>
      </w:r>
      <w:r w:rsidR="00936E63">
        <w:rPr>
          <w:lang w:val="uk-UA"/>
        </w:rPr>
        <w:t xml:space="preserve">Березнянської селищної  рада </w:t>
      </w:r>
      <w:r w:rsidRPr="00FA4C80">
        <w:rPr>
          <w:rFonts w:eastAsia="Bookman Old Style"/>
          <w:lang w:val="uk-UA"/>
        </w:rPr>
        <w:t>на 2021 рік</w:t>
      </w:r>
      <w:r w:rsidR="00A172FE">
        <w:rPr>
          <w:rFonts w:eastAsia="Bookman Old Style"/>
          <w:lang w:val="uk-UA"/>
        </w:rPr>
        <w:t xml:space="preserve"> </w:t>
      </w:r>
      <w:r w:rsidRPr="00FA4C80">
        <w:rPr>
          <w:lang w:val="uk-UA"/>
        </w:rPr>
        <w:t xml:space="preserve">(далі - Програма) для створення та забезпечення умов для організації повноцінного і якісного харчування вихованців </w:t>
      </w:r>
      <w:r w:rsidR="00A172FE" w:rsidRPr="00FA4C80">
        <w:rPr>
          <w:rFonts w:eastAsia="Bookman Old Style"/>
          <w:lang w:val="uk-UA"/>
        </w:rPr>
        <w:t xml:space="preserve">у </w:t>
      </w:r>
      <w:r w:rsidR="00A172FE">
        <w:rPr>
          <w:lang w:val="uk-UA"/>
        </w:rPr>
        <w:t>закладах</w:t>
      </w:r>
      <w:r w:rsidR="00A172FE" w:rsidRPr="002F5D12">
        <w:rPr>
          <w:lang w:val="uk-UA"/>
        </w:rPr>
        <w:t xml:space="preserve">  </w:t>
      </w:r>
      <w:r w:rsidR="00A172FE">
        <w:rPr>
          <w:lang w:val="uk-UA"/>
        </w:rPr>
        <w:t>дошкільної освіти</w:t>
      </w:r>
      <w:r w:rsidRPr="00FA4C80">
        <w:rPr>
          <w:lang w:val="uk-UA"/>
        </w:rPr>
        <w:t>.</w:t>
      </w:r>
    </w:p>
    <w:p w14:paraId="7222C4AC" w14:textId="77777777" w:rsidR="006E722B" w:rsidRDefault="006E722B" w:rsidP="006E722B">
      <w:pPr>
        <w:pStyle w:val="aa"/>
        <w:shd w:val="clear" w:color="auto" w:fill="auto"/>
        <w:spacing w:line="280" w:lineRule="exact"/>
        <w:jc w:val="center"/>
        <w:rPr>
          <w:lang w:val="uk-UA"/>
        </w:rPr>
      </w:pPr>
      <w:r w:rsidRPr="006E722B">
        <w:rPr>
          <w:lang w:val="uk-UA" w:eastAsia="ru-RU" w:bidi="ru-RU"/>
        </w:rPr>
        <w:t xml:space="preserve">2. </w:t>
      </w:r>
      <w:r w:rsidRPr="006E722B">
        <w:rPr>
          <w:lang w:val="uk-UA"/>
        </w:rPr>
        <w:t>Мета та завдання Програми</w:t>
      </w:r>
    </w:p>
    <w:p w14:paraId="3ADFF9B7" w14:textId="77777777" w:rsidR="006E722B" w:rsidRPr="006E722B" w:rsidRDefault="006E722B" w:rsidP="006E722B">
      <w:pPr>
        <w:pStyle w:val="10"/>
        <w:shd w:val="clear" w:color="auto" w:fill="auto"/>
        <w:spacing w:before="0" w:after="69" w:line="280" w:lineRule="exact"/>
        <w:jc w:val="both"/>
        <w:rPr>
          <w:lang w:val="uk-UA"/>
        </w:rPr>
      </w:pPr>
      <w:r w:rsidRPr="006E722B">
        <w:rPr>
          <w:lang w:val="uk-UA"/>
        </w:rPr>
        <w:t>Головною метою Програми є:</w:t>
      </w:r>
    </w:p>
    <w:p w14:paraId="3D7BA571" w14:textId="77777777" w:rsidR="00210594" w:rsidRPr="001F35A0" w:rsidRDefault="006E722B" w:rsidP="001F35A0">
      <w:pPr>
        <w:pStyle w:val="20"/>
        <w:numPr>
          <w:ilvl w:val="0"/>
          <w:numId w:val="2"/>
        </w:numPr>
        <w:shd w:val="clear" w:color="auto" w:fill="auto"/>
        <w:tabs>
          <w:tab w:val="left" w:pos="281"/>
        </w:tabs>
        <w:spacing w:after="56" w:line="322" w:lineRule="exact"/>
        <w:ind w:firstLine="0"/>
        <w:jc w:val="both"/>
        <w:rPr>
          <w:lang w:val="uk-UA"/>
        </w:rPr>
      </w:pPr>
      <w:r w:rsidRPr="006E722B">
        <w:rPr>
          <w:lang w:val="uk-UA"/>
        </w:rPr>
        <w:t xml:space="preserve">реалізація Законів України «Про освіту», «Про дошкільну освіту», «Про охорону дитинства», «Про місцеве самоврядування в Україні», постанови Кабінету Міністрів України від 02.02.2011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w:t>
      </w:r>
      <w:r w:rsidRPr="006E722B">
        <w:rPr>
          <w:lang w:val="uk-UA"/>
        </w:rPr>
        <w:lastRenderedPageBreak/>
        <w:t>постанови Кабінету Міністрів України від 22.11.2004 №1591 «Про затвердження норм харчування у навчальних та оздоровчих закладах» (із змінами), спільного наказу Міністерства освіти і науки України та Міністерства охорони здоров’я України від 26.02.2013 №202/165 «Про затвердження Змін до Інструкції з організації харчування дітей у дошкільних навчальних закладах»; спільного наказу Міністерства освіти і науки України та Міністерства охорони здоров’я України від 01.06.2005 № 242/329 «Про затвердження Порядку організації харчування дітей у навчальних та оздоровчих закладах»;</w:t>
      </w:r>
    </w:p>
    <w:p w14:paraId="4B86B039" w14:textId="77777777" w:rsidR="00210594" w:rsidRPr="00210594" w:rsidRDefault="00210594" w:rsidP="00210594">
      <w:pPr>
        <w:pStyle w:val="aa"/>
        <w:shd w:val="clear" w:color="auto" w:fill="auto"/>
        <w:spacing w:line="280" w:lineRule="exact"/>
        <w:jc w:val="both"/>
        <w:rPr>
          <w:lang w:val="uk-UA"/>
        </w:rPr>
      </w:pPr>
      <w:r w:rsidRPr="00210594">
        <w:rPr>
          <w:lang w:val="uk-UA" w:eastAsia="ru-RU" w:bidi="ru-RU"/>
        </w:rPr>
        <w:t>З</w:t>
      </w:r>
      <w:r w:rsidRPr="00210594">
        <w:rPr>
          <w:lang w:val="uk-UA"/>
        </w:rPr>
        <w:t>авдання Програми</w:t>
      </w:r>
    </w:p>
    <w:p w14:paraId="09236230" w14:textId="77777777" w:rsidR="00CA0D4F" w:rsidRDefault="006E722B" w:rsidP="00195FC4">
      <w:pPr>
        <w:pStyle w:val="20"/>
        <w:numPr>
          <w:ilvl w:val="0"/>
          <w:numId w:val="3"/>
        </w:numPr>
        <w:shd w:val="clear" w:color="auto" w:fill="auto"/>
        <w:tabs>
          <w:tab w:val="left" w:pos="281"/>
        </w:tabs>
        <w:spacing w:after="0" w:line="322" w:lineRule="exact"/>
        <w:jc w:val="both"/>
        <w:rPr>
          <w:lang w:val="uk-UA"/>
        </w:rPr>
      </w:pPr>
      <w:r w:rsidRPr="006E722B">
        <w:rPr>
          <w:lang w:val="uk-UA"/>
        </w:rPr>
        <w:t xml:space="preserve">сприяння збереженню здоров'я вихованців </w:t>
      </w:r>
      <w:r w:rsidR="00A172FE" w:rsidRPr="00FA4C80">
        <w:rPr>
          <w:rFonts w:eastAsia="Bookman Old Style"/>
          <w:lang w:val="uk-UA"/>
        </w:rPr>
        <w:t xml:space="preserve">у </w:t>
      </w:r>
      <w:r w:rsidR="00A172FE">
        <w:rPr>
          <w:lang w:val="uk-UA"/>
        </w:rPr>
        <w:t>закладах</w:t>
      </w:r>
      <w:r w:rsidR="00A172FE" w:rsidRPr="002F5D12">
        <w:rPr>
          <w:lang w:val="uk-UA"/>
        </w:rPr>
        <w:t xml:space="preserve">  </w:t>
      </w:r>
      <w:r w:rsidR="00A172FE">
        <w:rPr>
          <w:lang w:val="uk-UA"/>
        </w:rPr>
        <w:t>дошкільної освіти</w:t>
      </w:r>
      <w:r w:rsidR="00A172FE" w:rsidRPr="00FA4C80">
        <w:rPr>
          <w:rFonts w:eastAsia="Bookman Old Style"/>
          <w:lang w:val="uk-UA"/>
        </w:rPr>
        <w:t xml:space="preserve"> </w:t>
      </w:r>
      <w:r w:rsidRPr="006E722B">
        <w:rPr>
          <w:lang w:val="uk-UA"/>
        </w:rPr>
        <w:t>та забезпечення їх раціональним, якісним та безпечним харчуванням</w:t>
      </w:r>
      <w:r w:rsidR="00195FC4">
        <w:rPr>
          <w:lang w:val="uk-UA"/>
        </w:rPr>
        <w:t>;</w:t>
      </w:r>
    </w:p>
    <w:p w14:paraId="2D7A78FF" w14:textId="77777777" w:rsidR="00195FC4" w:rsidRDefault="00195FC4" w:rsidP="00195FC4">
      <w:pPr>
        <w:pStyle w:val="ad"/>
        <w:numPr>
          <w:ilvl w:val="0"/>
          <w:numId w:val="3"/>
        </w:numPr>
        <w:spacing w:after="0"/>
        <w:jc w:val="both"/>
        <w:rPr>
          <w:sz w:val="28"/>
          <w:szCs w:val="28"/>
        </w:rPr>
      </w:pPr>
      <w:r>
        <w:rPr>
          <w:sz w:val="28"/>
          <w:szCs w:val="28"/>
        </w:rPr>
        <w:t>створення єдиної системи  харчування;</w:t>
      </w:r>
    </w:p>
    <w:p w14:paraId="4E8092E5" w14:textId="77777777" w:rsidR="00195FC4" w:rsidRPr="00195FC4" w:rsidRDefault="00195FC4" w:rsidP="00195FC4">
      <w:pPr>
        <w:numPr>
          <w:ilvl w:val="0"/>
          <w:numId w:val="3"/>
        </w:numPr>
        <w:jc w:val="both"/>
        <w:rPr>
          <w:sz w:val="28"/>
          <w:szCs w:val="28"/>
          <w:lang w:val="uk-UA"/>
        </w:rPr>
      </w:pPr>
      <w:r w:rsidRPr="00195FC4">
        <w:rPr>
          <w:sz w:val="28"/>
          <w:szCs w:val="28"/>
          <w:lang w:val="uk-UA"/>
        </w:rPr>
        <w:t xml:space="preserve">удосконалення управління </w:t>
      </w:r>
      <w:r>
        <w:rPr>
          <w:sz w:val="28"/>
          <w:szCs w:val="28"/>
          <w:lang w:val="uk-UA"/>
        </w:rPr>
        <w:t>системою організації харчування</w:t>
      </w:r>
      <w:r w:rsidRPr="00195FC4">
        <w:rPr>
          <w:sz w:val="28"/>
          <w:szCs w:val="28"/>
          <w:lang w:val="uk-UA"/>
        </w:rPr>
        <w:t xml:space="preserve">;  </w:t>
      </w:r>
    </w:p>
    <w:p w14:paraId="3590473D" w14:textId="77777777" w:rsidR="00195FC4" w:rsidRPr="008557E4" w:rsidRDefault="00541838" w:rsidP="00195FC4">
      <w:pPr>
        <w:numPr>
          <w:ilvl w:val="0"/>
          <w:numId w:val="3"/>
        </w:numPr>
        <w:jc w:val="both"/>
        <w:rPr>
          <w:b/>
          <w:bCs/>
          <w:sz w:val="28"/>
          <w:szCs w:val="28"/>
          <w:lang w:val="uk-UA"/>
        </w:rPr>
      </w:pPr>
      <w:r w:rsidRPr="008557E4">
        <w:rPr>
          <w:sz w:val="28"/>
          <w:szCs w:val="28"/>
          <w:lang w:val="uk-UA"/>
        </w:rPr>
        <w:t>50% звільняється</w:t>
      </w:r>
      <w:r w:rsidR="00E84DA1" w:rsidRPr="008557E4">
        <w:rPr>
          <w:sz w:val="28"/>
          <w:szCs w:val="28"/>
          <w:lang w:val="uk-UA"/>
        </w:rPr>
        <w:t xml:space="preserve"> батьківська плата</w:t>
      </w:r>
      <w:r w:rsidR="00195FC4" w:rsidRPr="008557E4">
        <w:rPr>
          <w:sz w:val="28"/>
          <w:szCs w:val="28"/>
          <w:lang w:val="uk-UA"/>
        </w:rPr>
        <w:t xml:space="preserve"> дітей пільгових категорій</w:t>
      </w:r>
      <w:r w:rsidR="00E84DA1" w:rsidRPr="008557E4">
        <w:rPr>
          <w:sz w:val="28"/>
          <w:szCs w:val="28"/>
          <w:lang w:val="uk-UA"/>
        </w:rPr>
        <w:t>, а саме: діти, інвалідів праці 1 та 2 групи загального захворювання, діти багатодітних сімей</w:t>
      </w:r>
      <w:r w:rsidRPr="008557E4">
        <w:rPr>
          <w:sz w:val="28"/>
          <w:szCs w:val="28"/>
          <w:lang w:val="uk-UA"/>
        </w:rPr>
        <w:t xml:space="preserve"> (трьох і більше дітей віком до 18 років</w:t>
      </w:r>
      <w:r w:rsidR="00753861" w:rsidRPr="008557E4">
        <w:rPr>
          <w:sz w:val="28"/>
          <w:szCs w:val="28"/>
          <w:lang w:val="uk-UA"/>
        </w:rPr>
        <w:t>)</w:t>
      </w:r>
      <w:r w:rsidRPr="008557E4">
        <w:rPr>
          <w:sz w:val="28"/>
          <w:szCs w:val="28"/>
          <w:lang w:val="uk-UA"/>
        </w:rPr>
        <w:t xml:space="preserve">, діти сімей учасників АТО та ООС, </w:t>
      </w:r>
      <w:r w:rsidR="002E6EBA" w:rsidRPr="008557E4">
        <w:rPr>
          <w:sz w:val="28"/>
          <w:szCs w:val="28"/>
          <w:lang w:val="uk-UA"/>
        </w:rPr>
        <w:t>діти сімей</w:t>
      </w:r>
      <w:r w:rsidRPr="008557E4">
        <w:rPr>
          <w:sz w:val="28"/>
          <w:szCs w:val="28"/>
          <w:lang w:val="uk-UA"/>
        </w:rPr>
        <w:t xml:space="preserve"> внутрішньо переміщених осіб.</w:t>
      </w:r>
    </w:p>
    <w:p w14:paraId="7B09C626" w14:textId="77777777" w:rsidR="00E84DA1" w:rsidRPr="008557E4" w:rsidRDefault="006E41BF" w:rsidP="00E84DA1">
      <w:pPr>
        <w:numPr>
          <w:ilvl w:val="0"/>
          <w:numId w:val="3"/>
        </w:numPr>
        <w:jc w:val="both"/>
        <w:rPr>
          <w:bCs/>
          <w:sz w:val="28"/>
          <w:szCs w:val="28"/>
          <w:lang w:val="uk-UA"/>
        </w:rPr>
      </w:pPr>
      <w:r w:rsidRPr="008557E4">
        <w:rPr>
          <w:bCs/>
          <w:sz w:val="28"/>
          <w:szCs w:val="28"/>
          <w:lang w:val="uk-UA"/>
        </w:rPr>
        <w:t>100% звіль</w:t>
      </w:r>
      <w:r w:rsidR="00E04066" w:rsidRPr="008557E4">
        <w:rPr>
          <w:bCs/>
          <w:sz w:val="28"/>
          <w:szCs w:val="28"/>
          <w:lang w:val="uk-UA"/>
        </w:rPr>
        <w:t>няються від сплати діти, в яких батьки інваліди 1 чи 2 групи</w:t>
      </w:r>
      <w:r w:rsidRPr="008557E4">
        <w:rPr>
          <w:bCs/>
          <w:sz w:val="28"/>
          <w:szCs w:val="28"/>
          <w:lang w:val="uk-UA"/>
        </w:rPr>
        <w:t xml:space="preserve">, які потерпіли від аварії на Чорнобильській АЕС, </w:t>
      </w:r>
      <w:r w:rsidR="00E04066" w:rsidRPr="008557E4">
        <w:rPr>
          <w:bCs/>
          <w:sz w:val="28"/>
          <w:szCs w:val="28"/>
          <w:lang w:val="uk-UA"/>
        </w:rPr>
        <w:t xml:space="preserve">діти інвалідів </w:t>
      </w:r>
      <w:r w:rsidR="00A34579" w:rsidRPr="008557E4">
        <w:rPr>
          <w:bCs/>
          <w:sz w:val="28"/>
          <w:szCs w:val="28"/>
          <w:lang w:val="uk-UA"/>
        </w:rPr>
        <w:t xml:space="preserve">1 чи 2 груп </w:t>
      </w:r>
      <w:r w:rsidR="00E04066" w:rsidRPr="008557E4">
        <w:rPr>
          <w:bCs/>
          <w:sz w:val="28"/>
          <w:szCs w:val="28"/>
          <w:lang w:val="uk-UA"/>
        </w:rPr>
        <w:t xml:space="preserve">учасників бойових дій, </w:t>
      </w:r>
      <w:r w:rsidRPr="008557E4">
        <w:rPr>
          <w:bCs/>
          <w:sz w:val="28"/>
          <w:szCs w:val="28"/>
          <w:lang w:val="uk-UA"/>
        </w:rPr>
        <w:t>діти військовослужбовців, які загинули при виконанні службових обов’язків, діти сироти або напівсироти, інваліди дитинства</w:t>
      </w:r>
      <w:r w:rsidR="00A34579" w:rsidRPr="008557E4">
        <w:rPr>
          <w:bCs/>
          <w:sz w:val="28"/>
          <w:szCs w:val="28"/>
          <w:lang w:val="uk-UA"/>
        </w:rPr>
        <w:t>.</w:t>
      </w:r>
    </w:p>
    <w:p w14:paraId="41039B96" w14:textId="77777777" w:rsidR="00CA0D4F" w:rsidRPr="00CA0D4F" w:rsidRDefault="00210594" w:rsidP="00CA0D4F">
      <w:pPr>
        <w:pStyle w:val="10"/>
        <w:shd w:val="clear" w:color="auto" w:fill="auto"/>
        <w:spacing w:before="0"/>
        <w:ind w:left="1640"/>
        <w:jc w:val="both"/>
        <w:rPr>
          <w:lang w:val="uk-UA"/>
        </w:rPr>
      </w:pPr>
      <w:r>
        <w:rPr>
          <w:lang w:val="uk-UA"/>
        </w:rPr>
        <w:t xml:space="preserve">3. </w:t>
      </w:r>
      <w:r w:rsidR="00CA0D4F" w:rsidRPr="00CA0D4F">
        <w:rPr>
          <w:lang w:val="uk-UA"/>
        </w:rPr>
        <w:t>Фінансове забезпечення виконання заходів Програми</w:t>
      </w:r>
    </w:p>
    <w:p w14:paraId="4274A607" w14:textId="77777777" w:rsidR="002F5D12" w:rsidRDefault="00CA0D4F" w:rsidP="00210594">
      <w:pPr>
        <w:shd w:val="clear" w:color="auto" w:fill="FFFFFF"/>
        <w:ind w:firstLine="320"/>
        <w:jc w:val="both"/>
        <w:outlineLvl w:val="1"/>
        <w:rPr>
          <w:sz w:val="28"/>
          <w:szCs w:val="28"/>
          <w:lang w:val="uk-UA"/>
        </w:rPr>
      </w:pPr>
      <w:r w:rsidRPr="00210594">
        <w:rPr>
          <w:sz w:val="28"/>
          <w:szCs w:val="28"/>
          <w:lang w:val="uk-UA"/>
        </w:rPr>
        <w:t xml:space="preserve">Фінансування Програми здійснюється за рахунок коштів місцевого бюджету </w:t>
      </w:r>
      <w:r w:rsidR="002F5D12">
        <w:rPr>
          <w:sz w:val="28"/>
          <w:szCs w:val="28"/>
          <w:lang w:val="uk-UA"/>
        </w:rPr>
        <w:t xml:space="preserve">в розмірі 60%, а для сільської місцевості 50% </w:t>
      </w:r>
    </w:p>
    <w:p w14:paraId="101240E6" w14:textId="77777777" w:rsidR="00210594" w:rsidRPr="00210594" w:rsidRDefault="00210594" w:rsidP="00C6462C">
      <w:pPr>
        <w:pStyle w:val="aa"/>
        <w:shd w:val="clear" w:color="auto" w:fill="auto"/>
        <w:spacing w:line="280" w:lineRule="exact"/>
        <w:jc w:val="center"/>
        <w:rPr>
          <w:lang w:val="uk-UA"/>
        </w:rPr>
      </w:pPr>
      <w:r>
        <w:rPr>
          <w:lang w:eastAsia="ru-RU" w:bidi="ru-RU"/>
        </w:rPr>
        <w:t>4</w:t>
      </w:r>
      <w:r w:rsidRPr="00210594">
        <w:rPr>
          <w:lang w:val="uk-UA" w:eastAsia="ru-RU" w:bidi="ru-RU"/>
        </w:rPr>
        <w:t xml:space="preserve">. </w:t>
      </w:r>
      <w:r w:rsidRPr="00210594">
        <w:rPr>
          <w:lang w:val="uk-UA"/>
        </w:rPr>
        <w:t>Реалізація основних заходів Програми та контроль за їх виконанням</w:t>
      </w:r>
    </w:p>
    <w:p w14:paraId="27506FAE" w14:textId="77777777" w:rsidR="00210594" w:rsidRPr="00210594" w:rsidRDefault="00210594" w:rsidP="00210594">
      <w:pPr>
        <w:pStyle w:val="20"/>
        <w:shd w:val="clear" w:color="auto" w:fill="auto"/>
        <w:spacing w:after="56" w:line="312" w:lineRule="exact"/>
        <w:ind w:firstLine="700"/>
        <w:jc w:val="both"/>
        <w:rPr>
          <w:lang w:val="uk-UA"/>
        </w:rPr>
      </w:pPr>
      <w:r w:rsidRPr="00210594">
        <w:rPr>
          <w:lang w:val="uk-UA"/>
        </w:rPr>
        <w:t xml:space="preserve">Реалізацію цієї Програми здійснює </w:t>
      </w:r>
      <w:r w:rsidR="00307CEB">
        <w:rPr>
          <w:lang w:val="uk-UA"/>
        </w:rPr>
        <w:t xml:space="preserve">Березнянської селищна </w:t>
      </w:r>
      <w:r w:rsidR="00307CEB" w:rsidRPr="00755926">
        <w:rPr>
          <w:lang w:val="uk-UA"/>
        </w:rPr>
        <w:t>рада</w:t>
      </w:r>
      <w:r w:rsidRPr="00210594">
        <w:rPr>
          <w:lang w:val="uk-UA"/>
        </w:rPr>
        <w:t>.</w:t>
      </w:r>
    </w:p>
    <w:p w14:paraId="53D91B8F" w14:textId="77777777" w:rsidR="00210594" w:rsidRPr="00210594" w:rsidRDefault="00210594" w:rsidP="00210594">
      <w:pPr>
        <w:pStyle w:val="20"/>
        <w:shd w:val="clear" w:color="auto" w:fill="auto"/>
        <w:spacing w:after="53" w:line="317" w:lineRule="exact"/>
        <w:ind w:firstLine="700"/>
        <w:jc w:val="both"/>
        <w:rPr>
          <w:lang w:val="uk-UA"/>
        </w:rPr>
      </w:pPr>
      <w:r w:rsidRPr="00210594">
        <w:rPr>
          <w:lang w:val="uk-UA"/>
        </w:rPr>
        <w:t>Контроль за використанням коштів, спрямованих на забезпечення виконання Програми, здійснюється відповідно до законодавства.</w:t>
      </w:r>
    </w:p>
    <w:p w14:paraId="4B032360" w14:textId="77777777" w:rsidR="00210594" w:rsidRPr="00210594" w:rsidRDefault="00210594" w:rsidP="00210594">
      <w:pPr>
        <w:pStyle w:val="20"/>
        <w:shd w:val="clear" w:color="auto" w:fill="auto"/>
        <w:spacing w:after="97" w:line="326" w:lineRule="exact"/>
        <w:ind w:firstLine="700"/>
        <w:jc w:val="both"/>
        <w:rPr>
          <w:lang w:val="uk-UA"/>
        </w:rPr>
      </w:pPr>
      <w:r w:rsidRPr="00210594">
        <w:rPr>
          <w:lang w:val="uk-UA"/>
        </w:rPr>
        <w:t>Основні напрямки та заходи Програми можуть коригуватись у період її дії з урахуванням соціально-економічної ситуації.</w:t>
      </w:r>
    </w:p>
    <w:p w14:paraId="5270FF54" w14:textId="77777777" w:rsidR="00210594" w:rsidRPr="00210594" w:rsidRDefault="00210594" w:rsidP="00210594">
      <w:pPr>
        <w:pStyle w:val="20"/>
        <w:shd w:val="clear" w:color="auto" w:fill="auto"/>
        <w:spacing w:after="92" w:line="280" w:lineRule="exact"/>
        <w:ind w:firstLine="700"/>
        <w:jc w:val="both"/>
        <w:rPr>
          <w:lang w:val="uk-UA"/>
        </w:rPr>
      </w:pPr>
      <w:r w:rsidRPr="00210594">
        <w:rPr>
          <w:lang w:val="uk-UA"/>
        </w:rPr>
        <w:t>Зміни до Програми вносяться у разі потреби та можуть передбачати:</w:t>
      </w:r>
    </w:p>
    <w:p w14:paraId="5400111B" w14:textId="77777777" w:rsidR="00210594" w:rsidRPr="00210594" w:rsidRDefault="00210594" w:rsidP="00210594">
      <w:pPr>
        <w:pStyle w:val="20"/>
        <w:numPr>
          <w:ilvl w:val="0"/>
          <w:numId w:val="2"/>
        </w:numPr>
        <w:shd w:val="clear" w:color="auto" w:fill="auto"/>
        <w:tabs>
          <w:tab w:val="left" w:pos="272"/>
        </w:tabs>
        <w:spacing w:after="64" w:line="280" w:lineRule="exact"/>
        <w:ind w:firstLine="0"/>
        <w:jc w:val="both"/>
        <w:rPr>
          <w:lang w:val="uk-UA"/>
        </w:rPr>
      </w:pPr>
      <w:r w:rsidRPr="00210594">
        <w:rPr>
          <w:lang w:val="uk-UA"/>
        </w:rPr>
        <w:t>включення до затвердженої Програми додаткових заходів і завдань;</w:t>
      </w:r>
    </w:p>
    <w:p w14:paraId="219D1F9D" w14:textId="77777777" w:rsidR="00210594" w:rsidRPr="00210594" w:rsidRDefault="00210594" w:rsidP="00210594">
      <w:pPr>
        <w:pStyle w:val="20"/>
        <w:numPr>
          <w:ilvl w:val="0"/>
          <w:numId w:val="2"/>
        </w:numPr>
        <w:shd w:val="clear" w:color="auto" w:fill="auto"/>
        <w:tabs>
          <w:tab w:val="left" w:pos="272"/>
        </w:tabs>
        <w:spacing w:after="56" w:line="322" w:lineRule="exact"/>
        <w:ind w:firstLine="0"/>
        <w:jc w:val="both"/>
        <w:rPr>
          <w:lang w:val="uk-UA"/>
        </w:rPr>
      </w:pPr>
      <w:r w:rsidRPr="00210594">
        <w:rPr>
          <w:lang w:val="uk-UA"/>
        </w:rPr>
        <w:t>уточнення показників, обсягів і джерел фінансування, переліку виконавців, строків виконання Програми та окремих заходів і завдань;</w:t>
      </w:r>
    </w:p>
    <w:p w14:paraId="23D2859B" w14:textId="77777777" w:rsidR="00210594" w:rsidRPr="00210594" w:rsidRDefault="00210594" w:rsidP="00210594">
      <w:pPr>
        <w:pStyle w:val="20"/>
        <w:numPr>
          <w:ilvl w:val="0"/>
          <w:numId w:val="2"/>
        </w:numPr>
        <w:shd w:val="clear" w:color="auto" w:fill="auto"/>
        <w:tabs>
          <w:tab w:val="left" w:pos="272"/>
        </w:tabs>
        <w:spacing w:after="0" w:line="326" w:lineRule="exact"/>
        <w:ind w:firstLine="0"/>
        <w:jc w:val="both"/>
        <w:rPr>
          <w:lang w:val="uk-UA"/>
        </w:rPr>
      </w:pPr>
      <w:r w:rsidRPr="00210594">
        <w:rPr>
          <w:lang w:val="uk-UA"/>
        </w:rPr>
        <w:t>виключення із затвердженої Програми окремих заходів і завдань, щодо яких визнано недоцільним подальше продовження робіт.</w:t>
      </w:r>
    </w:p>
    <w:p w14:paraId="5E5C4E4B" w14:textId="77777777" w:rsidR="009D39A7" w:rsidRPr="00210594" w:rsidRDefault="009D39A7" w:rsidP="009D39A7">
      <w:pPr>
        <w:pStyle w:val="10"/>
        <w:shd w:val="clear" w:color="auto" w:fill="auto"/>
        <w:spacing w:before="0" w:line="280" w:lineRule="exact"/>
        <w:rPr>
          <w:lang w:val="uk-UA"/>
        </w:rPr>
      </w:pPr>
      <w:r w:rsidRPr="00210594">
        <w:rPr>
          <w:lang w:val="uk-UA"/>
        </w:rPr>
        <w:t>5 . Очікувані результати виконання Програми</w:t>
      </w:r>
    </w:p>
    <w:p w14:paraId="16347BEC" w14:textId="77777777" w:rsidR="000E7951" w:rsidRPr="00210594" w:rsidRDefault="009D39A7" w:rsidP="009D39A7">
      <w:pPr>
        <w:pStyle w:val="20"/>
        <w:shd w:val="clear" w:color="auto" w:fill="auto"/>
        <w:spacing w:after="0" w:line="326" w:lineRule="exact"/>
        <w:ind w:firstLine="700"/>
        <w:jc w:val="both"/>
        <w:rPr>
          <w:lang w:val="uk-UA"/>
        </w:rPr>
      </w:pPr>
      <w:r w:rsidRPr="00210594">
        <w:rPr>
          <w:lang w:val="uk-UA"/>
        </w:rPr>
        <w:t>Завдяки реа</w:t>
      </w:r>
      <w:r w:rsidR="009E0348">
        <w:rPr>
          <w:lang w:val="uk-UA"/>
        </w:rPr>
        <w:t>лізації заходів Програми на 2022 -2024 роки</w:t>
      </w:r>
      <w:r w:rsidRPr="00210594">
        <w:rPr>
          <w:lang w:val="uk-UA"/>
        </w:rPr>
        <w:t xml:space="preserve"> прогнозується створення сприятливих умов для удосконалення системи організації харчування дітей дошкільного віку.</w:t>
      </w:r>
    </w:p>
    <w:sectPr w:rsidR="000E7951" w:rsidRPr="00210594" w:rsidSect="00EF08DB">
      <w:pgSz w:w="11906" w:h="16838"/>
      <w:pgMar w:top="567" w:right="85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B5BC3"/>
    <w:multiLevelType w:val="hybridMultilevel"/>
    <w:tmpl w:val="52CCD7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7AA5DF1"/>
    <w:multiLevelType w:val="hybridMultilevel"/>
    <w:tmpl w:val="2E76F112"/>
    <w:lvl w:ilvl="0" w:tplc="D1A2E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78C5981"/>
    <w:multiLevelType w:val="multilevel"/>
    <w:tmpl w:val="FD729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1F"/>
    <w:rsid w:val="00072C20"/>
    <w:rsid w:val="000A722C"/>
    <w:rsid w:val="000B5DB2"/>
    <w:rsid w:val="000C30BC"/>
    <w:rsid w:val="000E7951"/>
    <w:rsid w:val="00104CDF"/>
    <w:rsid w:val="001152B8"/>
    <w:rsid w:val="00195FC4"/>
    <w:rsid w:val="001C6D53"/>
    <w:rsid w:val="001F35A0"/>
    <w:rsid w:val="00210594"/>
    <w:rsid w:val="002E6EBA"/>
    <w:rsid w:val="002F5D12"/>
    <w:rsid w:val="00307CEB"/>
    <w:rsid w:val="003D1900"/>
    <w:rsid w:val="00482593"/>
    <w:rsid w:val="004B456A"/>
    <w:rsid w:val="00541838"/>
    <w:rsid w:val="00545F27"/>
    <w:rsid w:val="0059596B"/>
    <w:rsid w:val="005D0B3A"/>
    <w:rsid w:val="005F4F23"/>
    <w:rsid w:val="00610555"/>
    <w:rsid w:val="00644AC7"/>
    <w:rsid w:val="006D438C"/>
    <w:rsid w:val="006E41BF"/>
    <w:rsid w:val="006E722B"/>
    <w:rsid w:val="007333C5"/>
    <w:rsid w:val="00743FE0"/>
    <w:rsid w:val="00752402"/>
    <w:rsid w:val="00753861"/>
    <w:rsid w:val="00755926"/>
    <w:rsid w:val="0079131F"/>
    <w:rsid w:val="007A6FD1"/>
    <w:rsid w:val="0084269D"/>
    <w:rsid w:val="00850CEA"/>
    <w:rsid w:val="008557E4"/>
    <w:rsid w:val="008D1CA8"/>
    <w:rsid w:val="00900CE2"/>
    <w:rsid w:val="0093221C"/>
    <w:rsid w:val="00936E63"/>
    <w:rsid w:val="009869F6"/>
    <w:rsid w:val="009D39A7"/>
    <w:rsid w:val="009E0348"/>
    <w:rsid w:val="009E7DB3"/>
    <w:rsid w:val="009F32B1"/>
    <w:rsid w:val="00A001B9"/>
    <w:rsid w:val="00A16E38"/>
    <w:rsid w:val="00A172FE"/>
    <w:rsid w:val="00A34579"/>
    <w:rsid w:val="00A34CA4"/>
    <w:rsid w:val="00A42155"/>
    <w:rsid w:val="00A9507D"/>
    <w:rsid w:val="00AB600F"/>
    <w:rsid w:val="00B030C8"/>
    <w:rsid w:val="00B21B69"/>
    <w:rsid w:val="00B52F35"/>
    <w:rsid w:val="00B67BF0"/>
    <w:rsid w:val="00B86528"/>
    <w:rsid w:val="00C56564"/>
    <w:rsid w:val="00C6462C"/>
    <w:rsid w:val="00CA0D4F"/>
    <w:rsid w:val="00CA687A"/>
    <w:rsid w:val="00CB4D36"/>
    <w:rsid w:val="00CD66A8"/>
    <w:rsid w:val="00CE6396"/>
    <w:rsid w:val="00D03D2E"/>
    <w:rsid w:val="00E04066"/>
    <w:rsid w:val="00E84DA1"/>
    <w:rsid w:val="00EF08DB"/>
    <w:rsid w:val="00EF5AE4"/>
    <w:rsid w:val="00F11A5A"/>
    <w:rsid w:val="00F805A2"/>
    <w:rsid w:val="00FA4C80"/>
    <w:rsid w:val="00FA5F1A"/>
    <w:rsid w:val="00FE1A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AA97"/>
  <w15:docId w15:val="{E5504AF4-F40F-4CFF-A1EC-BB4E183E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3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9131F"/>
    <w:pPr>
      <w:jc w:val="center"/>
    </w:pPr>
    <w:rPr>
      <w:sz w:val="28"/>
      <w:lang w:val="uk-UA"/>
    </w:rPr>
  </w:style>
  <w:style w:type="character" w:customStyle="1" w:styleId="a4">
    <w:name w:val="Заголовок Знак"/>
    <w:basedOn w:val="a0"/>
    <w:link w:val="a3"/>
    <w:rsid w:val="0079131F"/>
    <w:rPr>
      <w:rFonts w:ascii="Times New Roman" w:eastAsia="Times New Roman" w:hAnsi="Times New Roman" w:cs="Times New Roman"/>
      <w:sz w:val="28"/>
      <w:szCs w:val="24"/>
      <w:lang w:val="uk-UA" w:eastAsia="ru-RU"/>
    </w:rPr>
  </w:style>
  <w:style w:type="paragraph" w:styleId="a5">
    <w:name w:val="List Paragraph"/>
    <w:basedOn w:val="a"/>
    <w:link w:val="a6"/>
    <w:uiPriority w:val="34"/>
    <w:qFormat/>
    <w:rsid w:val="0079131F"/>
    <w:pPr>
      <w:ind w:left="708"/>
    </w:pPr>
  </w:style>
  <w:style w:type="character" w:customStyle="1" w:styleId="a6">
    <w:name w:val="Абзац списка Знак"/>
    <w:link w:val="a5"/>
    <w:uiPriority w:val="34"/>
    <w:locked/>
    <w:rsid w:val="0079131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9131F"/>
    <w:rPr>
      <w:rFonts w:ascii="Tahoma" w:hAnsi="Tahoma" w:cs="Tahoma"/>
      <w:sz w:val="16"/>
      <w:szCs w:val="16"/>
    </w:rPr>
  </w:style>
  <w:style w:type="character" w:customStyle="1" w:styleId="a8">
    <w:name w:val="Текст выноски Знак"/>
    <w:basedOn w:val="a0"/>
    <w:link w:val="a7"/>
    <w:uiPriority w:val="99"/>
    <w:semiHidden/>
    <w:rsid w:val="0079131F"/>
    <w:rPr>
      <w:rFonts w:ascii="Tahoma" w:eastAsia="Times New Roman" w:hAnsi="Tahoma" w:cs="Tahoma"/>
      <w:sz w:val="16"/>
      <w:szCs w:val="16"/>
      <w:lang w:eastAsia="ru-RU"/>
    </w:rPr>
  </w:style>
  <w:style w:type="character" w:customStyle="1" w:styleId="2">
    <w:name w:val="Основной текст (2)_"/>
    <w:basedOn w:val="a0"/>
    <w:link w:val="20"/>
    <w:rsid w:val="005F4F23"/>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5F4F23"/>
    <w:rPr>
      <w:rFonts w:ascii="Times New Roman" w:eastAsia="Times New Roman" w:hAnsi="Times New Roman" w:cs="Times New Roman"/>
      <w:b/>
      <w:bCs/>
      <w:sz w:val="28"/>
      <w:szCs w:val="28"/>
      <w:shd w:val="clear" w:color="auto" w:fill="FFFFFF"/>
    </w:rPr>
  </w:style>
  <w:style w:type="character" w:customStyle="1" w:styleId="a9">
    <w:name w:val="Колонтитул_"/>
    <w:basedOn w:val="a0"/>
    <w:link w:val="aa"/>
    <w:rsid w:val="005F4F23"/>
    <w:rPr>
      <w:rFonts w:ascii="Times New Roman" w:eastAsia="Times New Roman" w:hAnsi="Times New Roman" w:cs="Times New Roman"/>
      <w:b/>
      <w:bCs/>
      <w:sz w:val="28"/>
      <w:szCs w:val="28"/>
      <w:shd w:val="clear" w:color="auto" w:fill="FFFFFF"/>
    </w:rPr>
  </w:style>
  <w:style w:type="character" w:customStyle="1" w:styleId="ab">
    <w:name w:val="Подпись к картинке_"/>
    <w:basedOn w:val="a0"/>
    <w:link w:val="ac"/>
    <w:rsid w:val="005F4F2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F4F23"/>
    <w:pPr>
      <w:widowControl w:val="0"/>
      <w:shd w:val="clear" w:color="auto" w:fill="FFFFFF"/>
      <w:spacing w:after="360" w:line="274" w:lineRule="exact"/>
      <w:ind w:hanging="140"/>
    </w:pPr>
    <w:rPr>
      <w:sz w:val="28"/>
      <w:szCs w:val="28"/>
      <w:lang w:eastAsia="en-US"/>
    </w:rPr>
  </w:style>
  <w:style w:type="paragraph" w:customStyle="1" w:styleId="10">
    <w:name w:val="Заголовок №1"/>
    <w:basedOn w:val="a"/>
    <w:link w:val="1"/>
    <w:rsid w:val="005F4F23"/>
    <w:pPr>
      <w:widowControl w:val="0"/>
      <w:shd w:val="clear" w:color="auto" w:fill="FFFFFF"/>
      <w:spacing w:before="360" w:line="408" w:lineRule="exact"/>
      <w:jc w:val="center"/>
      <w:outlineLvl w:val="0"/>
    </w:pPr>
    <w:rPr>
      <w:b/>
      <w:bCs/>
      <w:sz w:val="28"/>
      <w:szCs w:val="28"/>
      <w:lang w:eastAsia="en-US"/>
    </w:rPr>
  </w:style>
  <w:style w:type="paragraph" w:customStyle="1" w:styleId="aa">
    <w:name w:val="Колонтитул"/>
    <w:basedOn w:val="a"/>
    <w:link w:val="a9"/>
    <w:rsid w:val="005F4F23"/>
    <w:pPr>
      <w:widowControl w:val="0"/>
      <w:shd w:val="clear" w:color="auto" w:fill="FFFFFF"/>
      <w:spacing w:line="0" w:lineRule="atLeast"/>
    </w:pPr>
    <w:rPr>
      <w:b/>
      <w:bCs/>
      <w:sz w:val="28"/>
      <w:szCs w:val="28"/>
      <w:lang w:eastAsia="en-US"/>
    </w:rPr>
  </w:style>
  <w:style w:type="paragraph" w:customStyle="1" w:styleId="ac">
    <w:name w:val="Подпись к картинке"/>
    <w:basedOn w:val="a"/>
    <w:link w:val="ab"/>
    <w:rsid w:val="005F4F23"/>
    <w:pPr>
      <w:widowControl w:val="0"/>
      <w:shd w:val="clear" w:color="auto" w:fill="FFFFFF"/>
      <w:spacing w:line="0" w:lineRule="atLeast"/>
    </w:pPr>
    <w:rPr>
      <w:sz w:val="28"/>
      <w:szCs w:val="28"/>
      <w:lang w:eastAsia="en-US"/>
    </w:rPr>
  </w:style>
  <w:style w:type="paragraph" w:styleId="ad">
    <w:name w:val="Body Text Indent"/>
    <w:basedOn w:val="a"/>
    <w:link w:val="ae"/>
    <w:uiPriority w:val="99"/>
    <w:semiHidden/>
    <w:rsid w:val="00195FC4"/>
    <w:pPr>
      <w:spacing w:after="120"/>
      <w:ind w:left="283"/>
    </w:pPr>
    <w:rPr>
      <w:rFonts w:eastAsia="Batang"/>
      <w:sz w:val="20"/>
      <w:szCs w:val="20"/>
      <w:lang w:val="uk-UA"/>
    </w:rPr>
  </w:style>
  <w:style w:type="character" w:customStyle="1" w:styleId="ae">
    <w:name w:val="Основной текст с отступом Знак"/>
    <w:basedOn w:val="a0"/>
    <w:link w:val="ad"/>
    <w:uiPriority w:val="99"/>
    <w:semiHidden/>
    <w:rsid w:val="00195FC4"/>
    <w:rPr>
      <w:rFonts w:ascii="Times New Roman" w:eastAsia="Batang"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A9649-C7E0-42AC-AFFF-29294744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8367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11</cp:lastModifiedBy>
  <cp:revision>2</cp:revision>
  <cp:lastPrinted>2021-12-23T06:21:00Z</cp:lastPrinted>
  <dcterms:created xsi:type="dcterms:W3CDTF">2022-02-18T13:30:00Z</dcterms:created>
  <dcterms:modified xsi:type="dcterms:W3CDTF">2022-02-18T13:30:00Z</dcterms:modified>
</cp:coreProperties>
</file>