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19F29D9" w14:textId="77777777" w:rsidR="00A71591" w:rsidRPr="00D96058" w:rsidRDefault="00A71591" w:rsidP="004406C1">
      <w:pPr>
        <w:ind w:firstLine="708"/>
        <w:jc w:val="center"/>
        <w:rPr>
          <w:sz w:val="32"/>
        </w:rPr>
      </w:pPr>
      <w:r w:rsidRPr="00D96058">
        <w:rPr>
          <w:sz w:val="32"/>
        </w:rPr>
        <w:object w:dxaOrig="615" w:dyaOrig="900" w14:anchorId="600A9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6705943" r:id="rId6"/>
        </w:object>
      </w:r>
    </w:p>
    <w:p w14:paraId="2215294C" w14:textId="77777777" w:rsidR="00A71591" w:rsidRPr="00D96058" w:rsidRDefault="00A71591" w:rsidP="00A71591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У К Р А Ї Н А</w:t>
      </w:r>
    </w:p>
    <w:p w14:paraId="20DE1CAE" w14:textId="77777777" w:rsidR="00A71591" w:rsidRPr="00D96058" w:rsidRDefault="00A71591" w:rsidP="00A71591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 xml:space="preserve">БЕРЕЗНЯНСЬКА СЕЛИЩНА РАДА </w:t>
      </w:r>
    </w:p>
    <w:p w14:paraId="03FF1169" w14:textId="77777777" w:rsidR="00A71591" w:rsidRPr="00D96058" w:rsidRDefault="00A71591" w:rsidP="00A71591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Чернігівського району Чернігівської області</w:t>
      </w:r>
    </w:p>
    <w:p w14:paraId="6B4BA695" w14:textId="77777777" w:rsidR="00A71591" w:rsidRPr="00D96058" w:rsidRDefault="00A71591" w:rsidP="00A71591">
      <w:pPr>
        <w:jc w:val="center"/>
        <w:rPr>
          <w:b/>
          <w:sz w:val="16"/>
          <w:szCs w:val="16"/>
        </w:rPr>
      </w:pPr>
    </w:p>
    <w:p w14:paraId="5042A03C" w14:textId="77777777" w:rsidR="00A71591" w:rsidRPr="00D96058" w:rsidRDefault="00A71591" w:rsidP="00A71591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П’ятнадцята</w:t>
      </w:r>
      <w:r w:rsidRPr="00D96058">
        <w:rPr>
          <w:b/>
          <w:sz w:val="32"/>
          <w:szCs w:val="32"/>
        </w:rPr>
        <w:t xml:space="preserve"> сесія восьмого скликання/</w:t>
      </w:r>
    </w:p>
    <w:p w14:paraId="2709EC40" w14:textId="77777777" w:rsidR="00A71591" w:rsidRPr="00D96058" w:rsidRDefault="00A71591" w:rsidP="00A71591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 xml:space="preserve">Р І Ш Е Н </w:t>
      </w:r>
      <w:proofErr w:type="spellStart"/>
      <w:r w:rsidRPr="00D96058">
        <w:rPr>
          <w:b/>
          <w:sz w:val="32"/>
          <w:szCs w:val="32"/>
        </w:rPr>
        <w:t>Н</w:t>
      </w:r>
      <w:proofErr w:type="spellEnd"/>
      <w:r w:rsidRPr="00D96058">
        <w:rPr>
          <w:b/>
          <w:sz w:val="32"/>
          <w:szCs w:val="32"/>
        </w:rPr>
        <w:t xml:space="preserve"> Я</w:t>
      </w:r>
    </w:p>
    <w:p w14:paraId="42B90D8B" w14:textId="77777777" w:rsidR="00A71591" w:rsidRPr="00A12132" w:rsidRDefault="00A71591" w:rsidP="00A71591"/>
    <w:p w14:paraId="50497379" w14:textId="207A2FB0" w:rsidR="00A71591" w:rsidRPr="005D6A0F" w:rsidRDefault="00A71591" w:rsidP="00A71591">
      <w:pPr>
        <w:shd w:val="clear" w:color="auto" w:fill="FFFFFF"/>
        <w:jc w:val="both"/>
        <w:rPr>
          <w:sz w:val="28"/>
          <w:szCs w:val="28"/>
          <w:lang w:val="ru-RU"/>
        </w:rPr>
      </w:pPr>
      <w:r w:rsidRPr="00D96058">
        <w:rPr>
          <w:sz w:val="28"/>
          <w:szCs w:val="28"/>
        </w:rPr>
        <w:t>Від 1</w:t>
      </w:r>
      <w:r>
        <w:rPr>
          <w:sz w:val="28"/>
          <w:szCs w:val="28"/>
        </w:rPr>
        <w:t>0  грудня</w:t>
      </w:r>
      <w:r w:rsidRPr="00D96058">
        <w:rPr>
          <w:sz w:val="28"/>
          <w:szCs w:val="28"/>
        </w:rPr>
        <w:t xml:space="preserve"> 2021 року                                                        № 5</w:t>
      </w:r>
      <w:r>
        <w:rPr>
          <w:sz w:val="28"/>
          <w:szCs w:val="28"/>
        </w:rPr>
        <w:t>5</w:t>
      </w:r>
      <w:r>
        <w:rPr>
          <w:sz w:val="28"/>
          <w:szCs w:val="28"/>
          <w:lang w:val="ru-RU"/>
        </w:rPr>
        <w:t>7</w:t>
      </w:r>
      <w:r w:rsidRPr="00D96058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D96058">
        <w:rPr>
          <w:sz w:val="28"/>
          <w:szCs w:val="28"/>
        </w:rPr>
        <w:t>-</w:t>
      </w:r>
      <w:r w:rsidRPr="00D96058">
        <w:rPr>
          <w:sz w:val="28"/>
          <w:szCs w:val="28"/>
          <w:lang w:val="en-US"/>
        </w:rPr>
        <w:t>VIII</w:t>
      </w:r>
    </w:p>
    <w:p w14:paraId="2F55907D" w14:textId="77777777" w:rsidR="007D6F22" w:rsidRPr="00A71591" w:rsidRDefault="007D6F22" w:rsidP="007D6F22">
      <w:pPr>
        <w:rPr>
          <w:b/>
          <w:sz w:val="28"/>
          <w:szCs w:val="28"/>
          <w:lang w:val="ru-RU"/>
        </w:rPr>
      </w:pPr>
    </w:p>
    <w:p w14:paraId="0094CB2E" w14:textId="77777777" w:rsidR="007D6F22" w:rsidRDefault="007D6F22" w:rsidP="007D6F2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 перейменування вулиці</w:t>
      </w:r>
    </w:p>
    <w:p w14:paraId="674346ED" w14:textId="77777777" w:rsidR="007D6F22" w:rsidRPr="007D6F22" w:rsidRDefault="007D6F22" w:rsidP="007D6F2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Ім.Карла</w:t>
      </w:r>
      <w:proofErr w:type="spellEnd"/>
      <w:r>
        <w:rPr>
          <w:b/>
          <w:sz w:val="28"/>
          <w:szCs w:val="28"/>
        </w:rPr>
        <w:t xml:space="preserve"> Маркса в </w:t>
      </w:r>
      <w:proofErr w:type="spellStart"/>
      <w:r>
        <w:rPr>
          <w:b/>
          <w:sz w:val="28"/>
          <w:szCs w:val="28"/>
        </w:rPr>
        <w:t>с.Миколаївка</w:t>
      </w:r>
      <w:proofErr w:type="spellEnd"/>
    </w:p>
    <w:p w14:paraId="1B04DA2D" w14:textId="77777777" w:rsidR="007D6F22" w:rsidRDefault="007D6F22" w:rsidP="007D6F22">
      <w:pPr>
        <w:ind w:firstLine="567"/>
        <w:rPr>
          <w:sz w:val="28"/>
          <w:szCs w:val="28"/>
        </w:rPr>
      </w:pPr>
    </w:p>
    <w:p w14:paraId="2432BAC1" w14:textId="07C49F15" w:rsidR="007D6F22" w:rsidRPr="007D6F22" w:rsidRDefault="007D6F22" w:rsidP="007D6F22">
      <w:pPr>
        <w:ind w:firstLine="567"/>
        <w:jc w:val="both"/>
        <w:rPr>
          <w:sz w:val="28"/>
          <w:szCs w:val="24"/>
        </w:rPr>
      </w:pPr>
      <w:r w:rsidRPr="007D6F22">
        <w:rPr>
          <w:sz w:val="28"/>
          <w:szCs w:val="24"/>
        </w:rPr>
        <w:t xml:space="preserve">Враховуючи пропозиції комісії з перейменування вулиці Миколаївського старостинського округу від 25.11.2021 року, на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</w:t>
      </w:r>
      <w:r w:rsidRPr="007D6F22">
        <w:rPr>
          <w:color w:val="000000"/>
          <w:sz w:val="28"/>
          <w:szCs w:val="24"/>
        </w:rPr>
        <w:t xml:space="preserve">керуючись пунктом 2 частини 1 статті 37 Закону України «Про місцеве самоврядування в Україні»,  </w:t>
      </w:r>
      <w:r w:rsidRPr="007D6F22">
        <w:rPr>
          <w:sz w:val="28"/>
          <w:szCs w:val="24"/>
        </w:rPr>
        <w:t xml:space="preserve">сесія Березнянської селищної ради  </w:t>
      </w:r>
    </w:p>
    <w:p w14:paraId="49333FC0" w14:textId="77777777" w:rsidR="007D6F22" w:rsidRPr="007D6F22" w:rsidRDefault="007D6F22" w:rsidP="007D6F22">
      <w:pPr>
        <w:ind w:firstLine="567"/>
        <w:jc w:val="both"/>
        <w:rPr>
          <w:b/>
          <w:sz w:val="28"/>
          <w:szCs w:val="24"/>
        </w:rPr>
      </w:pPr>
      <w:r w:rsidRPr="007D6F22">
        <w:rPr>
          <w:b/>
          <w:sz w:val="28"/>
          <w:szCs w:val="24"/>
        </w:rPr>
        <w:t>ВИРІШИЛА :</w:t>
      </w:r>
    </w:p>
    <w:p w14:paraId="4E218716" w14:textId="51B8A723" w:rsidR="007D6F22" w:rsidRPr="007D6F22" w:rsidRDefault="007D6F22" w:rsidP="006556B5">
      <w:pPr>
        <w:pStyle w:val="a3"/>
        <w:numPr>
          <w:ilvl w:val="0"/>
          <w:numId w:val="2"/>
        </w:numPr>
        <w:rPr>
          <w:sz w:val="24"/>
          <w:szCs w:val="24"/>
        </w:rPr>
      </w:pPr>
      <w:r w:rsidRPr="007D6F22">
        <w:rPr>
          <w:sz w:val="28"/>
          <w:szCs w:val="24"/>
        </w:rPr>
        <w:t xml:space="preserve">Перейменувати вулицю </w:t>
      </w:r>
      <w:proofErr w:type="spellStart"/>
      <w:r w:rsidRPr="007D6F22">
        <w:rPr>
          <w:b/>
          <w:sz w:val="28"/>
          <w:szCs w:val="24"/>
        </w:rPr>
        <w:t>ім.Карла</w:t>
      </w:r>
      <w:proofErr w:type="spellEnd"/>
      <w:r w:rsidRPr="007D6F22">
        <w:rPr>
          <w:b/>
          <w:sz w:val="28"/>
          <w:szCs w:val="24"/>
        </w:rPr>
        <w:t xml:space="preserve"> Маркса</w:t>
      </w:r>
      <w:r w:rsidRPr="007D6F22">
        <w:rPr>
          <w:sz w:val="28"/>
          <w:szCs w:val="24"/>
        </w:rPr>
        <w:t xml:space="preserve"> в </w:t>
      </w:r>
      <w:proofErr w:type="spellStart"/>
      <w:r w:rsidRPr="007D6F22">
        <w:rPr>
          <w:sz w:val="28"/>
          <w:szCs w:val="24"/>
        </w:rPr>
        <w:t>с.Миколаївка</w:t>
      </w:r>
      <w:proofErr w:type="spellEnd"/>
      <w:r w:rsidR="00EE2734">
        <w:rPr>
          <w:sz w:val="28"/>
          <w:szCs w:val="24"/>
        </w:rPr>
        <w:t xml:space="preserve"> Чернігівського району Чернігівської області</w:t>
      </w:r>
      <w:r w:rsidRPr="007D6F22">
        <w:rPr>
          <w:sz w:val="28"/>
          <w:szCs w:val="24"/>
        </w:rPr>
        <w:t xml:space="preserve"> на вулицю </w:t>
      </w:r>
      <w:r w:rsidRPr="007D6F22">
        <w:rPr>
          <w:b/>
          <w:sz w:val="28"/>
          <w:szCs w:val="24"/>
        </w:rPr>
        <w:t>Лугова.</w:t>
      </w:r>
    </w:p>
    <w:p w14:paraId="774824C4" w14:textId="77777777" w:rsidR="007D6F22" w:rsidRPr="007D6F22" w:rsidRDefault="007D6F22" w:rsidP="007D6F22">
      <w:pPr>
        <w:tabs>
          <w:tab w:val="left" w:pos="142"/>
        </w:tabs>
        <w:ind w:firstLine="567"/>
        <w:jc w:val="both"/>
        <w:rPr>
          <w:sz w:val="28"/>
          <w:szCs w:val="24"/>
        </w:rPr>
      </w:pPr>
      <w:r w:rsidRPr="007D6F22">
        <w:rPr>
          <w:sz w:val="28"/>
          <w:szCs w:val="24"/>
        </w:rPr>
        <w:t xml:space="preserve">2. </w:t>
      </w:r>
      <w:r w:rsidRPr="007D6F22">
        <w:rPr>
          <w:sz w:val="28"/>
          <w:szCs w:val="27"/>
          <w:shd w:val="clear" w:color="auto" w:fill="FFFFFF"/>
        </w:rPr>
        <w:t>Перейменування вулиці провести без зміни поштових номерів житлових будинків, установ та споруд.</w:t>
      </w:r>
    </w:p>
    <w:p w14:paraId="25B761E0" w14:textId="77777777" w:rsidR="007D6F22" w:rsidRDefault="007D6F22" w:rsidP="007D6F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Постійній депутатській комісії Березнянської селищної ради </w:t>
      </w:r>
      <w:r w:rsidRPr="00802854">
        <w:rPr>
          <w:b/>
          <w:sz w:val="28"/>
          <w:szCs w:val="28"/>
        </w:rPr>
        <w:t>з гуманітарних питань</w:t>
      </w:r>
      <w:r>
        <w:rPr>
          <w:b/>
          <w:sz w:val="28"/>
          <w:szCs w:val="28"/>
        </w:rPr>
        <w:t xml:space="preserve">, соціального захисту населення </w:t>
      </w:r>
      <w:r>
        <w:rPr>
          <w:sz w:val="28"/>
          <w:szCs w:val="28"/>
          <w:shd w:val="clear" w:color="auto" w:fill="FFFFFF"/>
        </w:rPr>
        <w:t>провести відповідні роботи пов’язані з перейменуванням  та  включення перейменован</w:t>
      </w:r>
      <w:r w:rsidR="0031447A">
        <w:rPr>
          <w:sz w:val="28"/>
          <w:szCs w:val="28"/>
          <w:shd w:val="clear" w:color="auto" w:fill="FFFFFF"/>
        </w:rPr>
        <w:t>ої</w:t>
      </w:r>
      <w:r>
        <w:rPr>
          <w:sz w:val="28"/>
          <w:szCs w:val="28"/>
          <w:shd w:val="clear" w:color="auto" w:fill="FFFFFF"/>
        </w:rPr>
        <w:t xml:space="preserve"> вулиц</w:t>
      </w:r>
      <w:r w:rsidR="0031447A">
        <w:rPr>
          <w:sz w:val="28"/>
          <w:szCs w:val="28"/>
          <w:shd w:val="clear" w:color="auto" w:fill="FFFFFF"/>
        </w:rPr>
        <w:t>і</w:t>
      </w:r>
      <w:r>
        <w:rPr>
          <w:sz w:val="28"/>
          <w:szCs w:val="28"/>
          <w:shd w:val="clear" w:color="auto" w:fill="FFFFFF"/>
        </w:rPr>
        <w:t xml:space="preserve"> до Словників державного реєстру речових прав на нерухоме майно.</w:t>
      </w:r>
    </w:p>
    <w:p w14:paraId="07328CCB" w14:textId="77777777" w:rsidR="007D6F22" w:rsidRDefault="007D6F22" w:rsidP="007D6F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даного рішення покласти на секретаря селищної ради </w:t>
      </w:r>
      <w:proofErr w:type="spellStart"/>
      <w:r>
        <w:rPr>
          <w:sz w:val="28"/>
          <w:szCs w:val="28"/>
        </w:rPr>
        <w:t>МироненкоЛ.Ф</w:t>
      </w:r>
      <w:proofErr w:type="spellEnd"/>
      <w:r>
        <w:rPr>
          <w:sz w:val="28"/>
          <w:szCs w:val="28"/>
        </w:rPr>
        <w:t>.</w:t>
      </w:r>
    </w:p>
    <w:p w14:paraId="395006FC" w14:textId="77777777" w:rsidR="007D6F22" w:rsidRDefault="007D6F22" w:rsidP="007D6F22">
      <w:pPr>
        <w:ind w:firstLine="567"/>
        <w:jc w:val="both"/>
        <w:rPr>
          <w:sz w:val="28"/>
          <w:szCs w:val="28"/>
        </w:rPr>
      </w:pPr>
    </w:p>
    <w:p w14:paraId="4E28D713" w14:textId="77777777" w:rsidR="007D6F22" w:rsidRDefault="007D6F22" w:rsidP="007D6F22">
      <w:pPr>
        <w:ind w:firstLine="567"/>
        <w:jc w:val="both"/>
        <w:rPr>
          <w:sz w:val="28"/>
          <w:szCs w:val="28"/>
        </w:rPr>
      </w:pPr>
    </w:p>
    <w:p w14:paraId="0FCFD277" w14:textId="77777777" w:rsidR="007D6F22" w:rsidRPr="007D6F22" w:rsidRDefault="007D6F22" w:rsidP="007D6F22">
      <w:pPr>
        <w:ind w:firstLine="567"/>
        <w:jc w:val="both"/>
        <w:rPr>
          <w:b/>
          <w:sz w:val="28"/>
          <w:szCs w:val="28"/>
        </w:rPr>
      </w:pPr>
      <w:r w:rsidRPr="007D6F22">
        <w:rPr>
          <w:b/>
          <w:sz w:val="28"/>
          <w:szCs w:val="28"/>
        </w:rPr>
        <w:t>Селищний голова                                          Володимир Павленко</w:t>
      </w:r>
    </w:p>
    <w:p w14:paraId="32C9DB8D" w14:textId="77777777" w:rsidR="007D6F22" w:rsidRPr="007D6F22" w:rsidRDefault="007D6F22" w:rsidP="007D6F22">
      <w:pPr>
        <w:rPr>
          <w:b/>
          <w:sz w:val="28"/>
          <w:szCs w:val="28"/>
        </w:rPr>
      </w:pPr>
    </w:p>
    <w:p w14:paraId="04F86C2B" w14:textId="77777777" w:rsidR="0088268B" w:rsidRPr="007D6F22" w:rsidRDefault="0088268B">
      <w:pPr>
        <w:rPr>
          <w:b/>
        </w:rPr>
      </w:pPr>
    </w:p>
    <w:sectPr w:rsidR="0088268B" w:rsidRPr="007D6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C70A1"/>
    <w:multiLevelType w:val="multilevel"/>
    <w:tmpl w:val="9F26D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05B2D17"/>
    <w:multiLevelType w:val="hybridMultilevel"/>
    <w:tmpl w:val="DC320CA8"/>
    <w:lvl w:ilvl="0" w:tplc="87EE4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6E"/>
    <w:rsid w:val="0031447A"/>
    <w:rsid w:val="004406C1"/>
    <w:rsid w:val="005D41C3"/>
    <w:rsid w:val="007D6F22"/>
    <w:rsid w:val="00875AAF"/>
    <w:rsid w:val="0088268B"/>
    <w:rsid w:val="00A71591"/>
    <w:rsid w:val="00EE2734"/>
    <w:rsid w:val="00F3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6D03"/>
  <w15:chartTrackingRefBased/>
  <w15:docId w15:val="{47F0CB81-1717-4F63-92F0-B9C04676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11</cp:lastModifiedBy>
  <cp:revision>2</cp:revision>
  <cp:lastPrinted>2022-01-21T07:36:00Z</cp:lastPrinted>
  <dcterms:created xsi:type="dcterms:W3CDTF">2022-02-18T14:12:00Z</dcterms:created>
  <dcterms:modified xsi:type="dcterms:W3CDTF">2022-02-18T14:12:00Z</dcterms:modified>
</cp:coreProperties>
</file>