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684679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6A28D20" w:rsidR="00B51FCA" w:rsidRPr="00D82854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72C34">
        <w:rPr>
          <w:sz w:val="28"/>
          <w:szCs w:val="28"/>
          <w:lang w:val="uk-UA"/>
        </w:rPr>
        <w:t>25 лютого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5DDBBE86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>Розглянувши</w:t>
      </w:r>
      <w:r w:rsidR="009B2146">
        <w:rPr>
          <w:sz w:val="28"/>
          <w:szCs w:val="28"/>
          <w:lang w:val="uk-UA"/>
        </w:rPr>
        <w:t xml:space="preserve"> директора ТОВ «</w:t>
      </w:r>
      <w:proofErr w:type="spellStart"/>
      <w:r w:rsidR="009B2146">
        <w:rPr>
          <w:sz w:val="28"/>
          <w:szCs w:val="28"/>
          <w:lang w:val="uk-UA"/>
        </w:rPr>
        <w:t>Мітленд</w:t>
      </w:r>
      <w:proofErr w:type="spellEnd"/>
      <w:r w:rsidR="009B2146">
        <w:rPr>
          <w:sz w:val="28"/>
          <w:szCs w:val="28"/>
          <w:lang w:val="uk-UA"/>
        </w:rPr>
        <w:t xml:space="preserve"> – Плюс» Єжкун Віктора Олексійовича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31FCF1FA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6C7976">
        <w:rPr>
          <w:sz w:val="28"/>
          <w:szCs w:val="28"/>
          <w:lang w:val="uk-UA"/>
        </w:rPr>
        <w:t>ТОВ «</w:t>
      </w:r>
      <w:proofErr w:type="spellStart"/>
      <w:r w:rsidR="006C7976">
        <w:rPr>
          <w:sz w:val="28"/>
          <w:szCs w:val="28"/>
          <w:lang w:val="uk-UA"/>
        </w:rPr>
        <w:t>Мітленд</w:t>
      </w:r>
      <w:proofErr w:type="spellEnd"/>
      <w:r w:rsidR="006C7976">
        <w:rPr>
          <w:sz w:val="28"/>
          <w:szCs w:val="28"/>
          <w:lang w:val="uk-UA"/>
        </w:rPr>
        <w:t xml:space="preserve"> – Плюс»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6C7976">
        <w:rPr>
          <w:sz w:val="28"/>
          <w:szCs w:val="28"/>
          <w:lang w:val="uk-UA"/>
        </w:rPr>
        <w:t>2375 кг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581AE7B5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F271C2">
        <w:rPr>
          <w:sz w:val="28"/>
          <w:szCs w:val="28"/>
          <w:lang w:val="uk-UA"/>
        </w:rPr>
        <w:t>директора</w:t>
      </w:r>
      <w:r w:rsidR="00F271C2" w:rsidRPr="00F271C2">
        <w:rPr>
          <w:sz w:val="28"/>
          <w:szCs w:val="28"/>
          <w:lang w:val="uk-UA"/>
        </w:rPr>
        <w:t xml:space="preserve"> </w:t>
      </w:r>
      <w:r w:rsidR="00F271C2">
        <w:rPr>
          <w:sz w:val="28"/>
          <w:szCs w:val="28"/>
          <w:lang w:val="uk-UA"/>
        </w:rPr>
        <w:t>ТОВ «</w:t>
      </w:r>
      <w:proofErr w:type="spellStart"/>
      <w:r w:rsidR="00F271C2">
        <w:rPr>
          <w:sz w:val="28"/>
          <w:szCs w:val="28"/>
          <w:lang w:val="uk-UA"/>
        </w:rPr>
        <w:t>Мітленд</w:t>
      </w:r>
      <w:proofErr w:type="spellEnd"/>
      <w:r w:rsidR="00F271C2">
        <w:rPr>
          <w:sz w:val="28"/>
          <w:szCs w:val="28"/>
          <w:lang w:val="uk-UA"/>
        </w:rPr>
        <w:t xml:space="preserve"> – Плюс»</w:t>
      </w:r>
      <w:bookmarkStart w:id="0" w:name="_GoBack"/>
      <w:bookmarkEnd w:id="0"/>
      <w:r w:rsidRPr="00A67BD4">
        <w:rPr>
          <w:sz w:val="28"/>
          <w:szCs w:val="28"/>
          <w:lang w:val="uk-UA"/>
        </w:rPr>
        <w:t xml:space="preserve">,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512DAE"/>
    <w:rsid w:val="00537A64"/>
    <w:rsid w:val="006C16EC"/>
    <w:rsid w:val="006C7976"/>
    <w:rsid w:val="00841F73"/>
    <w:rsid w:val="009B2146"/>
    <w:rsid w:val="00A04439"/>
    <w:rsid w:val="00A67BD4"/>
    <w:rsid w:val="00B21844"/>
    <w:rsid w:val="00B51FCA"/>
    <w:rsid w:val="00D72C34"/>
    <w:rsid w:val="00D82854"/>
    <w:rsid w:val="00E118F8"/>
    <w:rsid w:val="00F11989"/>
    <w:rsid w:val="00F271C2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2022-02-18T08:16:00Z</dcterms:created>
  <dcterms:modified xsi:type="dcterms:W3CDTF">2022-02-18T08:18:00Z</dcterms:modified>
</cp:coreProperties>
</file>