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34E0" w:rsidRDefault="000D34E0" w:rsidP="000D34E0"/>
    <w:p w:rsidR="000D34E0" w:rsidRDefault="000D34E0" w:rsidP="000D34E0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11957388" r:id="rId6"/>
        </w:object>
      </w:r>
    </w:p>
    <w:p w:rsidR="000D34E0" w:rsidRPr="00A30E1D" w:rsidRDefault="000D34E0" w:rsidP="000D34E0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0D34E0" w:rsidRPr="00A30E1D" w:rsidRDefault="000D34E0" w:rsidP="000D34E0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0D34E0" w:rsidRDefault="000D34E0" w:rsidP="000D34E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0D34E0" w:rsidRDefault="000D34E0" w:rsidP="000D34E0">
      <w:pPr>
        <w:jc w:val="center"/>
        <w:rPr>
          <w:b/>
          <w:sz w:val="16"/>
          <w:szCs w:val="16"/>
          <w:lang w:val="uk-UA"/>
        </w:rPr>
      </w:pPr>
    </w:p>
    <w:p w:rsidR="000D34E0" w:rsidRDefault="000D34E0" w:rsidP="000D34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0D34E0" w:rsidRDefault="000D34E0" w:rsidP="000D34E0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0D34E0" w:rsidRDefault="000D34E0" w:rsidP="000D34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0D34E0" w:rsidRDefault="000D34E0" w:rsidP="000D34E0">
      <w:pPr>
        <w:jc w:val="center"/>
        <w:rPr>
          <w:b/>
          <w:sz w:val="16"/>
          <w:szCs w:val="16"/>
        </w:rPr>
      </w:pPr>
    </w:p>
    <w:p w:rsidR="000D34E0" w:rsidRPr="004C009A" w:rsidRDefault="000D34E0" w:rsidP="000D34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07 березня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22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17</w:t>
      </w:r>
    </w:p>
    <w:p w:rsidR="000D34E0" w:rsidRDefault="000D34E0" w:rsidP="000D34E0">
      <w:pPr>
        <w:jc w:val="both"/>
        <w:rPr>
          <w:b/>
          <w:sz w:val="28"/>
          <w:szCs w:val="28"/>
          <w:lang w:val="uk-UA"/>
        </w:rPr>
      </w:pPr>
    </w:p>
    <w:p w:rsidR="000D34E0" w:rsidRDefault="000D34E0" w:rsidP="000D34E0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 xml:space="preserve">Про встановлення ціни </w:t>
      </w:r>
    </w:p>
    <w:p w:rsidR="000D34E0" w:rsidRDefault="000D34E0" w:rsidP="000D34E0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на муку власного виробництва</w:t>
      </w:r>
    </w:p>
    <w:p w:rsidR="000D34E0" w:rsidRPr="008856CA" w:rsidRDefault="000D34E0" w:rsidP="000D34E0">
      <w:pPr>
        <w:pStyle w:val="1"/>
        <w:spacing w:after="0"/>
        <w:ind w:firstLine="0"/>
        <w:rPr>
          <w:lang w:val="uk-UA"/>
        </w:rPr>
      </w:pPr>
    </w:p>
    <w:p w:rsidR="000D34E0" w:rsidRPr="00A01A1F" w:rsidRDefault="000D34E0" w:rsidP="000D34E0">
      <w:pPr>
        <w:pStyle w:val="1"/>
        <w:spacing w:after="300"/>
        <w:ind w:firstLine="567"/>
        <w:jc w:val="both"/>
        <w:rPr>
          <w:lang w:val="uk-UA"/>
        </w:rPr>
      </w:pPr>
      <w:r w:rsidRPr="00B71432">
        <w:rPr>
          <w:lang w:val="uk-UA"/>
        </w:rPr>
        <w:t xml:space="preserve">Заслухавши та обговоривши </w:t>
      </w:r>
      <w:r>
        <w:rPr>
          <w:lang w:val="uk-UA"/>
        </w:rPr>
        <w:t>інформацію сільгоспвиробників, які займаються вирощуванням зернових культур</w:t>
      </w:r>
      <w:r>
        <w:rPr>
          <w:color w:val="000000"/>
          <w:lang w:val="uk-UA" w:eastAsia="uk-UA" w:bidi="uk-UA"/>
        </w:rPr>
        <w:t xml:space="preserve">, відповідно Закону України «Про правовий режим воєнного стану», Закону України «Про місцеве самоврядування в Україні» </w:t>
      </w:r>
    </w:p>
    <w:p w:rsidR="000D34E0" w:rsidRPr="00A01A1F" w:rsidRDefault="000D34E0" w:rsidP="000D34E0">
      <w:pPr>
        <w:pStyle w:val="1"/>
        <w:spacing w:after="300"/>
        <w:ind w:left="3100" w:firstLine="0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:rsidR="000D34E0" w:rsidRPr="00842D57" w:rsidRDefault="000D34E0" w:rsidP="000D34E0">
      <w:pPr>
        <w:pStyle w:val="1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lang w:val="uk-UA"/>
        </w:rPr>
      </w:pPr>
      <w:r w:rsidRPr="00842D57">
        <w:rPr>
          <w:color w:val="000000"/>
          <w:lang w:val="uk-UA" w:eastAsia="uk-UA" w:bidi="uk-UA"/>
        </w:rPr>
        <w:t xml:space="preserve">Встановити ціну </w:t>
      </w:r>
      <w:r>
        <w:rPr>
          <w:color w:val="000000"/>
          <w:lang w:val="uk-UA" w:eastAsia="uk-UA" w:bidi="uk-UA"/>
        </w:rPr>
        <w:t>на муку власного виробництва 10 грн. за кілограм.</w:t>
      </w:r>
    </w:p>
    <w:p w:rsidR="000D34E0" w:rsidRDefault="000D34E0" w:rsidP="000D34E0">
      <w:pPr>
        <w:pStyle w:val="1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lang w:val="uk-UA"/>
        </w:rPr>
      </w:pPr>
      <w:r>
        <w:rPr>
          <w:lang w:val="uk-UA"/>
        </w:rPr>
        <w:t>Реалізацію муки здійснювати через торгівельні точки.</w:t>
      </w:r>
    </w:p>
    <w:p w:rsidR="000D34E0" w:rsidRPr="00842D57" w:rsidRDefault="000D34E0" w:rsidP="000D34E0">
      <w:pPr>
        <w:pStyle w:val="1"/>
        <w:spacing w:after="0"/>
        <w:ind w:left="984" w:firstLine="0"/>
        <w:jc w:val="both"/>
        <w:rPr>
          <w:lang w:val="uk-UA"/>
        </w:rPr>
      </w:pPr>
    </w:p>
    <w:p w:rsidR="000D34E0" w:rsidRPr="00A230AA" w:rsidRDefault="000D34E0" w:rsidP="000D34E0">
      <w:pPr>
        <w:ind w:firstLine="708"/>
        <w:jc w:val="both"/>
        <w:rPr>
          <w:sz w:val="28"/>
          <w:szCs w:val="28"/>
          <w:lang w:val="uk-UA"/>
        </w:rPr>
      </w:pPr>
    </w:p>
    <w:p w:rsidR="000D34E0" w:rsidRPr="00C165E2" w:rsidRDefault="000D34E0" w:rsidP="000D34E0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  <w:r w:rsidRPr="00C165E2">
        <w:rPr>
          <w:bCs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:rsidR="000D34E0" w:rsidRDefault="000D34E0" w:rsidP="000D34E0"/>
    <w:p w:rsidR="000D34E0" w:rsidRDefault="000D34E0" w:rsidP="000D34E0"/>
    <w:p w:rsidR="000D34E0" w:rsidRDefault="000D34E0" w:rsidP="000D34E0"/>
    <w:p w:rsidR="000D34E0" w:rsidRDefault="000D34E0" w:rsidP="000D34E0"/>
    <w:p w:rsidR="000D34E0" w:rsidRDefault="000D34E0">
      <w:bookmarkStart w:id="0" w:name="_GoBack"/>
      <w:bookmarkEnd w:id="0"/>
    </w:p>
    <w:sectPr w:rsidR="000D34E0" w:rsidSect="000D34E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F7413C"/>
    <w:multiLevelType w:val="hybridMultilevel"/>
    <w:tmpl w:val="A2B48288"/>
    <w:lvl w:ilvl="0" w:tplc="082037B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E0"/>
    <w:rsid w:val="000D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C9ECB-4CCB-4E04-A302-E90722CA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D34E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0D34E0"/>
    <w:pPr>
      <w:widowControl w:val="0"/>
      <w:spacing w:after="27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2022-04-20T07:56:00Z</dcterms:created>
  <dcterms:modified xsi:type="dcterms:W3CDTF">2022-04-20T07:56:00Z</dcterms:modified>
</cp:coreProperties>
</file>