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E044C" w14:textId="77777777" w:rsidR="000A27CC" w:rsidRDefault="000A27CC" w:rsidP="000A2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2BFA9947" w14:textId="77777777" w:rsidR="00041AB6" w:rsidRDefault="00041AB6" w:rsidP="00041AB6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220EC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2655100" r:id="rId6"/>
        </w:object>
      </w:r>
    </w:p>
    <w:p w14:paraId="47D71388" w14:textId="77777777" w:rsidR="00041AB6" w:rsidRDefault="00041AB6" w:rsidP="00041A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11520F9" w14:textId="77777777" w:rsidR="00041AB6" w:rsidRDefault="00041AB6" w:rsidP="00041A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29EBEC2" w14:textId="77777777" w:rsidR="00041AB6" w:rsidRDefault="00041AB6" w:rsidP="00041A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F08EB32" w14:textId="77777777" w:rsidR="00041AB6" w:rsidRDefault="00041AB6" w:rsidP="00041AB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433CB61" w14:textId="77777777" w:rsidR="00041AB6" w:rsidRDefault="00041AB6" w:rsidP="00041A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шістнадцята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20E4FDD" w14:textId="77777777" w:rsidR="00041AB6" w:rsidRDefault="00041AB6" w:rsidP="00041A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7A1A7C11" w14:textId="77777777" w:rsidR="00041AB6" w:rsidRDefault="00041AB6" w:rsidP="00041A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622723C" w14:textId="77777777" w:rsidR="000A27CC" w:rsidRPr="000E0E2C" w:rsidRDefault="000A27CC" w:rsidP="000A27C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2856408" w14:textId="5EE73619" w:rsidR="000A27CC" w:rsidRPr="00051015" w:rsidRDefault="000A27CC" w:rsidP="000A27C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gramStart"/>
      <w:r w:rsidRPr="0005101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05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05101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1015">
        <w:rPr>
          <w:rFonts w:ascii="Times New Roman" w:hAnsi="Times New Roman" w:cs="Times New Roman"/>
          <w:sz w:val="28"/>
          <w:szCs w:val="28"/>
        </w:rPr>
        <w:t xml:space="preserve"> року                                     №  </w:t>
      </w: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29065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51015">
        <w:rPr>
          <w:rFonts w:ascii="Times New Roman" w:hAnsi="Times New Roman" w:cs="Times New Roman"/>
          <w:sz w:val="28"/>
          <w:szCs w:val="28"/>
        </w:rPr>
        <w:t>/1</w:t>
      </w:r>
      <w:r w:rsidRPr="00B9348F">
        <w:rPr>
          <w:rFonts w:ascii="Times New Roman" w:hAnsi="Times New Roman" w:cs="Times New Roman"/>
          <w:sz w:val="28"/>
          <w:szCs w:val="28"/>
        </w:rPr>
        <w:t>6</w:t>
      </w:r>
      <w:r w:rsidRPr="00051015">
        <w:rPr>
          <w:rFonts w:ascii="Times New Roman" w:hAnsi="Times New Roman" w:cs="Times New Roman"/>
          <w:sz w:val="28"/>
          <w:szCs w:val="28"/>
        </w:rPr>
        <w:t xml:space="preserve">- </w:t>
      </w:r>
      <w:r w:rsidRPr="0005101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09C9589" w14:textId="77777777" w:rsidR="000A27CC" w:rsidRPr="000A27CC" w:rsidRDefault="000A27CC" w:rsidP="000A2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4E57ED" w14:textId="77777777" w:rsidR="003840CB" w:rsidRDefault="000A27CC" w:rsidP="002F22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звернення </w:t>
      </w:r>
      <w:r w:rsidR="003840CB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</w:p>
    <w:p w14:paraId="3E3EBA68" w14:textId="77777777" w:rsidR="003840CB" w:rsidRDefault="003840CB" w:rsidP="002F223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Прем’єр-міністра України</w:t>
      </w:r>
    </w:p>
    <w:p w14:paraId="36AD9196" w14:textId="77777777" w:rsidR="003840CB" w:rsidRDefault="003840CB" w:rsidP="002F22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до голови Чернігівської</w:t>
      </w:r>
    </w:p>
    <w:p w14:paraId="5D60F75E" w14:textId="77777777" w:rsidR="003840CB" w:rsidRDefault="003840CB" w:rsidP="002F22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Державної </w:t>
      </w:r>
    </w:p>
    <w:p w14:paraId="6F5197B5" w14:textId="77777777" w:rsidR="003840CB" w:rsidRDefault="003840CB" w:rsidP="002F22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адміністрації </w:t>
      </w:r>
      <w:r w:rsidR="000A27CC"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6327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4EF425D" w14:textId="261784E2" w:rsidR="003840CB" w:rsidRDefault="003840CB" w:rsidP="002F22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передачі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торфозаводів</w:t>
      </w:r>
      <w:proofErr w:type="spellEnd"/>
    </w:p>
    <w:p w14:paraId="08A47489" w14:textId="3B745176" w:rsidR="003840CB" w:rsidRDefault="003840CB" w:rsidP="002F22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громад </w:t>
      </w:r>
    </w:p>
    <w:p w14:paraId="06D27493" w14:textId="067A998D" w:rsidR="000A27CC" w:rsidRDefault="000A27CC" w:rsidP="000A2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53CB38" w14:textId="77777777" w:rsidR="00F9117C" w:rsidRDefault="00F9117C" w:rsidP="000A2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CEE552" w14:textId="75B60609" w:rsidR="000A27CC" w:rsidRDefault="000A27CC" w:rsidP="000A27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</w:t>
      </w:r>
      <w:r w:rsidR="00BC52AB">
        <w:rPr>
          <w:rFonts w:ascii="Times New Roman" w:hAnsi="Times New Roman" w:cs="Times New Roman"/>
          <w:sz w:val="28"/>
          <w:szCs w:val="28"/>
          <w:lang w:val="uk-UA"/>
        </w:rPr>
        <w:t>лист Первинної профспілкової організації Управління державного підприємства «</w:t>
      </w:r>
      <w:proofErr w:type="spellStart"/>
      <w:r w:rsidR="00BC52AB">
        <w:rPr>
          <w:rFonts w:ascii="Times New Roman" w:hAnsi="Times New Roman" w:cs="Times New Roman"/>
          <w:sz w:val="28"/>
          <w:szCs w:val="28"/>
          <w:lang w:val="uk-UA"/>
        </w:rPr>
        <w:t>Чернігівторф</w:t>
      </w:r>
      <w:proofErr w:type="spellEnd"/>
      <w:r w:rsidR="00BC52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9117C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BC52AB">
        <w:rPr>
          <w:rFonts w:ascii="Times New Roman" w:hAnsi="Times New Roman" w:cs="Times New Roman"/>
          <w:sz w:val="28"/>
          <w:szCs w:val="28"/>
          <w:lang w:val="uk-UA"/>
        </w:rPr>
        <w:t xml:space="preserve">передачі </w:t>
      </w:r>
      <w:proofErr w:type="spellStart"/>
      <w:r w:rsidR="00BC52AB">
        <w:rPr>
          <w:rFonts w:ascii="Times New Roman" w:hAnsi="Times New Roman" w:cs="Times New Roman"/>
          <w:sz w:val="28"/>
          <w:szCs w:val="28"/>
          <w:lang w:val="uk-UA"/>
        </w:rPr>
        <w:t>Смолинського</w:t>
      </w:r>
      <w:proofErr w:type="spellEnd"/>
      <w:r w:rsidR="00BC52AB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BC52AB">
        <w:rPr>
          <w:rFonts w:ascii="Times New Roman" w:hAnsi="Times New Roman" w:cs="Times New Roman"/>
          <w:sz w:val="28"/>
          <w:szCs w:val="28"/>
          <w:lang w:val="uk-UA"/>
        </w:rPr>
        <w:t>Ірванцівського</w:t>
      </w:r>
      <w:proofErr w:type="spellEnd"/>
      <w:r w:rsidR="00BC52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52AB">
        <w:rPr>
          <w:rFonts w:ascii="Times New Roman" w:hAnsi="Times New Roman" w:cs="Times New Roman"/>
          <w:sz w:val="28"/>
          <w:szCs w:val="28"/>
          <w:lang w:val="uk-UA"/>
        </w:rPr>
        <w:t>торфозаводів</w:t>
      </w:r>
      <w:proofErr w:type="spellEnd"/>
      <w:r w:rsidR="00BC52AB">
        <w:rPr>
          <w:rFonts w:ascii="Times New Roman" w:hAnsi="Times New Roman" w:cs="Times New Roman"/>
          <w:sz w:val="28"/>
          <w:szCs w:val="28"/>
          <w:lang w:val="uk-UA"/>
        </w:rPr>
        <w:t xml:space="preserve">  у комунальну власність до територіальних громад</w:t>
      </w:r>
      <w:r w:rsidR="007C5D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ефективного </w:t>
      </w:r>
      <w:r w:rsidR="007C5D83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та збереження </w:t>
      </w:r>
      <w:r w:rsidR="00BC52AB">
        <w:rPr>
          <w:rFonts w:ascii="Times New Roman" w:hAnsi="Times New Roman" w:cs="Times New Roman"/>
          <w:sz w:val="28"/>
          <w:szCs w:val="28"/>
          <w:lang w:val="uk-UA"/>
        </w:rPr>
        <w:t>заводів і робочих місць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 Законом  України «Про місцеве самоврядування в Україні», селищна рада</w:t>
      </w:r>
    </w:p>
    <w:p w14:paraId="66406449" w14:textId="77777777" w:rsidR="000A27CC" w:rsidRDefault="000A27CC" w:rsidP="000A27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543B21" w14:textId="77777777" w:rsidR="000A27CC" w:rsidRDefault="000A27CC" w:rsidP="000A27C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0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D6D4F6E" w14:textId="77777777" w:rsidR="000A27CC" w:rsidRDefault="000A27CC" w:rsidP="000A27C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D60155" w14:textId="6D68710F" w:rsidR="000A27CC" w:rsidRDefault="000A27CC" w:rsidP="000A2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656">
        <w:rPr>
          <w:rFonts w:ascii="Times New Roman" w:hAnsi="Times New Roman" w:cs="Times New Roman"/>
          <w:sz w:val="28"/>
          <w:szCs w:val="28"/>
          <w:lang w:val="uk-UA"/>
        </w:rPr>
        <w:t xml:space="preserve">Звернутись від жителів та депутатів Березнянської громади до </w:t>
      </w:r>
      <w:r w:rsidR="00BC52AB" w:rsidRPr="00290656">
        <w:rPr>
          <w:rFonts w:ascii="Times New Roman" w:hAnsi="Times New Roman" w:cs="Times New Roman"/>
          <w:sz w:val="28"/>
          <w:szCs w:val="28"/>
          <w:lang w:val="uk-UA"/>
        </w:rPr>
        <w:t xml:space="preserve">Прем’єр-міністра України  та до голови Чернігівської обласної державної адміністрації </w:t>
      </w:r>
      <w:r w:rsidR="00162E37" w:rsidRPr="00290656">
        <w:rPr>
          <w:rFonts w:ascii="Times New Roman" w:hAnsi="Times New Roman" w:cs="Times New Roman"/>
          <w:sz w:val="28"/>
          <w:szCs w:val="28"/>
          <w:lang w:val="uk-UA"/>
        </w:rPr>
        <w:t xml:space="preserve">з проханням </w:t>
      </w:r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>переведення ДП «</w:t>
      </w:r>
      <w:proofErr w:type="spellStart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>Чернігівторф</w:t>
      </w:r>
      <w:proofErr w:type="spellEnd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 xml:space="preserve">» в статус стратегічних підприємств та передати філію </w:t>
      </w:r>
      <w:proofErr w:type="spellStart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>Смолинський</w:t>
      </w:r>
      <w:proofErr w:type="spellEnd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>торфозавод</w:t>
      </w:r>
      <w:proofErr w:type="spellEnd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 xml:space="preserve">»  до </w:t>
      </w:r>
      <w:proofErr w:type="spellStart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>Гончарівської</w:t>
      </w:r>
      <w:proofErr w:type="spellEnd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 xml:space="preserve"> громади, а філію «</w:t>
      </w:r>
      <w:proofErr w:type="spellStart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>Ірванцівський</w:t>
      </w:r>
      <w:proofErr w:type="spellEnd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>торфозавод</w:t>
      </w:r>
      <w:proofErr w:type="spellEnd"/>
      <w:r w:rsidR="00290656" w:rsidRPr="00290656">
        <w:rPr>
          <w:rFonts w:ascii="Times New Roman" w:hAnsi="Times New Roman" w:cs="Times New Roman"/>
          <w:sz w:val="28"/>
          <w:szCs w:val="28"/>
          <w:lang w:val="uk-UA"/>
        </w:rPr>
        <w:t>» до Семенівської громади.</w:t>
      </w:r>
    </w:p>
    <w:p w14:paraId="5AC62C48" w14:textId="77777777" w:rsidR="00290656" w:rsidRPr="00290656" w:rsidRDefault="00290656" w:rsidP="00290656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FE095F" w14:textId="01B3841F" w:rsidR="000A27CC" w:rsidRPr="00496792" w:rsidRDefault="000A27CC" w:rsidP="000A2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24042B">
        <w:rPr>
          <w:rFonts w:ascii="Times New Roman" w:hAnsi="Times New Roman" w:cs="Times New Roman"/>
          <w:sz w:val="28"/>
          <w:lang w:val="uk-UA"/>
        </w:rPr>
        <w:t xml:space="preserve">Контроль за виконанням даного рішення </w:t>
      </w:r>
      <w:r w:rsidR="007873C7">
        <w:rPr>
          <w:rFonts w:ascii="Times New Roman" w:hAnsi="Times New Roman" w:cs="Times New Roman"/>
          <w:sz w:val="28"/>
          <w:lang w:val="uk-UA"/>
        </w:rPr>
        <w:t>залишаю за собою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1ABA6625" w14:textId="77777777" w:rsidR="000A27CC" w:rsidRPr="00496792" w:rsidRDefault="000A27CC" w:rsidP="000A27CC">
      <w:pPr>
        <w:pStyle w:val="a3"/>
        <w:rPr>
          <w:rFonts w:ascii="Times New Roman" w:hAnsi="Times New Roman" w:cs="Times New Roman"/>
          <w:sz w:val="36"/>
          <w:szCs w:val="28"/>
          <w:lang w:val="uk-UA"/>
        </w:rPr>
      </w:pPr>
    </w:p>
    <w:p w14:paraId="7BED4ABE" w14:textId="77777777" w:rsidR="000A27CC" w:rsidRPr="0024042B" w:rsidRDefault="000A27CC" w:rsidP="000A27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42B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</w:p>
    <w:p w14:paraId="595948CB" w14:textId="77777777" w:rsidR="000A27CC" w:rsidRPr="0024042B" w:rsidRDefault="000A27CC" w:rsidP="000A27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14:paraId="07796D4E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351E7"/>
    <w:multiLevelType w:val="hybridMultilevel"/>
    <w:tmpl w:val="2E2EF7C6"/>
    <w:lvl w:ilvl="0" w:tplc="02DE374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D3"/>
    <w:rsid w:val="00041AB6"/>
    <w:rsid w:val="000A27CC"/>
    <w:rsid w:val="0012453E"/>
    <w:rsid w:val="00147B3C"/>
    <w:rsid w:val="00162E37"/>
    <w:rsid w:val="00290656"/>
    <w:rsid w:val="002F2232"/>
    <w:rsid w:val="003840CB"/>
    <w:rsid w:val="003F6F2B"/>
    <w:rsid w:val="00613592"/>
    <w:rsid w:val="00626AD3"/>
    <w:rsid w:val="00632748"/>
    <w:rsid w:val="007873C7"/>
    <w:rsid w:val="007C5D83"/>
    <w:rsid w:val="00932CA9"/>
    <w:rsid w:val="009427DA"/>
    <w:rsid w:val="009671CE"/>
    <w:rsid w:val="00BC52AB"/>
    <w:rsid w:val="00DB4823"/>
    <w:rsid w:val="00E45639"/>
    <w:rsid w:val="00F9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AA7F"/>
  <w15:chartTrackingRefBased/>
  <w15:docId w15:val="{30373856-FD57-4A00-BAE9-4E0CABE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7C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2022-01-20T07:33:00Z</cp:lastPrinted>
  <dcterms:created xsi:type="dcterms:W3CDTF">2022-04-28T09:45:00Z</dcterms:created>
  <dcterms:modified xsi:type="dcterms:W3CDTF">2022-04-28T09:45:00Z</dcterms:modified>
</cp:coreProperties>
</file>