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2D3BBD98" w14:textId="77777777" w:rsidR="00FD7AD8" w:rsidRDefault="00FD7AD8" w:rsidP="00FD7AD8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02630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3766494" r:id="rId7"/>
        </w:object>
      </w:r>
    </w:p>
    <w:p w14:paraId="67E53202" w14:textId="77777777" w:rsidR="00FD7AD8" w:rsidRDefault="00FD7AD8" w:rsidP="00FD7A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EBC53A3" w14:textId="77777777" w:rsidR="00FD7AD8" w:rsidRDefault="00FD7AD8" w:rsidP="00FD7A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9E1770B" w14:textId="77777777" w:rsidR="00FD7AD8" w:rsidRDefault="00FD7AD8" w:rsidP="00FD7A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9A0D13D" w14:textId="77777777" w:rsidR="00FD7AD8" w:rsidRDefault="00FD7AD8" w:rsidP="00FD7AD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987EEE6" w14:textId="77777777" w:rsidR="00FD7AD8" w:rsidRDefault="00FD7AD8" w:rsidP="00FD7A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EE4A9F3" w14:textId="77777777" w:rsidR="00FD7AD8" w:rsidRDefault="00FD7AD8" w:rsidP="00FD7A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5589230" w14:textId="77777777" w:rsidR="00FD7AD8" w:rsidRDefault="00FD7AD8" w:rsidP="00FD7AD8">
      <w:pPr>
        <w:spacing w:after="0"/>
        <w:rPr>
          <w:rFonts w:ascii="Times New Roman" w:hAnsi="Times New Roman"/>
          <w:sz w:val="28"/>
          <w:szCs w:val="28"/>
        </w:rPr>
      </w:pPr>
    </w:p>
    <w:p w14:paraId="11ED1D26" w14:textId="5F5E012B" w:rsidR="00FD7AD8" w:rsidRDefault="00FD7AD8" w:rsidP="00FD7AD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3F52C9">
        <w:rPr>
          <w:rFonts w:ascii="Times New Roman" w:hAnsi="Times New Roman"/>
          <w:sz w:val="28"/>
          <w:szCs w:val="28"/>
          <w:lang w:val="uk-UA"/>
        </w:rPr>
        <w:t>45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52D4E369" w14:textId="40AF1CC8" w:rsidR="0061334E" w:rsidRPr="00FD7AD8" w:rsidRDefault="003F52C9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011E76" w14:paraId="387C8286" w14:textId="77777777" w:rsidTr="003F52C9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52051" w14:textId="77777777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387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були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їм у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користування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для ведення особистого селянського господарства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124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межах населених пунктів.</w:t>
            </w:r>
          </w:p>
          <w:p w14:paraId="47558FDA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011E76" w14:paraId="1E6659A3" w14:textId="77777777" w:rsidTr="003F52C9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830D7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0C43A221" w14:textId="77777777" w:rsidR="0072784D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>заяви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громад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>ян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Овчаренко Ольги Іванівни, </w:t>
      </w:r>
      <w:proofErr w:type="spellStart"/>
      <w:r w:rsidR="00FA336F">
        <w:rPr>
          <w:rFonts w:ascii="Times New Roman" w:hAnsi="Times New Roman" w:cs="Times New Roman"/>
          <w:sz w:val="24"/>
          <w:szCs w:val="24"/>
          <w:lang w:val="uk-UA"/>
        </w:rPr>
        <w:t>Родько</w:t>
      </w:r>
      <w:proofErr w:type="spellEnd"/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Олексія Васильовича, Іващенко Володимира Миколайовича, </w:t>
      </w:r>
      <w:proofErr w:type="spellStart"/>
      <w:r w:rsidR="00FA336F">
        <w:rPr>
          <w:rFonts w:ascii="Times New Roman" w:hAnsi="Times New Roman" w:cs="Times New Roman"/>
          <w:sz w:val="24"/>
          <w:szCs w:val="24"/>
          <w:lang w:val="uk-UA"/>
        </w:rPr>
        <w:t>Горволь</w:t>
      </w:r>
      <w:proofErr w:type="spellEnd"/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Ганни Григорівни, Півень Наталії Миколаївн</w:t>
      </w:r>
      <w:r w:rsidR="0072784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>, Федченко Анатолія Пилиповича,</w:t>
      </w:r>
      <w:r w:rsidR="003F52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>Дегтяр Лариси Федорівни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ня права користуван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ня земельними ділянками, 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 xml:space="preserve"> були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 xml:space="preserve"> надан</w:t>
      </w:r>
      <w:r w:rsidR="007278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 xml:space="preserve"> їм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в користування для ведення особистого селянського господарства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Березнянської селищної ради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57897829" w14:textId="70B5DF47" w:rsidR="004750D1" w:rsidRDefault="0072784D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84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4FD3B4B4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7C8483E" w14:textId="7AE22F60" w:rsidR="007A2B3D" w:rsidRDefault="004750D1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72784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гр. Овчаренко Ользі Іванівні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право користування з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>емельною ділянкою площею 0,2718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а ,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124247">
        <w:rPr>
          <w:rFonts w:ascii="Times New Roman" w:hAnsi="Times New Roman" w:cs="Times New Roman"/>
          <w:sz w:val="24"/>
          <w:szCs w:val="24"/>
          <w:lang w:val="uk-UA"/>
        </w:rPr>
        <w:t xml:space="preserve"> була  надана їй у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для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ведення особистого селянського господарства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>орії смт. Березна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в зв</w:t>
      </w:r>
      <w:r w:rsidR="0072784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язку з добровільною відмовою, та перевести дану ділянку до земель запасу.</w:t>
      </w:r>
    </w:p>
    <w:p w14:paraId="298826C0" w14:textId="77777777" w:rsidR="003873AC" w:rsidRDefault="003873AC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435E60" w14:textId="0FF76314" w:rsidR="003873AC" w:rsidRDefault="003873AC" w:rsidP="0038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1242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2.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36F">
        <w:rPr>
          <w:rFonts w:ascii="Times New Roman" w:hAnsi="Times New Roman" w:cs="Times New Roman"/>
          <w:sz w:val="24"/>
          <w:szCs w:val="24"/>
          <w:lang w:val="uk-UA"/>
        </w:rPr>
        <w:t>гр.Родько</w:t>
      </w:r>
      <w:proofErr w:type="spellEnd"/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72784D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>ексію Васильовичу право користування земельними ділянками площею 0,3500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га 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та площею 0,1500га 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>які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були  надан</w:t>
      </w:r>
      <w:r w:rsidR="007278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йому </w:t>
      </w:r>
      <w:r w:rsidR="00124247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для ведення особистого селянського господарства  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орії с. Гусавка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 зв</w:t>
      </w:r>
      <w:r w:rsidR="0072784D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язку з добровільною відмовою, та перевести дану ділянку до земель запасу.</w:t>
      </w:r>
    </w:p>
    <w:p w14:paraId="1E8885C8" w14:textId="77777777" w:rsidR="007A2B3D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811BA0" w14:textId="3537ACE0" w:rsidR="00FA336F" w:rsidRDefault="00124247" w:rsidP="00FA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3.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  гр.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Іващенку </w:t>
      </w:r>
      <w:proofErr w:type="spellStart"/>
      <w:r w:rsidR="00F111E8">
        <w:rPr>
          <w:rFonts w:ascii="Times New Roman" w:hAnsi="Times New Roman" w:cs="Times New Roman"/>
          <w:sz w:val="24"/>
          <w:szCs w:val="24"/>
          <w:lang w:val="uk-UA"/>
        </w:rPr>
        <w:t>Валодимиру</w:t>
      </w:r>
      <w:proofErr w:type="spellEnd"/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Миколайовичу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з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емельною ділянкою площею 0,1200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>га ,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була  надана йому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для ведення особистого селянського господарства   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орії с. Миколаївка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 в зв</w:t>
      </w:r>
      <w:r w:rsidR="0072784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>язку з добровільною відмовою, та перевести дану ділянку до земель запасу.</w:t>
      </w:r>
    </w:p>
    <w:p w14:paraId="520DBE63" w14:textId="77777777" w:rsidR="00FA336F" w:rsidRDefault="00FA336F" w:rsidP="00FA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4DC024" w14:textId="12C80828" w:rsidR="00FA336F" w:rsidRDefault="00124247" w:rsidP="00FA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4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F111E8">
        <w:rPr>
          <w:rFonts w:ascii="Times New Roman" w:hAnsi="Times New Roman" w:cs="Times New Roman"/>
          <w:sz w:val="24"/>
          <w:szCs w:val="24"/>
          <w:lang w:val="uk-UA"/>
        </w:rPr>
        <w:t>Горволь</w:t>
      </w:r>
      <w:proofErr w:type="spellEnd"/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Ганні Григорівні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зе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мельною ділянкою площею 0,4000га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яка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була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 надана 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для ведення особистого 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селянського господарства   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орії с. Локнисте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 в зв</w:t>
      </w:r>
      <w:r w:rsidR="0072784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>язку з добровільною відмовою, та перевести дану ділянку до земель запасу.</w:t>
      </w:r>
    </w:p>
    <w:p w14:paraId="65D11FA9" w14:textId="77777777" w:rsidR="00F111E8" w:rsidRDefault="00F111E8" w:rsidP="00FA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B87688" w14:textId="2943CCE5" w:rsidR="00F111E8" w:rsidRDefault="00124247" w:rsidP="00F11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5.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11E8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 гр.</w:t>
      </w:r>
      <w:r w:rsidR="00B823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Півень Наталії </w:t>
      </w:r>
      <w:r>
        <w:rPr>
          <w:rFonts w:ascii="Times New Roman" w:hAnsi="Times New Roman" w:cs="Times New Roman"/>
          <w:sz w:val="24"/>
          <w:szCs w:val="24"/>
          <w:lang w:val="uk-UA"/>
        </w:rPr>
        <w:t>Миколаївні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з</w:t>
      </w:r>
      <w:r>
        <w:rPr>
          <w:rFonts w:ascii="Times New Roman" w:hAnsi="Times New Roman" w:cs="Times New Roman"/>
          <w:sz w:val="24"/>
          <w:szCs w:val="24"/>
          <w:lang w:val="uk-UA"/>
        </w:rPr>
        <w:t>емельною ділянкою площею 0,2000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га ,</w:t>
      </w:r>
      <w:r w:rsidR="00F111E8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F111E8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була  надана їй у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для ведення особистого селянського господарства    </w:t>
      </w:r>
      <w:r w:rsidR="00F111E8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>орії с. Локнисте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11E8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 в зв</w:t>
      </w:r>
      <w:r w:rsidR="0072784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язку з добровільною відмовою, та перевести дану ділянку до земель запасу.</w:t>
      </w:r>
    </w:p>
    <w:p w14:paraId="19A7F49C" w14:textId="77777777" w:rsidR="00FA336F" w:rsidRDefault="00FA336F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5FB6CC" w14:textId="08E69254" w:rsidR="00124247" w:rsidRDefault="00124247" w:rsidP="00124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6.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гр. </w:t>
      </w:r>
      <w:r w:rsidR="00105C6C">
        <w:rPr>
          <w:rFonts w:ascii="Times New Roman" w:hAnsi="Times New Roman" w:cs="Times New Roman"/>
          <w:sz w:val="24"/>
          <w:szCs w:val="24"/>
          <w:lang w:val="uk-UA"/>
        </w:rPr>
        <w:t>Дегтяр Леоніду Федоровичу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земельною ділянкою площею 0,0700га ,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105C6C">
        <w:rPr>
          <w:rFonts w:ascii="Times New Roman" w:hAnsi="Times New Roman" w:cs="Times New Roman"/>
          <w:sz w:val="24"/>
          <w:szCs w:val="24"/>
          <w:lang w:val="uk-UA"/>
        </w:rPr>
        <w:t xml:space="preserve"> була  надана йому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користування для ведення особистого селянського господарства  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орії с. Локнисте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 зв</w:t>
      </w:r>
      <w:r w:rsidR="00B82384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язку з добровільною відмовою, та перевести дану ділянку до земель запасу.</w:t>
      </w:r>
    </w:p>
    <w:p w14:paraId="01F49DCF" w14:textId="77777777" w:rsidR="00124247" w:rsidRDefault="00124247" w:rsidP="00124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56BEAE" w14:textId="5C333D72" w:rsidR="00124247" w:rsidRDefault="00124247" w:rsidP="00124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7.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гр.Федченку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Анатолію Пилиповичу право користування земельною ділянкою площею 0,9300га ,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була  надана йому у користування для ведення особистого селянського господарства  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с.Сахнівка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 зв</w:t>
      </w:r>
      <w:r w:rsidR="00B82384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язку з добровільною відмовою, та перевести дану ділянку до земель запасу.</w:t>
      </w:r>
    </w:p>
    <w:p w14:paraId="3ADDE0B2" w14:textId="77777777" w:rsidR="00124247" w:rsidRDefault="00124247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01E214" w14:textId="77777777"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12424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C4B1C29" w14:textId="77777777"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770C01" w14:textId="6C62DD44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</w:t>
      </w:r>
      <w:r w:rsidR="00B823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Володимир Павленко</w:t>
      </w:r>
    </w:p>
    <w:p w14:paraId="5C14650B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05C6C"/>
    <w:rsid w:val="00124247"/>
    <w:rsid w:val="001321D4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873AC"/>
    <w:rsid w:val="003C1283"/>
    <w:rsid w:val="003F444A"/>
    <w:rsid w:val="003F52C9"/>
    <w:rsid w:val="00415BF6"/>
    <w:rsid w:val="004750D1"/>
    <w:rsid w:val="004A2FCC"/>
    <w:rsid w:val="004C1704"/>
    <w:rsid w:val="004C3C8F"/>
    <w:rsid w:val="004D7044"/>
    <w:rsid w:val="00511A17"/>
    <w:rsid w:val="005359B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50E9A"/>
    <w:rsid w:val="00696AC9"/>
    <w:rsid w:val="006B34A2"/>
    <w:rsid w:val="006B66CD"/>
    <w:rsid w:val="00721200"/>
    <w:rsid w:val="0072784D"/>
    <w:rsid w:val="00733938"/>
    <w:rsid w:val="00780B1D"/>
    <w:rsid w:val="0078299D"/>
    <w:rsid w:val="007A2B3D"/>
    <w:rsid w:val="007F18D9"/>
    <w:rsid w:val="009B591F"/>
    <w:rsid w:val="009B77BE"/>
    <w:rsid w:val="00AB4ACC"/>
    <w:rsid w:val="00AD4EC5"/>
    <w:rsid w:val="00B13560"/>
    <w:rsid w:val="00B82384"/>
    <w:rsid w:val="00BB04AE"/>
    <w:rsid w:val="00BE050D"/>
    <w:rsid w:val="00C10457"/>
    <w:rsid w:val="00C107CA"/>
    <w:rsid w:val="00C434DB"/>
    <w:rsid w:val="00C631A4"/>
    <w:rsid w:val="00C71483"/>
    <w:rsid w:val="00CD6712"/>
    <w:rsid w:val="00D63FEF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111E8"/>
    <w:rsid w:val="00F23197"/>
    <w:rsid w:val="00F83BBA"/>
    <w:rsid w:val="00FA336F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16E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BE09-9AFC-4726-A5B0-EDF84CDF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2022-03-11T14:23:00Z</cp:lastPrinted>
  <dcterms:created xsi:type="dcterms:W3CDTF">2022-05-11T06:28:00Z</dcterms:created>
  <dcterms:modified xsi:type="dcterms:W3CDTF">2022-05-11T06:28:00Z</dcterms:modified>
</cp:coreProperties>
</file>