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Hlk70501933"/>
    <w:bookmarkStart w:id="1" w:name="_GoBack"/>
    <w:bookmarkEnd w:id="1"/>
    <w:p w14:paraId="4407B191" w14:textId="77777777" w:rsidR="00016A12" w:rsidRDefault="00016A12" w:rsidP="00016A12">
      <w:pPr>
        <w:spacing w:after="0"/>
        <w:jc w:val="center"/>
        <w:rPr>
          <w:rFonts w:ascii="Times New Roman" w:hAnsi="Times New Roman"/>
          <w:sz w:val="32"/>
          <w:szCs w:val="20"/>
        </w:rPr>
      </w:pPr>
      <w:r>
        <w:rPr>
          <w:rFonts w:ascii="Times New Roman" w:hAnsi="Times New Roman" w:cs="Times New Roman"/>
          <w:sz w:val="32"/>
          <w:szCs w:val="20"/>
        </w:rPr>
        <w:object w:dxaOrig="615" w:dyaOrig="900" w14:anchorId="0ADFBAA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6" o:title=""/>
          </v:shape>
          <o:OLEObject Type="Embed" ProgID="Word.Picture.6" ShapeID="_x0000_i1025" DrawAspect="Content" ObjectID="_1714482208" r:id="rId7"/>
        </w:object>
      </w:r>
    </w:p>
    <w:p w14:paraId="7633E3E9" w14:textId="77777777" w:rsidR="00016A12" w:rsidRDefault="00016A12" w:rsidP="00016A12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У К Р А Ї Н А</w:t>
      </w:r>
    </w:p>
    <w:p w14:paraId="3FBB527D" w14:textId="77777777" w:rsidR="00016A12" w:rsidRDefault="00016A12" w:rsidP="00016A12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10584E2B" w14:textId="77777777" w:rsidR="00016A12" w:rsidRDefault="00016A12" w:rsidP="00016A12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Чернігівського району Чернігівської області</w:t>
      </w:r>
    </w:p>
    <w:p w14:paraId="26BB8969" w14:textId="77777777" w:rsidR="00016A12" w:rsidRDefault="00016A12" w:rsidP="00016A12">
      <w:pPr>
        <w:spacing w:after="0"/>
        <w:jc w:val="center"/>
        <w:rPr>
          <w:rFonts w:ascii="Times New Roman" w:hAnsi="Times New Roman"/>
          <w:b/>
          <w:sz w:val="8"/>
          <w:szCs w:val="8"/>
        </w:rPr>
      </w:pPr>
    </w:p>
    <w:p w14:paraId="0393470F" w14:textId="77777777" w:rsidR="00016A12" w:rsidRDefault="00016A12" w:rsidP="00016A12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/ </w:t>
      </w:r>
      <w:r>
        <w:rPr>
          <w:rFonts w:ascii="Times New Roman" w:hAnsi="Times New Roman"/>
          <w:b/>
          <w:sz w:val="32"/>
          <w:szCs w:val="32"/>
          <w:lang w:val="uk-UA"/>
        </w:rPr>
        <w:t>сімнадцята</w:t>
      </w:r>
      <w:r>
        <w:rPr>
          <w:rFonts w:ascii="Times New Roman" w:hAnsi="Times New Roman"/>
          <w:b/>
          <w:sz w:val="32"/>
          <w:szCs w:val="32"/>
        </w:rPr>
        <w:t xml:space="preserve"> сесія восьмого скликання/</w:t>
      </w:r>
    </w:p>
    <w:p w14:paraId="4419A99F" w14:textId="77777777" w:rsidR="00016A12" w:rsidRDefault="00016A12" w:rsidP="00016A12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Я</w:t>
      </w:r>
    </w:p>
    <w:p w14:paraId="278D01D2" w14:textId="77777777" w:rsidR="00016A12" w:rsidRDefault="00016A12" w:rsidP="00016A12">
      <w:pPr>
        <w:spacing w:after="0"/>
        <w:rPr>
          <w:rFonts w:ascii="Times New Roman" w:hAnsi="Times New Roman"/>
          <w:sz w:val="28"/>
          <w:szCs w:val="28"/>
        </w:rPr>
      </w:pPr>
    </w:p>
    <w:p w14:paraId="678B8C96" w14:textId="79D0BA9B" w:rsidR="00016A12" w:rsidRDefault="00016A12" w:rsidP="00016A12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Від  </w:t>
      </w:r>
      <w:r>
        <w:rPr>
          <w:rFonts w:ascii="Times New Roman" w:hAnsi="Times New Roman"/>
          <w:sz w:val="28"/>
          <w:szCs w:val="28"/>
          <w:lang w:val="uk-UA"/>
        </w:rPr>
        <w:t>10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 xml:space="preserve"> лютого</w:t>
      </w:r>
      <w:r>
        <w:rPr>
          <w:rFonts w:ascii="Times New Roman" w:hAnsi="Times New Roman"/>
          <w:sz w:val="28"/>
          <w:szCs w:val="28"/>
        </w:rPr>
        <w:t xml:space="preserve"> 2022 року                                                        № </w:t>
      </w:r>
      <w:r>
        <w:rPr>
          <w:rFonts w:ascii="Times New Roman" w:hAnsi="Times New Roman"/>
          <w:sz w:val="28"/>
          <w:szCs w:val="28"/>
          <w:lang w:val="uk-UA"/>
        </w:rPr>
        <w:t>637</w:t>
      </w:r>
      <w:r>
        <w:rPr>
          <w:rFonts w:ascii="Times New Roman" w:hAnsi="Times New Roman"/>
          <w:sz w:val="28"/>
          <w:szCs w:val="28"/>
        </w:rPr>
        <w:t>/1</w:t>
      </w:r>
      <w:r>
        <w:rPr>
          <w:rFonts w:ascii="Times New Roman" w:hAnsi="Times New Roman"/>
          <w:sz w:val="28"/>
          <w:szCs w:val="28"/>
          <w:lang w:val="uk-UA"/>
        </w:rPr>
        <w:t>7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VIII</w:t>
      </w:r>
      <w:bookmarkEnd w:id="0"/>
    </w:p>
    <w:p w14:paraId="119EB351" w14:textId="77777777" w:rsidR="0061334E" w:rsidRPr="00016A12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6"/>
      </w:tblGrid>
      <w:tr w:rsidR="0061334E" w:rsidRPr="00016A12" w14:paraId="0B4B9802" w14:textId="77777777" w:rsidTr="00016A12">
        <w:trPr>
          <w:cantSplit/>
          <w:trHeight w:val="593"/>
        </w:trPr>
        <w:tc>
          <w:tcPr>
            <w:tcW w:w="609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51EFE3" w14:textId="714E571C" w:rsidR="00555D04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2B6282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надання </w:t>
            </w:r>
            <w:r w:rsidR="0073236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дозволу </w:t>
            </w:r>
            <w:r w:rsidR="002B6282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громадянці Пилипчук Валентині Михайлівні </w:t>
            </w:r>
            <w:r w:rsidR="0073236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 розробку </w:t>
            </w:r>
            <w:r w:rsidR="002B6282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проекту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земле</w:t>
            </w:r>
            <w:r w:rsidR="002B6282">
              <w:rPr>
                <w:rFonts w:ascii="Times New Roman" w:hAnsi="Times New Roman" w:cs="Times New Roman"/>
                <w:b/>
                <w:sz w:val="28"/>
                <w:lang w:val="uk-UA"/>
              </w:rPr>
              <w:t>устрою щодо відведення земельної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ділян</w:t>
            </w:r>
            <w:r w:rsidR="002B6282">
              <w:rPr>
                <w:rFonts w:ascii="Times New Roman" w:hAnsi="Times New Roman" w:cs="Times New Roman"/>
                <w:b/>
                <w:sz w:val="28"/>
                <w:lang w:val="uk-UA"/>
              </w:rPr>
              <w:t>ки із зміною цільового призначення земель із «для ведення особистого селянського господарства» на «для будівництва та обслуговування житлового будинку господарських будівель і споруд»</w:t>
            </w:r>
            <w:r w:rsidR="0073236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2B6282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 терито</w:t>
            </w:r>
            <w:r w:rsidR="002B6282">
              <w:rPr>
                <w:rFonts w:ascii="Times New Roman" w:hAnsi="Times New Roman" w:cs="Times New Roman"/>
                <w:b/>
                <w:sz w:val="28"/>
                <w:lang w:val="uk-UA"/>
              </w:rPr>
              <w:t>рії смт. Березна вул. Реміснича, 10 Чернігівського району Чернігівської області.</w:t>
            </w:r>
          </w:p>
          <w:p w14:paraId="326C998E" w14:textId="77777777"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016A12" w14:paraId="729C51D8" w14:textId="77777777" w:rsidTr="00016A12">
        <w:trPr>
          <w:cantSplit/>
          <w:trHeight w:val="593"/>
        </w:trPr>
        <w:tc>
          <w:tcPr>
            <w:tcW w:w="60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1339C6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29743696" w14:textId="77777777" w:rsidR="00016A12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за</w:t>
      </w:r>
      <w:r w:rsidR="002B6282">
        <w:rPr>
          <w:rFonts w:ascii="Times New Roman" w:hAnsi="Times New Roman" w:cs="Times New Roman"/>
          <w:sz w:val="28"/>
          <w:szCs w:val="28"/>
          <w:lang w:val="uk-UA"/>
        </w:rPr>
        <w:t>яву</w:t>
      </w:r>
      <w:r w:rsidR="0073236B">
        <w:rPr>
          <w:rFonts w:ascii="Times New Roman" w:hAnsi="Times New Roman" w:cs="Times New Roman"/>
          <w:sz w:val="28"/>
          <w:szCs w:val="28"/>
          <w:lang w:val="uk-UA"/>
        </w:rPr>
        <w:t xml:space="preserve"> громадян</w:t>
      </w:r>
      <w:r w:rsidR="002B6282">
        <w:rPr>
          <w:rFonts w:ascii="Times New Roman" w:hAnsi="Times New Roman" w:cs="Times New Roman"/>
          <w:sz w:val="28"/>
          <w:szCs w:val="28"/>
          <w:lang w:val="uk-UA"/>
        </w:rPr>
        <w:t>ки Пилипчук Валентини Михайлівни</w:t>
      </w:r>
      <w:r w:rsidR="0073236B">
        <w:rPr>
          <w:rFonts w:ascii="Times New Roman" w:hAnsi="Times New Roman" w:cs="Times New Roman"/>
          <w:sz w:val="28"/>
          <w:szCs w:val="28"/>
          <w:lang w:val="uk-UA"/>
        </w:rPr>
        <w:t xml:space="preserve"> , про надання дозволу на розробку </w:t>
      </w:r>
      <w:r w:rsidR="002B6282">
        <w:rPr>
          <w:rFonts w:ascii="Times New Roman" w:hAnsi="Times New Roman" w:cs="Times New Roman"/>
          <w:sz w:val="28"/>
          <w:szCs w:val="28"/>
          <w:lang w:val="uk-UA"/>
        </w:rPr>
        <w:t>проекту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землеустрою щодо відведення </w:t>
      </w:r>
      <w:r w:rsidR="002B6282">
        <w:rPr>
          <w:rFonts w:ascii="Times New Roman" w:hAnsi="Times New Roman" w:cs="Times New Roman"/>
          <w:sz w:val="28"/>
          <w:szCs w:val="28"/>
          <w:lang w:val="uk-UA"/>
        </w:rPr>
        <w:t>земельної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діл</w:t>
      </w:r>
      <w:r w:rsidR="002B6282">
        <w:rPr>
          <w:rFonts w:ascii="Times New Roman" w:hAnsi="Times New Roman" w:cs="Times New Roman"/>
          <w:sz w:val="28"/>
          <w:szCs w:val="28"/>
          <w:lang w:val="uk-UA"/>
        </w:rPr>
        <w:t>янки у разі зміни цільового призначення земель</w:t>
      </w:r>
      <w:r w:rsidR="00016A1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B62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21B5B">
        <w:rPr>
          <w:rFonts w:ascii="Times New Roman" w:hAnsi="Times New Roman" w:cs="Times New Roman"/>
          <w:sz w:val="28"/>
          <w:szCs w:val="28"/>
          <w:lang w:val="uk-UA"/>
        </w:rPr>
        <w:t xml:space="preserve">яка знаходяться у її на праві власності </w:t>
      </w:r>
      <w:r w:rsidR="002B6282">
        <w:rPr>
          <w:rFonts w:ascii="Times New Roman" w:hAnsi="Times New Roman" w:cs="Times New Roman"/>
          <w:sz w:val="28"/>
          <w:szCs w:val="28"/>
          <w:lang w:val="uk-UA"/>
        </w:rPr>
        <w:t>із «для ведення особистого селянського господарства» на «для будівництва та обслуговування житлового будинку господарських будівель і споруд» площею 0,1574га</w:t>
      </w:r>
      <w:r w:rsidR="00016A1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B6282">
        <w:rPr>
          <w:rFonts w:ascii="Times New Roman" w:hAnsi="Times New Roman" w:cs="Times New Roman"/>
          <w:sz w:val="28"/>
          <w:szCs w:val="28"/>
          <w:lang w:val="uk-UA"/>
        </w:rPr>
        <w:t xml:space="preserve"> кадастровий номер 7423055300:</w:t>
      </w:r>
      <w:r w:rsidR="00D21B5B">
        <w:rPr>
          <w:rFonts w:ascii="Times New Roman" w:hAnsi="Times New Roman" w:cs="Times New Roman"/>
          <w:sz w:val="28"/>
          <w:szCs w:val="28"/>
          <w:lang w:val="uk-UA"/>
        </w:rPr>
        <w:t xml:space="preserve">01:002:0427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 тер</w:t>
      </w:r>
      <w:r w:rsidR="0073236B">
        <w:rPr>
          <w:rFonts w:ascii="Times New Roman" w:hAnsi="Times New Roman" w:cs="Times New Roman"/>
          <w:sz w:val="28"/>
          <w:szCs w:val="28"/>
          <w:lang w:val="uk-UA"/>
        </w:rPr>
        <w:t>ит</w:t>
      </w:r>
      <w:r w:rsidR="00D21B5B">
        <w:rPr>
          <w:rFonts w:ascii="Times New Roman" w:hAnsi="Times New Roman" w:cs="Times New Roman"/>
          <w:sz w:val="28"/>
          <w:szCs w:val="28"/>
          <w:lang w:val="uk-UA"/>
        </w:rPr>
        <w:t>орії смт. Березна вул. Реміснича, 10 Чернігівського району Чернігівської області</w:t>
      </w:r>
      <w:r w:rsidR="00665E2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керуючись ст. ст. 12,116,118,121,126  Земельного кодексу України ст.26 Закону України «Про місцеве самоврядування в Україні» 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рій» Березнянська селищна рада </w:t>
      </w:r>
    </w:p>
    <w:p w14:paraId="71FCC17A" w14:textId="167BE105" w:rsidR="00C107CA" w:rsidRPr="00016A12" w:rsidRDefault="00016A12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16A1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ВИРІШИЛА: </w:t>
      </w:r>
    </w:p>
    <w:p w14:paraId="089768D3" w14:textId="77777777" w:rsidR="00BB04AE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39D11BD" w14:textId="30EBB295" w:rsidR="0073236B" w:rsidRPr="00016A12" w:rsidRDefault="00D21B5B" w:rsidP="00D21B5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1 </w:t>
      </w:r>
      <w:r w:rsidR="0073236B" w:rsidRPr="00751F04">
        <w:rPr>
          <w:rFonts w:ascii="Times New Roman" w:hAnsi="Times New Roman" w:cs="Times New Roman"/>
          <w:sz w:val="28"/>
          <w:szCs w:val="28"/>
          <w:lang w:val="uk-UA"/>
        </w:rPr>
        <w:t xml:space="preserve">Надати дозвіл </w:t>
      </w:r>
      <w:r>
        <w:rPr>
          <w:rFonts w:ascii="Times New Roman" w:hAnsi="Times New Roman" w:cs="Times New Roman"/>
          <w:sz w:val="28"/>
          <w:szCs w:val="28"/>
          <w:lang w:val="uk-UA"/>
        </w:rPr>
        <w:t>громадянці Пилипчук Валентині Михайлівні  на розробку проекту землеустрою щодо відведення земельної ділянки у разі зміни цільового призначення земель, яка знаходяться у її на праві власності із «для ведення особистого селянського господарства» на «для будівництва та обслуговування житлового будинку господарських будівель і споруд» площею 0,1574га</w:t>
      </w:r>
      <w:r w:rsidR="00016A12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кадастровий номер 7423055300:01:002:0427  на території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смт.Березна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вул. Реміснича, 10 Чернігівського району Чернігівської області.</w:t>
      </w:r>
    </w:p>
    <w:p w14:paraId="3D491A08" w14:textId="310CE6EF" w:rsidR="008244CC" w:rsidRDefault="0073236B" w:rsidP="00016A12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16A12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="00E10B51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                       </w:t>
      </w:r>
    </w:p>
    <w:p w14:paraId="38786F89" w14:textId="77777777" w:rsidR="00BB04AE" w:rsidRDefault="0073236B" w:rsidP="007829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2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21B5B">
        <w:rPr>
          <w:rFonts w:ascii="Times New Roman" w:hAnsi="Times New Roman" w:cs="Times New Roman"/>
          <w:sz w:val="28"/>
          <w:szCs w:val="28"/>
          <w:lang w:val="uk-UA"/>
        </w:rPr>
        <w:t xml:space="preserve"> Громадянці Пилипчук В.М.</w:t>
      </w:r>
      <w:r w:rsidR="00EC71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21B5B">
        <w:rPr>
          <w:rFonts w:ascii="Times New Roman" w:hAnsi="Times New Roman" w:cs="Times New Roman"/>
          <w:sz w:val="28"/>
          <w:szCs w:val="28"/>
          <w:lang w:val="uk-UA"/>
        </w:rPr>
        <w:t xml:space="preserve">замовити документацію із землеустрою  по зміні цільового призначення земель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 власний рахунок та подати на затвердження в установленому законодавством порядку.</w:t>
      </w:r>
    </w:p>
    <w:p w14:paraId="7BAE1C08" w14:textId="77777777" w:rsidR="0061334E" w:rsidRPr="00AB4ACC" w:rsidRDefault="00751F04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3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138D998B" w14:textId="626ED36A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 </w:t>
      </w:r>
      <w:r w:rsidR="00016A1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Володимир Павленко</w:t>
      </w:r>
    </w:p>
    <w:p w14:paraId="3A483579" w14:textId="77777777" w:rsidR="00EC724C" w:rsidRDefault="00EC724C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sectPr w:rsidR="00EC724C" w:rsidSect="00803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7A7548"/>
    <w:multiLevelType w:val="hybridMultilevel"/>
    <w:tmpl w:val="F2A403EE"/>
    <w:lvl w:ilvl="0" w:tplc="0B0ACF86">
      <w:start w:val="1"/>
      <w:numFmt w:val="decimal"/>
      <w:lvlText w:val="%1"/>
      <w:lvlJc w:val="left"/>
      <w:pPr>
        <w:ind w:left="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4" w:hanging="360"/>
      </w:pPr>
    </w:lvl>
    <w:lvl w:ilvl="2" w:tplc="0419001B" w:tentative="1">
      <w:start w:val="1"/>
      <w:numFmt w:val="lowerRoman"/>
      <w:lvlText w:val="%3."/>
      <w:lvlJc w:val="right"/>
      <w:pPr>
        <w:ind w:left="1944" w:hanging="180"/>
      </w:pPr>
    </w:lvl>
    <w:lvl w:ilvl="3" w:tplc="0419000F" w:tentative="1">
      <w:start w:val="1"/>
      <w:numFmt w:val="decimal"/>
      <w:lvlText w:val="%4."/>
      <w:lvlJc w:val="left"/>
      <w:pPr>
        <w:ind w:left="2664" w:hanging="360"/>
      </w:pPr>
    </w:lvl>
    <w:lvl w:ilvl="4" w:tplc="04190019" w:tentative="1">
      <w:start w:val="1"/>
      <w:numFmt w:val="lowerLetter"/>
      <w:lvlText w:val="%5."/>
      <w:lvlJc w:val="left"/>
      <w:pPr>
        <w:ind w:left="3384" w:hanging="360"/>
      </w:pPr>
    </w:lvl>
    <w:lvl w:ilvl="5" w:tplc="0419001B" w:tentative="1">
      <w:start w:val="1"/>
      <w:numFmt w:val="lowerRoman"/>
      <w:lvlText w:val="%6."/>
      <w:lvlJc w:val="right"/>
      <w:pPr>
        <w:ind w:left="4104" w:hanging="180"/>
      </w:pPr>
    </w:lvl>
    <w:lvl w:ilvl="6" w:tplc="0419000F" w:tentative="1">
      <w:start w:val="1"/>
      <w:numFmt w:val="decimal"/>
      <w:lvlText w:val="%7."/>
      <w:lvlJc w:val="left"/>
      <w:pPr>
        <w:ind w:left="4824" w:hanging="360"/>
      </w:pPr>
    </w:lvl>
    <w:lvl w:ilvl="7" w:tplc="04190019" w:tentative="1">
      <w:start w:val="1"/>
      <w:numFmt w:val="lowerLetter"/>
      <w:lvlText w:val="%8."/>
      <w:lvlJc w:val="left"/>
      <w:pPr>
        <w:ind w:left="5544" w:hanging="360"/>
      </w:pPr>
    </w:lvl>
    <w:lvl w:ilvl="8" w:tplc="041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500C1DAA"/>
    <w:multiLevelType w:val="hybridMultilevel"/>
    <w:tmpl w:val="88D82FD8"/>
    <w:lvl w:ilvl="0" w:tplc="7D3857E0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4" w15:restartNumberingAfterBreak="0">
    <w:nsid w:val="5B9C26DC"/>
    <w:multiLevelType w:val="hybridMultilevel"/>
    <w:tmpl w:val="EB34D59A"/>
    <w:lvl w:ilvl="0" w:tplc="171E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C9216" w:tentative="1">
      <w:start w:val="1"/>
      <w:numFmt w:val="lowerLetter"/>
      <w:lvlText w:val="%2."/>
      <w:lvlJc w:val="left"/>
      <w:pPr>
        <w:ind w:left="1800" w:hanging="360"/>
      </w:pPr>
    </w:lvl>
    <w:lvl w:ilvl="2" w:tplc="D3B07DB0" w:tentative="1">
      <w:start w:val="1"/>
      <w:numFmt w:val="lowerRoman"/>
      <w:lvlText w:val="%3."/>
      <w:lvlJc w:val="right"/>
      <w:pPr>
        <w:ind w:left="2520" w:hanging="180"/>
      </w:pPr>
    </w:lvl>
    <w:lvl w:ilvl="3" w:tplc="431E4CD6" w:tentative="1">
      <w:start w:val="1"/>
      <w:numFmt w:val="decimal"/>
      <w:lvlText w:val="%4."/>
      <w:lvlJc w:val="left"/>
      <w:pPr>
        <w:ind w:left="3240" w:hanging="360"/>
      </w:pPr>
    </w:lvl>
    <w:lvl w:ilvl="4" w:tplc="FD3EC068" w:tentative="1">
      <w:start w:val="1"/>
      <w:numFmt w:val="lowerLetter"/>
      <w:lvlText w:val="%5."/>
      <w:lvlJc w:val="left"/>
      <w:pPr>
        <w:ind w:left="3960" w:hanging="360"/>
      </w:pPr>
    </w:lvl>
    <w:lvl w:ilvl="5" w:tplc="0E4A7232" w:tentative="1">
      <w:start w:val="1"/>
      <w:numFmt w:val="lowerRoman"/>
      <w:lvlText w:val="%6."/>
      <w:lvlJc w:val="right"/>
      <w:pPr>
        <w:ind w:left="4680" w:hanging="180"/>
      </w:pPr>
    </w:lvl>
    <w:lvl w:ilvl="6" w:tplc="67AA6D3C" w:tentative="1">
      <w:start w:val="1"/>
      <w:numFmt w:val="decimal"/>
      <w:lvlText w:val="%7."/>
      <w:lvlJc w:val="left"/>
      <w:pPr>
        <w:ind w:left="5400" w:hanging="360"/>
      </w:pPr>
    </w:lvl>
    <w:lvl w:ilvl="7" w:tplc="09069A18" w:tentative="1">
      <w:start w:val="1"/>
      <w:numFmt w:val="lowerLetter"/>
      <w:lvlText w:val="%8."/>
      <w:lvlJc w:val="left"/>
      <w:pPr>
        <w:ind w:left="6120" w:hanging="360"/>
      </w:pPr>
    </w:lvl>
    <w:lvl w:ilvl="8" w:tplc="39A25E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9D67924"/>
    <w:multiLevelType w:val="hybridMultilevel"/>
    <w:tmpl w:val="3F2C0052"/>
    <w:lvl w:ilvl="0" w:tplc="4774C1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7097100E"/>
    <w:multiLevelType w:val="hybridMultilevel"/>
    <w:tmpl w:val="07A24D86"/>
    <w:lvl w:ilvl="0" w:tplc="78EC6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16A12"/>
    <w:rsid w:val="0002474D"/>
    <w:rsid w:val="000328C7"/>
    <w:rsid w:val="0004018D"/>
    <w:rsid w:val="00040A5C"/>
    <w:rsid w:val="000C0D91"/>
    <w:rsid w:val="000E3A4D"/>
    <w:rsid w:val="001010EC"/>
    <w:rsid w:val="001050F2"/>
    <w:rsid w:val="001342FA"/>
    <w:rsid w:val="001A5435"/>
    <w:rsid w:val="001E2027"/>
    <w:rsid w:val="001E6749"/>
    <w:rsid w:val="002228FF"/>
    <w:rsid w:val="00281FD7"/>
    <w:rsid w:val="00286465"/>
    <w:rsid w:val="002A5A9C"/>
    <w:rsid w:val="002B6282"/>
    <w:rsid w:val="002E64C6"/>
    <w:rsid w:val="002E792F"/>
    <w:rsid w:val="00312B00"/>
    <w:rsid w:val="00336CED"/>
    <w:rsid w:val="00343E4C"/>
    <w:rsid w:val="004063E3"/>
    <w:rsid w:val="004A2FCC"/>
    <w:rsid w:val="004C23E7"/>
    <w:rsid w:val="00515EBE"/>
    <w:rsid w:val="0053699A"/>
    <w:rsid w:val="00537E96"/>
    <w:rsid w:val="00555D04"/>
    <w:rsid w:val="00573943"/>
    <w:rsid w:val="005761FB"/>
    <w:rsid w:val="00592EAB"/>
    <w:rsid w:val="005D3E43"/>
    <w:rsid w:val="005E523C"/>
    <w:rsid w:val="0061334E"/>
    <w:rsid w:val="00665E23"/>
    <w:rsid w:val="006B66CD"/>
    <w:rsid w:val="00721200"/>
    <w:rsid w:val="0073236B"/>
    <w:rsid w:val="00743F4F"/>
    <w:rsid w:val="00751F04"/>
    <w:rsid w:val="00780B1D"/>
    <w:rsid w:val="0078299D"/>
    <w:rsid w:val="007A15FF"/>
    <w:rsid w:val="007F18D9"/>
    <w:rsid w:val="008037D7"/>
    <w:rsid w:val="00817B26"/>
    <w:rsid w:val="008244CC"/>
    <w:rsid w:val="00833867"/>
    <w:rsid w:val="0090452D"/>
    <w:rsid w:val="009157FB"/>
    <w:rsid w:val="009757C3"/>
    <w:rsid w:val="0098438F"/>
    <w:rsid w:val="009B77BE"/>
    <w:rsid w:val="00A269F9"/>
    <w:rsid w:val="00A47068"/>
    <w:rsid w:val="00AB4ACC"/>
    <w:rsid w:val="00AD4EC5"/>
    <w:rsid w:val="00AF4279"/>
    <w:rsid w:val="00BA0015"/>
    <w:rsid w:val="00BB04AE"/>
    <w:rsid w:val="00BB0ECB"/>
    <w:rsid w:val="00C10457"/>
    <w:rsid w:val="00C107CA"/>
    <w:rsid w:val="00C631A4"/>
    <w:rsid w:val="00CB1558"/>
    <w:rsid w:val="00CB5AF8"/>
    <w:rsid w:val="00CD6712"/>
    <w:rsid w:val="00D21B5B"/>
    <w:rsid w:val="00D87E3E"/>
    <w:rsid w:val="00DB2D89"/>
    <w:rsid w:val="00DB5C77"/>
    <w:rsid w:val="00DE73B3"/>
    <w:rsid w:val="00E10B51"/>
    <w:rsid w:val="00E44AD0"/>
    <w:rsid w:val="00E46FEC"/>
    <w:rsid w:val="00E865DA"/>
    <w:rsid w:val="00EC5829"/>
    <w:rsid w:val="00EC7120"/>
    <w:rsid w:val="00EC724C"/>
    <w:rsid w:val="00ED2970"/>
    <w:rsid w:val="00EF1376"/>
    <w:rsid w:val="00F10191"/>
    <w:rsid w:val="00F24232"/>
    <w:rsid w:val="00FC2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F3EA6"/>
  <w15:docId w15:val="{EEC632BA-8D3E-40FF-AE57-2B20F0839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E0B867-80CC-46CC-9474-525BE8A95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2022-03-11T14:00:00Z</cp:lastPrinted>
  <dcterms:created xsi:type="dcterms:W3CDTF">2022-05-19T13:17:00Z</dcterms:created>
  <dcterms:modified xsi:type="dcterms:W3CDTF">2022-05-19T13:17:00Z</dcterms:modified>
</cp:coreProperties>
</file>