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A7D35AF" w14:textId="77777777" w:rsidR="00783F34" w:rsidRPr="00ED0AEE" w:rsidRDefault="00783F34" w:rsidP="00783F34">
      <w:pPr>
        <w:spacing w:after="0"/>
        <w:jc w:val="center"/>
        <w:rPr>
          <w:rFonts w:ascii="Times New Roman" w:hAnsi="Times New Roman"/>
          <w:sz w:val="32"/>
        </w:rPr>
      </w:pPr>
      <w:r w:rsidRPr="00ED0AEE">
        <w:rPr>
          <w:rFonts w:ascii="Times New Roman" w:hAnsi="Times New Roman"/>
          <w:sz w:val="32"/>
        </w:rPr>
        <w:object w:dxaOrig="615" w:dyaOrig="900" w14:anchorId="73C5E8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18438203" r:id="rId5"/>
        </w:object>
      </w:r>
    </w:p>
    <w:p w14:paraId="00812A75" w14:textId="77777777" w:rsidR="00783F34" w:rsidRPr="00ED0AEE" w:rsidRDefault="00783F34" w:rsidP="00783F3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D0AEE">
        <w:rPr>
          <w:rFonts w:ascii="Times New Roman" w:hAnsi="Times New Roman"/>
          <w:b/>
          <w:sz w:val="32"/>
          <w:szCs w:val="32"/>
        </w:rPr>
        <w:t>У К Р А Ї Н А</w:t>
      </w:r>
    </w:p>
    <w:p w14:paraId="76468099" w14:textId="77777777" w:rsidR="00783F34" w:rsidRPr="00ED0AEE" w:rsidRDefault="00783F34" w:rsidP="00783F3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D0AEE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9C07355" w14:textId="77777777" w:rsidR="00783F34" w:rsidRPr="00ED0AEE" w:rsidRDefault="00783F34" w:rsidP="00783F3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D0AEE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7154BBC" w14:textId="77777777" w:rsidR="00783F34" w:rsidRPr="00ED0AEE" w:rsidRDefault="00783F34" w:rsidP="00783F34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47074C8E" w14:textId="381068F2" w:rsidR="00783F34" w:rsidRPr="00ED0AEE" w:rsidRDefault="00783F34" w:rsidP="00783F3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D0AEE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ві</w:t>
      </w:r>
      <w:r w:rsidRPr="00ED0AEE">
        <w:rPr>
          <w:rFonts w:ascii="Times New Roman" w:hAnsi="Times New Roman"/>
          <w:b/>
          <w:sz w:val="32"/>
          <w:szCs w:val="32"/>
        </w:rPr>
        <w:t>сімнадцята сесія восьмого скликання/</w:t>
      </w:r>
    </w:p>
    <w:p w14:paraId="7E10B494" w14:textId="2CB691BA" w:rsidR="00783F34" w:rsidRDefault="000B0642" w:rsidP="00783F34">
      <w:pPr>
        <w:spacing w:after="0"/>
        <w:jc w:val="center"/>
        <w:rPr>
          <w:rFonts w:ascii="Times New Roman" w:hAnsi="Times New Roman"/>
          <w:b/>
          <w:sz w:val="24"/>
          <w:szCs w:val="14"/>
        </w:rPr>
      </w:pPr>
      <w:r w:rsidRPr="000B0642">
        <w:rPr>
          <w:rFonts w:ascii="Times New Roman" w:hAnsi="Times New Roman"/>
          <w:b/>
          <w:sz w:val="24"/>
          <w:szCs w:val="14"/>
        </w:rPr>
        <w:t>(ПОЗАЧЕРГОВА)</w:t>
      </w:r>
      <w:r w:rsidR="00783F34" w:rsidRPr="000B0642">
        <w:rPr>
          <w:rFonts w:ascii="Times New Roman" w:hAnsi="Times New Roman"/>
          <w:b/>
          <w:sz w:val="24"/>
          <w:szCs w:val="14"/>
        </w:rPr>
        <w:t xml:space="preserve"> </w:t>
      </w:r>
    </w:p>
    <w:p w14:paraId="73014690" w14:textId="77777777" w:rsidR="000B0642" w:rsidRPr="000B0642" w:rsidRDefault="000B0642" w:rsidP="00783F34">
      <w:pPr>
        <w:spacing w:after="0"/>
        <w:jc w:val="center"/>
        <w:rPr>
          <w:rFonts w:ascii="Times New Roman" w:hAnsi="Times New Roman"/>
          <w:b/>
          <w:sz w:val="24"/>
          <w:szCs w:val="14"/>
        </w:rPr>
      </w:pPr>
    </w:p>
    <w:p w14:paraId="61EC9F87" w14:textId="7BC04536" w:rsidR="00783F34" w:rsidRPr="00ED0AEE" w:rsidRDefault="00783F34" w:rsidP="00783F3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D0AEE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D0AEE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D0AEE">
        <w:rPr>
          <w:rFonts w:ascii="Times New Roman" w:hAnsi="Times New Roman"/>
          <w:b/>
          <w:sz w:val="32"/>
          <w:szCs w:val="32"/>
        </w:rPr>
        <w:t xml:space="preserve"> Я</w:t>
      </w:r>
    </w:p>
    <w:p w14:paraId="4DB0F15B" w14:textId="77777777" w:rsidR="00783F34" w:rsidRPr="00ED0AEE" w:rsidRDefault="00783F34" w:rsidP="00783F34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14:paraId="28191A98" w14:textId="2976CDF6" w:rsidR="00932CA9" w:rsidRDefault="00783F34" w:rsidP="00783F34">
      <w:pPr>
        <w:rPr>
          <w:rFonts w:ascii="Times New Roman" w:hAnsi="Times New Roman"/>
          <w:bCs/>
          <w:sz w:val="28"/>
          <w:szCs w:val="28"/>
        </w:rPr>
      </w:pPr>
      <w:r w:rsidRPr="00ED0AEE">
        <w:rPr>
          <w:rFonts w:ascii="Times New Roman" w:hAnsi="Times New Roman"/>
          <w:bCs/>
          <w:sz w:val="28"/>
          <w:szCs w:val="28"/>
        </w:rPr>
        <w:t xml:space="preserve">     від  </w:t>
      </w:r>
      <w:r>
        <w:rPr>
          <w:rFonts w:ascii="Times New Roman" w:hAnsi="Times New Roman"/>
          <w:bCs/>
          <w:sz w:val="28"/>
          <w:szCs w:val="28"/>
        </w:rPr>
        <w:t>2</w:t>
      </w:r>
      <w:r w:rsidRPr="00ED0AEE">
        <w:rPr>
          <w:rFonts w:ascii="Times New Roman" w:hAnsi="Times New Roman"/>
          <w:bCs/>
          <w:sz w:val="28"/>
          <w:szCs w:val="28"/>
        </w:rPr>
        <w:t xml:space="preserve">9 квітня  2022 року                             </w:t>
      </w:r>
      <w:r w:rsidR="000B0642">
        <w:rPr>
          <w:rFonts w:ascii="Times New Roman" w:hAnsi="Times New Roman"/>
          <w:bCs/>
          <w:sz w:val="28"/>
          <w:szCs w:val="28"/>
        </w:rPr>
        <w:t xml:space="preserve">           </w:t>
      </w:r>
      <w:r w:rsidRPr="00ED0AEE">
        <w:rPr>
          <w:rFonts w:ascii="Times New Roman" w:hAnsi="Times New Roman"/>
          <w:bCs/>
          <w:sz w:val="28"/>
          <w:szCs w:val="28"/>
        </w:rPr>
        <w:t xml:space="preserve">                  № </w:t>
      </w:r>
      <w:r>
        <w:rPr>
          <w:rFonts w:ascii="Times New Roman" w:hAnsi="Times New Roman"/>
          <w:bCs/>
          <w:sz w:val="28"/>
          <w:szCs w:val="28"/>
        </w:rPr>
        <w:t>663</w:t>
      </w:r>
      <w:r w:rsidRPr="00ED0AEE">
        <w:rPr>
          <w:rFonts w:ascii="Times New Roman" w:hAnsi="Times New Roman"/>
          <w:bCs/>
          <w:sz w:val="28"/>
          <w:szCs w:val="28"/>
        </w:rPr>
        <w:t>/18-</w:t>
      </w:r>
      <w:r w:rsidRPr="00ED0AEE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ED0AEE">
        <w:rPr>
          <w:rFonts w:ascii="Times New Roman" w:hAnsi="Times New Roman"/>
          <w:bCs/>
          <w:sz w:val="28"/>
          <w:szCs w:val="28"/>
        </w:rPr>
        <w:t>ІІІ</w:t>
      </w:r>
    </w:p>
    <w:p w14:paraId="6AF70A81" w14:textId="68180A95" w:rsidR="000B0642" w:rsidRPr="004818E3" w:rsidRDefault="000B0642" w:rsidP="000B0642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 w:themeColor="text1"/>
          <w:sz w:val="28"/>
          <w:szCs w:val="21"/>
        </w:rPr>
      </w:pPr>
      <w:r w:rsidRPr="004818E3">
        <w:rPr>
          <w:rFonts w:ascii="Times New Roman" w:eastAsia="Times New Roman" w:hAnsi="Times New Roman"/>
          <w:b/>
          <w:bCs/>
          <w:color w:val="000000" w:themeColor="text1"/>
          <w:sz w:val="28"/>
          <w:szCs w:val="21"/>
        </w:rPr>
        <w:t xml:space="preserve">Про </w:t>
      </w:r>
      <w:r w:rsidR="00E30B54">
        <w:rPr>
          <w:rFonts w:ascii="Times New Roman" w:eastAsia="Times New Roman" w:hAnsi="Times New Roman"/>
          <w:b/>
          <w:bCs/>
          <w:color w:val="000000" w:themeColor="text1"/>
          <w:sz w:val="28"/>
          <w:szCs w:val="21"/>
        </w:rPr>
        <w:t xml:space="preserve">затвердження </w:t>
      </w:r>
      <w:r w:rsidRPr="004818E3">
        <w:rPr>
          <w:rFonts w:ascii="Times New Roman" w:eastAsia="Times New Roman" w:hAnsi="Times New Roman"/>
          <w:b/>
          <w:bCs/>
          <w:color w:val="000000" w:themeColor="text1"/>
          <w:sz w:val="28"/>
          <w:szCs w:val="21"/>
        </w:rPr>
        <w:t>заступника</w:t>
      </w:r>
    </w:p>
    <w:p w14:paraId="225ADFC4" w14:textId="77777777" w:rsidR="000B0642" w:rsidRPr="004818E3" w:rsidRDefault="000B0642" w:rsidP="000B0642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 w:themeColor="text1"/>
          <w:sz w:val="28"/>
          <w:szCs w:val="21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1"/>
        </w:rPr>
        <w:t>селищного</w:t>
      </w:r>
      <w:r w:rsidRPr="004818E3">
        <w:rPr>
          <w:rFonts w:ascii="Times New Roman" w:eastAsia="Times New Roman" w:hAnsi="Times New Roman"/>
          <w:b/>
          <w:bCs/>
          <w:color w:val="000000" w:themeColor="text1"/>
          <w:sz w:val="28"/>
          <w:szCs w:val="21"/>
        </w:rPr>
        <w:t xml:space="preserve"> голови з питань діяльності</w:t>
      </w:r>
    </w:p>
    <w:p w14:paraId="13472112" w14:textId="09844F5C" w:rsidR="000B0642" w:rsidRDefault="000B0642" w:rsidP="000B0642">
      <w:pPr>
        <w:spacing w:after="0" w:line="240" w:lineRule="auto"/>
        <w:ind w:firstLine="315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1"/>
        </w:rPr>
      </w:pPr>
      <w:r w:rsidRPr="004818E3">
        <w:rPr>
          <w:rFonts w:ascii="Times New Roman" w:eastAsia="Times New Roman" w:hAnsi="Times New Roman"/>
          <w:b/>
          <w:bCs/>
          <w:color w:val="000000" w:themeColor="text1"/>
          <w:sz w:val="28"/>
          <w:szCs w:val="21"/>
        </w:rPr>
        <w:t>виконавч</w:t>
      </w:r>
      <w:r w:rsidR="00F527A3">
        <w:rPr>
          <w:rFonts w:ascii="Times New Roman" w:eastAsia="Times New Roman" w:hAnsi="Times New Roman"/>
          <w:b/>
          <w:bCs/>
          <w:color w:val="000000" w:themeColor="text1"/>
          <w:sz w:val="28"/>
          <w:szCs w:val="21"/>
        </w:rPr>
        <w:t xml:space="preserve">их органів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1"/>
        </w:rPr>
        <w:t>Березнянської</w:t>
      </w:r>
    </w:p>
    <w:p w14:paraId="2ACC723A" w14:textId="0E22D38B" w:rsidR="000B0642" w:rsidRDefault="000B0642" w:rsidP="000B0642">
      <w:pPr>
        <w:spacing w:after="0" w:line="240" w:lineRule="auto"/>
        <w:ind w:firstLine="315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1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1"/>
        </w:rPr>
        <w:t>селищної ради</w:t>
      </w:r>
    </w:p>
    <w:p w14:paraId="691A3620" w14:textId="77777777" w:rsidR="000B0642" w:rsidRPr="004818E3" w:rsidRDefault="000B0642" w:rsidP="000B0642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 w:themeColor="text1"/>
          <w:sz w:val="28"/>
          <w:szCs w:val="21"/>
        </w:rPr>
      </w:pPr>
    </w:p>
    <w:p w14:paraId="0046E7E0" w14:textId="77777777" w:rsidR="000B0642" w:rsidRPr="000B0642" w:rsidRDefault="000B0642" w:rsidP="00E30B54">
      <w:pPr>
        <w:pStyle w:val="a3"/>
        <w:tabs>
          <w:tab w:val="left" w:pos="6521"/>
        </w:tabs>
        <w:ind w:firstLine="315"/>
        <w:jc w:val="both"/>
        <w:rPr>
          <w:rFonts w:ascii="Times New Roman" w:hAnsi="Times New Roman"/>
          <w:sz w:val="28"/>
          <w:szCs w:val="28"/>
        </w:rPr>
      </w:pPr>
      <w:r w:rsidRPr="000B0642">
        <w:rPr>
          <w:rFonts w:ascii="Times New Roman" w:hAnsi="Times New Roman"/>
          <w:sz w:val="28"/>
          <w:szCs w:val="28"/>
        </w:rPr>
        <w:t> Розглянувши пропозицію селищного голови Павленка В.М., керуючись</w:t>
      </w:r>
    </w:p>
    <w:p w14:paraId="0B9B13E1" w14:textId="0753AC0A" w:rsidR="000B0642" w:rsidRDefault="000B0642" w:rsidP="00E30B54">
      <w:pPr>
        <w:pStyle w:val="a3"/>
        <w:tabs>
          <w:tab w:val="left" w:pos="6521"/>
        </w:tabs>
        <w:jc w:val="both"/>
        <w:rPr>
          <w:rFonts w:ascii="Times New Roman" w:hAnsi="Times New Roman"/>
          <w:sz w:val="28"/>
          <w:szCs w:val="28"/>
        </w:rPr>
      </w:pPr>
      <w:r w:rsidRPr="000B0642">
        <w:rPr>
          <w:rFonts w:ascii="Times New Roman" w:hAnsi="Times New Roman"/>
          <w:sz w:val="28"/>
          <w:szCs w:val="28"/>
        </w:rPr>
        <w:t>ст. 3, ст. 10, Закону України «Про службу в органах місцевого самоврядування»</w:t>
      </w:r>
      <w:r w:rsidR="000C37F0">
        <w:rPr>
          <w:rFonts w:ascii="Times New Roman" w:hAnsi="Times New Roman"/>
          <w:sz w:val="28"/>
          <w:szCs w:val="28"/>
        </w:rPr>
        <w:t xml:space="preserve"> та в зв’язку  з виробничою необхідністю</w:t>
      </w:r>
      <w:r w:rsidRPr="000B064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642">
        <w:rPr>
          <w:rFonts w:ascii="Times New Roman" w:hAnsi="Times New Roman"/>
          <w:sz w:val="28"/>
          <w:szCs w:val="28"/>
        </w:rPr>
        <w:t>Березнянська селищна рада</w:t>
      </w:r>
    </w:p>
    <w:p w14:paraId="4355E3D7" w14:textId="560134CE" w:rsidR="000B0642" w:rsidRPr="000B0642" w:rsidRDefault="000B0642" w:rsidP="000C37F0">
      <w:pPr>
        <w:pStyle w:val="a3"/>
        <w:tabs>
          <w:tab w:val="left" w:pos="652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0B0642">
        <w:rPr>
          <w:rFonts w:ascii="Times New Roman" w:hAnsi="Times New Roman"/>
          <w:sz w:val="28"/>
          <w:szCs w:val="28"/>
        </w:rPr>
        <w:t xml:space="preserve"> </w:t>
      </w:r>
      <w:r w:rsidR="000C37F0">
        <w:rPr>
          <w:rFonts w:ascii="Times New Roman" w:hAnsi="Times New Roman"/>
          <w:sz w:val="28"/>
          <w:szCs w:val="28"/>
        </w:rPr>
        <w:t xml:space="preserve">       </w:t>
      </w:r>
      <w:r w:rsidRPr="000B0642">
        <w:rPr>
          <w:rFonts w:ascii="Times New Roman" w:hAnsi="Times New Roman"/>
          <w:b/>
          <w:bCs/>
          <w:sz w:val="28"/>
          <w:szCs w:val="28"/>
        </w:rPr>
        <w:t>ВИРІШИЛА:</w:t>
      </w:r>
    </w:p>
    <w:p w14:paraId="51129741" w14:textId="539C5341" w:rsidR="000B0642" w:rsidRDefault="000B0642" w:rsidP="00E30B54">
      <w:pPr>
        <w:pStyle w:val="a3"/>
        <w:tabs>
          <w:tab w:val="left" w:pos="6521"/>
        </w:tabs>
        <w:jc w:val="both"/>
        <w:rPr>
          <w:rFonts w:ascii="Times New Roman" w:hAnsi="Times New Roman"/>
          <w:sz w:val="28"/>
          <w:szCs w:val="28"/>
        </w:rPr>
      </w:pPr>
      <w:r w:rsidRPr="000B0642">
        <w:rPr>
          <w:rFonts w:ascii="Times New Roman" w:hAnsi="Times New Roman"/>
          <w:sz w:val="28"/>
          <w:szCs w:val="28"/>
        </w:rPr>
        <w:t>1. Затвердити </w:t>
      </w:r>
      <w:r>
        <w:rPr>
          <w:rFonts w:ascii="Times New Roman" w:hAnsi="Times New Roman"/>
          <w:sz w:val="28"/>
          <w:szCs w:val="28"/>
        </w:rPr>
        <w:t>Водоп’янова Олександра Ігоревича</w:t>
      </w:r>
      <w:r w:rsidRPr="000B0642">
        <w:rPr>
          <w:rFonts w:ascii="Times New Roman" w:hAnsi="Times New Roman"/>
          <w:sz w:val="28"/>
          <w:szCs w:val="28"/>
        </w:rPr>
        <w:t> на посаду заступника селищного голови з питань діяльності виконавч</w:t>
      </w:r>
      <w:r w:rsidR="00F527A3">
        <w:rPr>
          <w:rFonts w:ascii="Times New Roman" w:hAnsi="Times New Roman"/>
          <w:sz w:val="28"/>
          <w:szCs w:val="28"/>
        </w:rPr>
        <w:t>их органів Березнянської селищної ради</w:t>
      </w:r>
    </w:p>
    <w:p w14:paraId="76A589B9" w14:textId="77777777" w:rsidR="00E30B54" w:rsidRPr="00E30B54" w:rsidRDefault="00E30B54" w:rsidP="00E30B54">
      <w:pPr>
        <w:pStyle w:val="a3"/>
        <w:tabs>
          <w:tab w:val="left" w:pos="6521"/>
        </w:tabs>
        <w:jc w:val="both"/>
        <w:rPr>
          <w:rFonts w:ascii="Times New Roman" w:hAnsi="Times New Roman"/>
          <w:sz w:val="16"/>
          <w:szCs w:val="16"/>
        </w:rPr>
      </w:pPr>
    </w:p>
    <w:p w14:paraId="514184E2" w14:textId="13414E1C" w:rsidR="000B0642" w:rsidRDefault="000B0642" w:rsidP="00E30B54">
      <w:pPr>
        <w:pStyle w:val="a3"/>
        <w:tabs>
          <w:tab w:val="left" w:pos="6521"/>
        </w:tabs>
        <w:jc w:val="both"/>
        <w:rPr>
          <w:rFonts w:ascii="Times New Roman" w:hAnsi="Times New Roman"/>
          <w:sz w:val="28"/>
          <w:szCs w:val="28"/>
        </w:rPr>
      </w:pPr>
      <w:r w:rsidRPr="000B0642">
        <w:rPr>
          <w:rFonts w:ascii="Times New Roman" w:hAnsi="Times New Roman"/>
          <w:sz w:val="28"/>
          <w:szCs w:val="28"/>
        </w:rPr>
        <w:t xml:space="preserve">2. Селищному голові  вирішити питання щодо присвоєння рангу посадової особи місцевого самоврядування, встановлення умов оплати праці заступника селищного голови з питань діяльності </w:t>
      </w:r>
      <w:proofErr w:type="spellStart"/>
      <w:r w:rsidRPr="000B0642">
        <w:rPr>
          <w:rFonts w:ascii="Times New Roman" w:hAnsi="Times New Roman"/>
          <w:sz w:val="28"/>
          <w:szCs w:val="28"/>
        </w:rPr>
        <w:t>виконав</w:t>
      </w:r>
      <w:r w:rsidR="00F527A3">
        <w:rPr>
          <w:rFonts w:ascii="Times New Roman" w:hAnsi="Times New Roman"/>
          <w:sz w:val="28"/>
          <w:szCs w:val="28"/>
        </w:rPr>
        <w:t>их</w:t>
      </w:r>
      <w:proofErr w:type="spellEnd"/>
      <w:r w:rsidR="00F527A3">
        <w:rPr>
          <w:rFonts w:ascii="Times New Roman" w:hAnsi="Times New Roman"/>
          <w:sz w:val="28"/>
          <w:szCs w:val="28"/>
        </w:rPr>
        <w:t xml:space="preserve"> органів Березнянської селищної ради</w:t>
      </w:r>
      <w:r w:rsidRPr="000B0642">
        <w:rPr>
          <w:rFonts w:ascii="Times New Roman" w:hAnsi="Times New Roman"/>
          <w:sz w:val="28"/>
          <w:szCs w:val="28"/>
        </w:rPr>
        <w:t xml:space="preserve"> відповідно до постанови Кабінету Міністрів України від 09.03.2006 р. № 268 “Про упорядкування структури та умов оплати праці працівників апарату органів виконавчої влади, органів прокуратури, судів та інших органів”.</w:t>
      </w:r>
    </w:p>
    <w:p w14:paraId="187B7F7B" w14:textId="77777777" w:rsidR="00E30B54" w:rsidRPr="00E30B54" w:rsidRDefault="00E30B54" w:rsidP="00E30B54">
      <w:pPr>
        <w:pStyle w:val="a3"/>
        <w:tabs>
          <w:tab w:val="left" w:pos="6521"/>
        </w:tabs>
        <w:jc w:val="both"/>
        <w:rPr>
          <w:rFonts w:ascii="Times New Roman" w:hAnsi="Times New Roman"/>
          <w:sz w:val="14"/>
          <w:szCs w:val="14"/>
        </w:rPr>
      </w:pPr>
    </w:p>
    <w:p w14:paraId="5993BDFF" w14:textId="77777777" w:rsidR="000B0642" w:rsidRPr="00E30B54" w:rsidRDefault="000B0642" w:rsidP="00E30B54">
      <w:pPr>
        <w:pStyle w:val="a3"/>
        <w:tabs>
          <w:tab w:val="left" w:pos="6521"/>
        </w:tabs>
        <w:jc w:val="both"/>
        <w:rPr>
          <w:rFonts w:ascii="Times New Roman" w:hAnsi="Times New Roman"/>
          <w:sz w:val="28"/>
          <w:szCs w:val="36"/>
        </w:rPr>
      </w:pPr>
      <w:r w:rsidRPr="000B0642">
        <w:rPr>
          <w:rFonts w:ascii="Times New Roman" w:hAnsi="Times New Roman"/>
          <w:sz w:val="28"/>
          <w:szCs w:val="28"/>
        </w:rPr>
        <w:t xml:space="preserve">3. Контроль за виконанням рішення покласти на постійну комісію селищної ради </w:t>
      </w:r>
      <w:r w:rsidRPr="000B0642">
        <w:rPr>
          <w:rFonts w:ascii="Times New Roman" w:hAnsi="Times New Roman"/>
          <w:sz w:val="28"/>
          <w:szCs w:val="36"/>
        </w:rPr>
        <w:t>з питань регламенту, законності, правопорядку, депутатської етики</w:t>
      </w:r>
      <w:r w:rsidRPr="000B0642">
        <w:rPr>
          <w:sz w:val="28"/>
          <w:szCs w:val="36"/>
        </w:rPr>
        <w:t xml:space="preserve"> </w:t>
      </w:r>
      <w:r w:rsidRPr="00E30B54">
        <w:rPr>
          <w:rFonts w:ascii="Times New Roman" w:hAnsi="Times New Roman"/>
          <w:sz w:val="28"/>
          <w:szCs w:val="36"/>
        </w:rPr>
        <w:t>та запобіганню корупції.</w:t>
      </w:r>
    </w:p>
    <w:p w14:paraId="1F571616" w14:textId="54D641C9" w:rsidR="000B0642" w:rsidRDefault="000B0642" w:rsidP="00783F34"/>
    <w:p w14:paraId="3AA6AD63" w14:textId="042B0AB0" w:rsidR="00E30B54" w:rsidRPr="00E30B54" w:rsidRDefault="00E30B54" w:rsidP="00783F34">
      <w:pPr>
        <w:rPr>
          <w:rFonts w:ascii="Times New Roman" w:hAnsi="Times New Roman"/>
          <w:b/>
          <w:bCs/>
          <w:sz w:val="28"/>
          <w:szCs w:val="28"/>
        </w:rPr>
      </w:pPr>
      <w:r w:rsidRPr="00E30B54">
        <w:rPr>
          <w:rFonts w:ascii="Times New Roman" w:hAnsi="Times New Roman"/>
          <w:b/>
          <w:bCs/>
          <w:sz w:val="28"/>
          <w:szCs w:val="28"/>
        </w:rPr>
        <w:t>Селищний голова                                                         Володимир ПАВЛЕНКО</w:t>
      </w:r>
    </w:p>
    <w:sectPr w:rsidR="00E30B54" w:rsidRPr="00E30B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8B"/>
    <w:rsid w:val="000B0642"/>
    <w:rsid w:val="000C37F0"/>
    <w:rsid w:val="001D2A8B"/>
    <w:rsid w:val="00783F34"/>
    <w:rsid w:val="00932CA9"/>
    <w:rsid w:val="009427DA"/>
    <w:rsid w:val="009671CE"/>
    <w:rsid w:val="00BC0B90"/>
    <w:rsid w:val="00D73D00"/>
    <w:rsid w:val="00D7775A"/>
    <w:rsid w:val="00DB4823"/>
    <w:rsid w:val="00E30B54"/>
    <w:rsid w:val="00E45639"/>
    <w:rsid w:val="00F5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6F4D"/>
  <w15:chartTrackingRefBased/>
  <w15:docId w15:val="{36E6F1AE-FFA4-4401-9DFD-732D9E8C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F3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6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2022-06-28T06:51:00Z</cp:lastPrinted>
  <dcterms:created xsi:type="dcterms:W3CDTF">2022-07-04T08:10:00Z</dcterms:created>
  <dcterms:modified xsi:type="dcterms:W3CDTF">2022-07-04T08:10:00Z</dcterms:modified>
</cp:coreProperties>
</file>