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55E6D" w14:textId="77777777" w:rsidR="00181663" w:rsidRDefault="00C45DD8" w:rsidP="00181663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Toc494180359"/>
      <w:r w:rsidR="00181663">
        <w:rPr>
          <w:rFonts w:ascii="Times New Roman" w:hAnsi="Times New Roman"/>
          <w:sz w:val="32"/>
        </w:rPr>
        <w:object w:dxaOrig="630" w:dyaOrig="900" w14:anchorId="16CEDA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18717746" r:id="rId6"/>
        </w:object>
      </w:r>
    </w:p>
    <w:p w14:paraId="1B244794" w14:textId="77777777" w:rsidR="00181663" w:rsidRDefault="00181663" w:rsidP="0018166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59DAB349" w14:textId="77777777" w:rsidR="00181663" w:rsidRDefault="00181663" w:rsidP="0018166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61CCC0A" w14:textId="77777777" w:rsidR="00181663" w:rsidRDefault="00181663" w:rsidP="0018166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09CC7148" w14:textId="77777777" w:rsidR="00181663" w:rsidRDefault="00181663" w:rsidP="00181663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3227BE0" w14:textId="77777777" w:rsidR="00181663" w:rsidRDefault="00181663" w:rsidP="0018166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/дев’ятнадцята сесія восьмого скликання/</w:t>
      </w:r>
    </w:p>
    <w:p w14:paraId="5CF6F400" w14:textId="77777777" w:rsidR="00181663" w:rsidRDefault="00181663" w:rsidP="0018166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08FB839D" w14:textId="77777777" w:rsidR="00181663" w:rsidRDefault="00181663" w:rsidP="00181663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33F4DFD3" w14:textId="77777777" w:rsidR="00181663" w:rsidRDefault="00181663" w:rsidP="00181663">
      <w:pPr>
        <w:spacing w:after="0"/>
        <w:jc w:val="center"/>
        <w:rPr>
          <w:rFonts w:ascii="Times New Roman" w:hAnsi="Times New Roman"/>
          <w:b/>
        </w:rPr>
      </w:pPr>
    </w:p>
    <w:p w14:paraId="543B678F" w14:textId="5903FABD" w:rsidR="00181663" w:rsidRDefault="00181663" w:rsidP="001816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28 червня  2022 року                                             №  679/19-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7371D37E" w14:textId="0600C4DA" w:rsidR="00C45DD8" w:rsidRDefault="00C45DD8" w:rsidP="0018166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958C754" w14:textId="0E6034A3" w:rsidR="00C45DD8" w:rsidRDefault="00C45DD8" w:rsidP="00181663">
      <w:pPr>
        <w:keepNext/>
        <w:numPr>
          <w:ilvl w:val="3"/>
          <w:numId w:val="0"/>
        </w:numPr>
        <w:tabs>
          <w:tab w:val="num" w:pos="0"/>
          <w:tab w:val="left" w:pos="3544"/>
          <w:tab w:val="left" w:pos="3686"/>
        </w:tabs>
        <w:suppressAutoHyphens/>
        <w:spacing w:after="0" w:line="240" w:lineRule="auto"/>
        <w:ind w:right="4961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_GoBack"/>
      <w:r w:rsidRPr="005D0C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 </w:t>
      </w:r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зміну адреси юридичної</w:t>
      </w:r>
      <w:r w:rsidR="001816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особи комунального підприємства «Березнакомунпослуга»</w:t>
      </w:r>
    </w:p>
    <w:p w14:paraId="6DE3BE59" w14:textId="77777777" w:rsidR="00C45DD8" w:rsidRDefault="00C45DD8" w:rsidP="00181663">
      <w:pPr>
        <w:keepNext/>
        <w:numPr>
          <w:ilvl w:val="3"/>
          <w:numId w:val="0"/>
        </w:numPr>
        <w:tabs>
          <w:tab w:val="num" w:pos="0"/>
          <w:tab w:val="left" w:pos="3544"/>
          <w:tab w:val="left" w:pos="3686"/>
        </w:tabs>
        <w:suppressAutoHyphens/>
        <w:spacing w:after="0" w:line="240" w:lineRule="auto"/>
        <w:ind w:right="4961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Березнянської селищної ради та </w:t>
      </w:r>
    </w:p>
    <w:p w14:paraId="09DA621A" w14:textId="08BBB717" w:rsidR="00C45DD8" w:rsidRDefault="00C45DD8" w:rsidP="00181663">
      <w:pPr>
        <w:keepNext/>
        <w:numPr>
          <w:ilvl w:val="3"/>
          <w:numId w:val="0"/>
        </w:numPr>
        <w:tabs>
          <w:tab w:val="num" w:pos="0"/>
          <w:tab w:val="left" w:pos="3544"/>
          <w:tab w:val="left" w:pos="3686"/>
        </w:tabs>
        <w:suppressAutoHyphens/>
        <w:spacing w:after="0" w:line="240" w:lineRule="auto"/>
        <w:ind w:right="4961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внесення змін до Статуту </w:t>
      </w:r>
    </w:p>
    <w:p w14:paraId="4F11880B" w14:textId="73A0CD4D" w:rsidR="00C45DD8" w:rsidRDefault="00C45DD8" w:rsidP="00181663">
      <w:pPr>
        <w:keepNext/>
        <w:numPr>
          <w:ilvl w:val="3"/>
          <w:numId w:val="0"/>
        </w:numPr>
        <w:tabs>
          <w:tab w:val="num" w:pos="0"/>
          <w:tab w:val="left" w:pos="3544"/>
          <w:tab w:val="left" w:pos="3686"/>
        </w:tabs>
        <w:suppressAutoHyphens/>
        <w:spacing w:after="0" w:line="240" w:lineRule="auto"/>
        <w:ind w:right="4961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комунального підприємства «Березнакомунпослуга»</w:t>
      </w:r>
    </w:p>
    <w:p w14:paraId="246B9A77" w14:textId="6E9CEC67" w:rsidR="00C45DD8" w:rsidRDefault="00C45DD8" w:rsidP="00181663">
      <w:pPr>
        <w:keepNext/>
        <w:numPr>
          <w:ilvl w:val="3"/>
          <w:numId w:val="0"/>
        </w:numPr>
        <w:tabs>
          <w:tab w:val="num" w:pos="0"/>
          <w:tab w:val="left" w:pos="3544"/>
          <w:tab w:val="left" w:pos="3686"/>
        </w:tabs>
        <w:suppressAutoHyphens/>
        <w:spacing w:after="0" w:line="240" w:lineRule="auto"/>
        <w:ind w:right="4961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Березнянської селищної ради</w:t>
      </w:r>
    </w:p>
    <w:bookmarkEnd w:id="1"/>
    <w:p w14:paraId="19F2443B" w14:textId="77777777" w:rsidR="00C45DD8" w:rsidRDefault="00C45DD8" w:rsidP="00C45DD8">
      <w:pPr>
        <w:keepNext/>
        <w:numPr>
          <w:ilvl w:val="3"/>
          <w:numId w:val="0"/>
        </w:numPr>
        <w:tabs>
          <w:tab w:val="num" w:pos="0"/>
          <w:tab w:val="left" w:pos="3544"/>
          <w:tab w:val="left" w:pos="3686"/>
        </w:tabs>
        <w:suppressAutoHyphens/>
        <w:spacing w:after="0" w:line="240" w:lineRule="auto"/>
        <w:ind w:right="4961"/>
        <w:jc w:val="both"/>
        <w:outlineLvl w:val="3"/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</w:pPr>
    </w:p>
    <w:p w14:paraId="7E305B87" w14:textId="77777777" w:rsidR="00C45DD8" w:rsidRPr="005D0C94" w:rsidRDefault="00C45DD8" w:rsidP="00C45DD8">
      <w:pPr>
        <w:tabs>
          <w:tab w:val="left" w:pos="567"/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  <w:tab/>
      </w:r>
      <w:r w:rsidRPr="005D0C94"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  <w:t xml:space="preserve">Керуючись ст.26 Закону України «Про місцеве самоврядування в Україні», Законом України «Про державну реєстрацію фізичних та юридичних осіб», нормами Цивільного Кодексу України, Господарського Кодексу України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zh-CN"/>
        </w:rPr>
        <w:t xml:space="preserve">Березнянська селищна рада </w:t>
      </w:r>
    </w:p>
    <w:p w14:paraId="203450EB" w14:textId="77777777" w:rsidR="00C45DD8" w:rsidRPr="005D0C94" w:rsidRDefault="00C45DD8" w:rsidP="00C45D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0C94">
        <w:rPr>
          <w:rFonts w:ascii="Times New Roman" w:hAnsi="Times New Roman"/>
          <w:b/>
          <w:spacing w:val="60"/>
          <w:sz w:val="28"/>
          <w:szCs w:val="28"/>
        </w:rPr>
        <w:t>ВИРІШИЛА:</w:t>
      </w:r>
    </w:p>
    <w:p w14:paraId="1210F90D" w14:textId="371FC698" w:rsidR="00C45DD8" w:rsidRDefault="00C45DD8" w:rsidP="00C45DD8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Змінити адресу юридичної особи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комунального підприємства «Березнакомунпослуга» Березнянської селищної ради з: 15622 смт </w:t>
      </w:r>
      <w:r w:rsidRPr="00D63309">
        <w:rPr>
          <w:rFonts w:ascii="Times New Roman" w:eastAsia="Times New Roman" w:hAnsi="Times New Roman"/>
          <w:sz w:val="28"/>
          <w:szCs w:val="28"/>
          <w:lang w:eastAsia="ru-RU"/>
        </w:rPr>
        <w:t xml:space="preserve">Березна, </w:t>
      </w:r>
      <w:proofErr w:type="spellStart"/>
      <w:r w:rsidRPr="00D63309">
        <w:rPr>
          <w:rFonts w:ascii="Times New Roman" w:eastAsia="Times New Roman" w:hAnsi="Times New Roman"/>
          <w:sz w:val="28"/>
          <w:szCs w:val="28"/>
          <w:lang w:eastAsia="ru-RU"/>
        </w:rPr>
        <w:t>вул.Свято</w:t>
      </w:r>
      <w:proofErr w:type="spellEnd"/>
      <w:r w:rsidRPr="00D63309">
        <w:rPr>
          <w:rFonts w:ascii="Times New Roman" w:eastAsia="Times New Roman" w:hAnsi="Times New Roman"/>
          <w:sz w:val="28"/>
          <w:szCs w:val="28"/>
          <w:lang w:eastAsia="ru-RU"/>
        </w:rPr>
        <w:t>-Покровська, 2а,    Чер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нігівська область, Менський район, на адресу: 15622 смт </w:t>
      </w:r>
      <w:r w:rsidRPr="00D63309">
        <w:rPr>
          <w:rFonts w:ascii="Times New Roman" w:eastAsia="Times New Roman" w:hAnsi="Times New Roman"/>
          <w:sz w:val="28"/>
          <w:szCs w:val="28"/>
          <w:lang w:eastAsia="ru-RU"/>
        </w:rPr>
        <w:t xml:space="preserve">Березна, </w:t>
      </w:r>
      <w:proofErr w:type="spellStart"/>
      <w:r w:rsidRPr="00D63309">
        <w:rPr>
          <w:rFonts w:ascii="Times New Roman" w:eastAsia="Times New Roman" w:hAnsi="Times New Roman"/>
          <w:sz w:val="28"/>
          <w:szCs w:val="28"/>
          <w:lang w:eastAsia="ru-RU"/>
        </w:rPr>
        <w:t>вул.Свято</w:t>
      </w:r>
      <w:proofErr w:type="spellEnd"/>
      <w:r w:rsidRPr="00D63309">
        <w:rPr>
          <w:rFonts w:ascii="Times New Roman" w:eastAsia="Times New Roman" w:hAnsi="Times New Roman"/>
          <w:sz w:val="28"/>
          <w:szCs w:val="28"/>
          <w:lang w:eastAsia="ru-RU"/>
        </w:rPr>
        <w:t>-Покровська, 2а,    Чер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нігівська область, Чернігівський</w:t>
      </w:r>
      <w:r w:rsidRPr="00D63309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район.</w:t>
      </w:r>
    </w:p>
    <w:p w14:paraId="302F2B9C" w14:textId="03028E4F" w:rsidR="00C45DD8" w:rsidRPr="00F856D9" w:rsidRDefault="00C45DD8" w:rsidP="00C45DD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Внести зміни до Статуту комунального підприємства «Березнакомунпослуга»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Березнянської селищної ради та викласти його в новій редакції.</w:t>
      </w:r>
    </w:p>
    <w:p w14:paraId="1CA8C8E1" w14:textId="4CF89130" w:rsidR="00C45DD8" w:rsidRPr="00632E30" w:rsidRDefault="00C45DD8" w:rsidP="00C45D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3.  </w:t>
      </w:r>
      <w:r w:rsidRPr="00632E30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заступника селищного голови з питань діяльності викон</w:t>
      </w:r>
      <w:r w:rsidR="00181663">
        <w:rPr>
          <w:rFonts w:ascii="Times New Roman" w:eastAsia="Times New Roman" w:hAnsi="Times New Roman"/>
          <w:sz w:val="28"/>
          <w:szCs w:val="28"/>
          <w:lang w:eastAsia="ru-RU"/>
        </w:rPr>
        <w:t xml:space="preserve">авчих органів </w:t>
      </w:r>
      <w:r w:rsidRPr="00632E30">
        <w:rPr>
          <w:rFonts w:ascii="Times New Roman" w:eastAsia="Times New Roman" w:hAnsi="Times New Roman"/>
          <w:sz w:val="28"/>
          <w:szCs w:val="28"/>
          <w:lang w:eastAsia="ru-RU"/>
        </w:rPr>
        <w:t xml:space="preserve">Березнянської селищної ради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Олександра Водоп’янова.</w:t>
      </w:r>
    </w:p>
    <w:p w14:paraId="122F24FA" w14:textId="77777777" w:rsidR="00C45DD8" w:rsidRPr="005D0C94" w:rsidRDefault="00C45DD8" w:rsidP="00C4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5AA3801" w14:textId="77777777" w:rsidR="00C45DD8" w:rsidRPr="005D0C94" w:rsidRDefault="00C45DD8" w:rsidP="00C45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E334625" w14:textId="77777777" w:rsidR="00C45DD8" w:rsidRPr="00B84573" w:rsidRDefault="00C45DD8" w:rsidP="00C45DD8">
      <w:pPr>
        <w:shd w:val="clear" w:color="auto" w:fill="FFFFFF"/>
        <w:tabs>
          <w:tab w:val="left" w:pos="4536"/>
          <w:tab w:val="left" w:pos="5670"/>
          <w:tab w:val="left" w:pos="6237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Селищний голова                                     </w:t>
      </w:r>
      <w:r w:rsidRPr="005D0C94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Володимир ПАВЛЕНКО</w:t>
      </w:r>
    </w:p>
    <w:p w14:paraId="7016D3BA" w14:textId="77777777" w:rsidR="00C45DD8" w:rsidRDefault="00C45DD8" w:rsidP="00C45DD8">
      <w:pPr>
        <w:keepNext/>
        <w:numPr>
          <w:ilvl w:val="3"/>
          <w:numId w:val="0"/>
        </w:numPr>
        <w:tabs>
          <w:tab w:val="num" w:pos="0"/>
          <w:tab w:val="left" w:pos="3544"/>
          <w:tab w:val="left" w:pos="3686"/>
        </w:tabs>
        <w:suppressAutoHyphens/>
        <w:spacing w:after="0" w:line="240" w:lineRule="auto"/>
        <w:ind w:right="1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</w:p>
    <w:p w14:paraId="36C5820E" w14:textId="77777777" w:rsidR="00C45DD8" w:rsidRDefault="00C45DD8" w:rsidP="00C45DD8">
      <w:pPr>
        <w:keepNext/>
        <w:numPr>
          <w:ilvl w:val="3"/>
          <w:numId w:val="0"/>
        </w:numPr>
        <w:tabs>
          <w:tab w:val="num" w:pos="0"/>
          <w:tab w:val="left" w:pos="3544"/>
          <w:tab w:val="left" w:pos="3686"/>
        </w:tabs>
        <w:suppressAutoHyphens/>
        <w:spacing w:after="0" w:line="240" w:lineRule="auto"/>
        <w:ind w:right="1"/>
        <w:outlineLvl w:val="3"/>
        <w:rPr>
          <w:rFonts w:ascii="Times New Roman" w:hAnsi="Times New Roman"/>
          <w:sz w:val="28"/>
          <w:szCs w:val="28"/>
        </w:rPr>
      </w:pPr>
    </w:p>
    <w:p w14:paraId="521B13C0" w14:textId="77777777" w:rsidR="00C45DD8" w:rsidRDefault="00C45DD8" w:rsidP="00C45DD8">
      <w:pPr>
        <w:keepNext/>
        <w:numPr>
          <w:ilvl w:val="3"/>
          <w:numId w:val="0"/>
        </w:numPr>
        <w:tabs>
          <w:tab w:val="num" w:pos="0"/>
          <w:tab w:val="left" w:pos="3544"/>
          <w:tab w:val="left" w:pos="3686"/>
        </w:tabs>
        <w:suppressAutoHyphens/>
        <w:spacing w:after="0" w:line="240" w:lineRule="auto"/>
        <w:ind w:right="1"/>
        <w:outlineLvl w:val="3"/>
        <w:rPr>
          <w:rFonts w:ascii="Times New Roman" w:hAnsi="Times New Roman"/>
          <w:sz w:val="28"/>
          <w:szCs w:val="28"/>
        </w:rPr>
      </w:pPr>
    </w:p>
    <w:p w14:paraId="341A9140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644543"/>
    <w:multiLevelType w:val="hybridMultilevel"/>
    <w:tmpl w:val="B502A7B8"/>
    <w:lvl w:ilvl="0" w:tplc="9838143C">
      <w:start w:val="1"/>
      <w:numFmt w:val="decimal"/>
      <w:lvlText w:val="%1."/>
      <w:lvlJc w:val="left"/>
      <w:pPr>
        <w:ind w:left="1070" w:hanging="21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0D"/>
    <w:rsid w:val="00181663"/>
    <w:rsid w:val="002712BF"/>
    <w:rsid w:val="003F05F5"/>
    <w:rsid w:val="00427B0D"/>
    <w:rsid w:val="00932CA9"/>
    <w:rsid w:val="009427DA"/>
    <w:rsid w:val="009671CE"/>
    <w:rsid w:val="00B10B98"/>
    <w:rsid w:val="00C45DD8"/>
    <w:rsid w:val="00DB4823"/>
    <w:rsid w:val="00E10E37"/>
    <w:rsid w:val="00E4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5BD8"/>
  <w15:chartTrackingRefBased/>
  <w15:docId w15:val="{F5038764-7AA7-46D9-9558-5CE29EA6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D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2022-07-04T10:01:00Z</cp:lastPrinted>
  <dcterms:created xsi:type="dcterms:W3CDTF">2022-07-07T13:49:00Z</dcterms:created>
  <dcterms:modified xsi:type="dcterms:W3CDTF">2022-07-07T13:49:00Z</dcterms:modified>
</cp:coreProperties>
</file>