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80C2A8" w14:textId="1038CD71" w:rsidR="00E34DD1" w:rsidRPr="00D72CBC" w:rsidRDefault="008D381E" w:rsidP="00E34DD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  <w:bookmarkStart w:id="0" w:name="_GoBack"/>
      <w:bookmarkEnd w:id="0"/>
      <w:r w:rsidRPr="00D72CBC">
        <w:rPr>
          <w:rFonts w:ascii="Times New Roman" w:eastAsia="Lucida Sans Unicode" w:hAnsi="Times New Roman" w:cs="Mangal"/>
          <w:noProof/>
          <w:kern w:val="1"/>
          <w:sz w:val="28"/>
          <w:szCs w:val="28"/>
          <w:lang w:eastAsia="uk-UA"/>
        </w:rPr>
        <w:drawing>
          <wp:inline distT="0" distB="0" distL="0" distR="0" wp14:anchorId="0F1C1D63" wp14:editId="34C1F74B">
            <wp:extent cx="542925" cy="7524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B8727B" w14:textId="77777777" w:rsidR="00E34DD1" w:rsidRPr="00D72CBC" w:rsidRDefault="00E32AD4" w:rsidP="00E34DD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>БЕРЕЗНЯНСЬКА СЕЛИЩНА</w:t>
      </w:r>
      <w:r w:rsidR="00E34DD1" w:rsidRPr="00D72CBC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 xml:space="preserve"> РАДА</w:t>
      </w:r>
    </w:p>
    <w:p w14:paraId="6E0CD583" w14:textId="77777777" w:rsidR="00E34DD1" w:rsidRDefault="00AC3A6E" w:rsidP="00E34DD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>Чернігівський район</w:t>
      </w:r>
      <w:r w:rsidR="00851416" w:rsidRPr="00851416">
        <w:rPr>
          <w:rFonts w:ascii="Times New Roman" w:eastAsia="Lucida Sans Unicode" w:hAnsi="Times New Roman" w:cs="Mangal"/>
          <w:b/>
          <w:kern w:val="1"/>
          <w:sz w:val="28"/>
          <w:szCs w:val="28"/>
          <w:lang w:val="ru-RU" w:eastAsia="hi-IN" w:bidi="hi-IN"/>
        </w:rPr>
        <w:t xml:space="preserve"> </w:t>
      </w:r>
      <w:r w:rsidR="003E7FF5" w:rsidRPr="00851416">
        <w:rPr>
          <w:rFonts w:ascii="Times New Roman" w:eastAsia="Lucida Sans Unicode" w:hAnsi="Times New Roman" w:cs="Mangal"/>
          <w:b/>
          <w:kern w:val="1"/>
          <w:sz w:val="28"/>
          <w:szCs w:val="28"/>
          <w:lang w:val="ru-RU" w:eastAsia="hi-IN" w:bidi="hi-IN"/>
        </w:rPr>
        <w:t xml:space="preserve">  </w:t>
      </w:r>
      <w:r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 xml:space="preserve"> </w:t>
      </w:r>
      <w:r w:rsidR="00E34DD1" w:rsidRPr="00D72CBC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>Чернігівська область</w:t>
      </w:r>
    </w:p>
    <w:p w14:paraId="7D67F41A" w14:textId="77777777" w:rsidR="00413048" w:rsidRPr="00D72CBC" w:rsidRDefault="00851416" w:rsidP="00E34DD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color w:val="000000"/>
          <w:kern w:val="1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 xml:space="preserve">ВИКОНАВЧИЙ  </w:t>
      </w:r>
      <w:r w:rsidR="00AC3A6E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 xml:space="preserve"> </w:t>
      </w:r>
      <w:r w:rsidR="003E7FF5" w:rsidRPr="00851416">
        <w:rPr>
          <w:rFonts w:ascii="Times New Roman" w:eastAsia="Lucida Sans Unicode" w:hAnsi="Times New Roman" w:cs="Mangal"/>
          <w:b/>
          <w:kern w:val="1"/>
          <w:sz w:val="28"/>
          <w:szCs w:val="28"/>
          <w:lang w:val="ru-RU" w:eastAsia="hi-IN" w:bidi="hi-IN"/>
        </w:rPr>
        <w:t xml:space="preserve">  </w:t>
      </w:r>
      <w:r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>КОМІТЕТ</w:t>
      </w:r>
    </w:p>
    <w:p w14:paraId="180C90D8" w14:textId="77777777" w:rsidR="00334CA7" w:rsidRDefault="00334CA7" w:rsidP="00E34DD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color w:val="000000"/>
          <w:kern w:val="1"/>
          <w:sz w:val="28"/>
          <w:szCs w:val="28"/>
          <w:lang w:eastAsia="hi-IN" w:bidi="hi-IN"/>
        </w:rPr>
      </w:pPr>
    </w:p>
    <w:p w14:paraId="351D6AA3" w14:textId="77777777" w:rsidR="00E34DD1" w:rsidRPr="00D72CBC" w:rsidRDefault="00E34DD1" w:rsidP="00E34DD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color w:val="000000"/>
          <w:kern w:val="1"/>
          <w:sz w:val="28"/>
          <w:szCs w:val="28"/>
          <w:lang w:eastAsia="hi-IN" w:bidi="hi-IN"/>
        </w:rPr>
      </w:pPr>
      <w:r w:rsidRPr="00D72CBC">
        <w:rPr>
          <w:rFonts w:ascii="Times New Roman" w:eastAsia="Lucida Sans Unicode" w:hAnsi="Times New Roman" w:cs="Mangal"/>
          <w:b/>
          <w:color w:val="000000"/>
          <w:kern w:val="1"/>
          <w:sz w:val="28"/>
          <w:szCs w:val="28"/>
          <w:lang w:eastAsia="hi-IN" w:bidi="hi-IN"/>
        </w:rPr>
        <w:t>РІШЕННЯ</w:t>
      </w:r>
    </w:p>
    <w:p w14:paraId="4490C396" w14:textId="77777777" w:rsidR="00263428" w:rsidRPr="00D72CBC" w:rsidRDefault="00263428" w:rsidP="00D44A6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</w:pPr>
    </w:p>
    <w:p w14:paraId="00AC1934" w14:textId="77777777" w:rsidR="00D44A68" w:rsidRPr="00D72CBC" w:rsidRDefault="00623667" w:rsidP="00E55D43">
      <w:pPr>
        <w:widowControl w:val="0"/>
        <w:tabs>
          <w:tab w:val="left" w:pos="4536"/>
        </w:tabs>
        <w:suppressAutoHyphens/>
        <w:spacing w:after="0" w:line="240" w:lineRule="auto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Mangal"/>
          <w:kern w:val="1"/>
          <w:sz w:val="28"/>
          <w:szCs w:val="28"/>
          <w:lang w:val="ru-RU" w:eastAsia="hi-IN" w:bidi="hi-IN"/>
        </w:rPr>
        <w:t xml:space="preserve">від 12 серпня </w:t>
      </w:r>
      <w:r w:rsidR="00E141BE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2022</w:t>
      </w:r>
      <w:r w:rsidR="00754EED" w:rsidRPr="00D72CBC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 року</w:t>
      </w:r>
      <w:r w:rsidR="00263428" w:rsidRPr="00D72CBC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ab/>
      </w:r>
      <w:r w:rsidR="00E141BE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                                    </w:t>
      </w:r>
      <w:r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                  </w:t>
      </w:r>
      <w:r w:rsidR="00E141BE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  </w:t>
      </w:r>
      <w:r w:rsidR="00E34DD1" w:rsidRPr="00D72CBC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№</w:t>
      </w:r>
      <w:r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8</w:t>
      </w:r>
      <w:r w:rsidR="00054909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1</w:t>
      </w:r>
    </w:p>
    <w:p w14:paraId="654F8CD8" w14:textId="77777777" w:rsidR="00B62F66" w:rsidRPr="00D72CBC" w:rsidRDefault="00B62F66" w:rsidP="00B62F66">
      <w:pPr>
        <w:spacing w:after="0" w:line="240" w:lineRule="auto"/>
        <w:ind w:right="5526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7DB3A13" w14:textId="77777777" w:rsidR="00817D40" w:rsidRDefault="00C95F22" w:rsidP="00C95F22">
      <w:pPr>
        <w:keepNext/>
        <w:spacing w:after="0" w:line="240" w:lineRule="auto"/>
        <w:ind w:right="5386"/>
        <w:outlineLvl w:val="3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D72CBC">
        <w:rPr>
          <w:rFonts w:ascii="Times New Roman" w:eastAsia="Times New Roman" w:hAnsi="Times New Roman"/>
          <w:b/>
          <w:sz w:val="28"/>
          <w:szCs w:val="28"/>
          <w:lang w:eastAsia="uk-UA"/>
        </w:rPr>
        <w:t>П</w:t>
      </w:r>
      <w:r w:rsidR="00E32AD4">
        <w:rPr>
          <w:rFonts w:ascii="Times New Roman" w:eastAsia="Times New Roman" w:hAnsi="Times New Roman"/>
          <w:b/>
          <w:sz w:val="28"/>
          <w:szCs w:val="28"/>
          <w:lang w:eastAsia="uk-UA"/>
        </w:rPr>
        <w:t>ро виконання бюджету Березнянської селищної</w:t>
      </w:r>
      <w:r w:rsidR="00F3150E" w:rsidRPr="00D72CBC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територіальної громади</w:t>
      </w:r>
      <w:r w:rsidR="00442903" w:rsidRPr="00D72CBC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за</w:t>
      </w:r>
      <w:r w:rsidR="00725320" w:rsidRPr="00D72CBC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</w:t>
      </w:r>
    </w:p>
    <w:p w14:paraId="704FB6A7" w14:textId="77777777" w:rsidR="00B62F66" w:rsidRPr="00D72CBC" w:rsidRDefault="00817D40" w:rsidP="00C95F22">
      <w:pPr>
        <w:keepNext/>
        <w:spacing w:after="0" w:line="240" w:lineRule="auto"/>
        <w:ind w:right="5386"/>
        <w:outlineLvl w:val="3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sz w:val="28"/>
          <w:szCs w:val="28"/>
          <w:lang w:eastAsia="uk-UA"/>
        </w:rPr>
        <w:t>6 місяців</w:t>
      </w:r>
      <w:r w:rsidR="00E141BE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2022</w:t>
      </w:r>
      <w:r w:rsidR="00C95F22" w:rsidRPr="00D72CBC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р</w:t>
      </w:r>
      <w:r w:rsidR="00277023" w:rsidRPr="00D72CBC">
        <w:rPr>
          <w:rFonts w:ascii="Times New Roman" w:eastAsia="Times New Roman" w:hAnsi="Times New Roman"/>
          <w:b/>
          <w:sz w:val="28"/>
          <w:szCs w:val="28"/>
          <w:lang w:eastAsia="uk-UA"/>
        </w:rPr>
        <w:t>оку</w:t>
      </w:r>
    </w:p>
    <w:p w14:paraId="3D1F1702" w14:textId="77777777" w:rsidR="00B62F66" w:rsidRPr="00D72CBC" w:rsidRDefault="00B62F66" w:rsidP="00B62F6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CC288C2" w14:textId="77777777" w:rsidR="00870F1B" w:rsidRPr="001C1E84" w:rsidRDefault="00870F1B" w:rsidP="00870F1B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</w:t>
      </w:r>
      <w:r w:rsidR="00413048">
        <w:rPr>
          <w:rFonts w:ascii="Times New Roman" w:eastAsia="Times New Roman" w:hAnsi="Times New Roman"/>
          <w:sz w:val="28"/>
          <w:szCs w:val="20"/>
          <w:lang w:eastAsia="ru-RU"/>
        </w:rPr>
        <w:t>Заслухавши звіт</w:t>
      </w:r>
      <w:r w:rsidR="00E32AD4">
        <w:rPr>
          <w:rFonts w:ascii="Times New Roman" w:eastAsia="Times New Roman" w:hAnsi="Times New Roman"/>
          <w:sz w:val="28"/>
          <w:szCs w:val="20"/>
          <w:lang w:eastAsia="ru-RU"/>
        </w:rPr>
        <w:t xml:space="preserve"> начальника Фінансового відділу Березнянс</w:t>
      </w:r>
      <w:r w:rsidR="00817D40">
        <w:rPr>
          <w:rFonts w:ascii="Times New Roman" w:eastAsia="Times New Roman" w:hAnsi="Times New Roman"/>
          <w:sz w:val="28"/>
          <w:szCs w:val="20"/>
          <w:lang w:eastAsia="ru-RU"/>
        </w:rPr>
        <w:t>ької селищної ради Ольги Романченко</w:t>
      </w:r>
      <w:r w:rsidR="00413048">
        <w:rPr>
          <w:rFonts w:ascii="Times New Roman" w:eastAsia="Times New Roman" w:hAnsi="Times New Roman"/>
          <w:sz w:val="28"/>
          <w:szCs w:val="20"/>
          <w:lang w:eastAsia="ru-RU"/>
        </w:rPr>
        <w:t xml:space="preserve"> пр</w:t>
      </w:r>
      <w:r w:rsidR="00413048" w:rsidRPr="00B62F66">
        <w:rPr>
          <w:rFonts w:ascii="Times New Roman" w:eastAsia="Times New Roman" w:hAnsi="Times New Roman"/>
          <w:sz w:val="28"/>
          <w:szCs w:val="20"/>
          <w:lang w:eastAsia="ru-RU"/>
        </w:rPr>
        <w:t>о виконання бюдже</w:t>
      </w:r>
      <w:r w:rsidR="00E32AD4">
        <w:rPr>
          <w:rFonts w:ascii="Times New Roman" w:eastAsia="Times New Roman" w:hAnsi="Times New Roman"/>
          <w:sz w:val="28"/>
          <w:szCs w:val="20"/>
          <w:lang w:eastAsia="ru-RU"/>
        </w:rPr>
        <w:t>ту Березнянської селищної</w:t>
      </w:r>
      <w:r w:rsidR="00413048">
        <w:rPr>
          <w:rFonts w:ascii="Times New Roman" w:eastAsia="Times New Roman" w:hAnsi="Times New Roman"/>
          <w:sz w:val="28"/>
          <w:szCs w:val="20"/>
          <w:lang w:eastAsia="ru-RU"/>
        </w:rPr>
        <w:t xml:space="preserve"> територі</w:t>
      </w:r>
      <w:r w:rsidR="00817D40">
        <w:rPr>
          <w:rFonts w:ascii="Times New Roman" w:eastAsia="Times New Roman" w:hAnsi="Times New Roman"/>
          <w:sz w:val="28"/>
          <w:szCs w:val="20"/>
          <w:lang w:eastAsia="ru-RU"/>
        </w:rPr>
        <w:t>альної громади за 6 місяців</w:t>
      </w:r>
      <w:r w:rsidR="00E141BE">
        <w:rPr>
          <w:rFonts w:ascii="Times New Roman" w:eastAsia="Times New Roman" w:hAnsi="Times New Roman"/>
          <w:sz w:val="28"/>
          <w:szCs w:val="20"/>
          <w:lang w:eastAsia="ru-RU"/>
        </w:rPr>
        <w:t xml:space="preserve"> 2022</w:t>
      </w:r>
      <w:r w:rsidR="00413048">
        <w:rPr>
          <w:rFonts w:ascii="Times New Roman" w:eastAsia="Times New Roman" w:hAnsi="Times New Roman"/>
          <w:sz w:val="28"/>
          <w:szCs w:val="20"/>
          <w:lang w:eastAsia="ru-RU"/>
        </w:rPr>
        <w:t xml:space="preserve"> року,</w:t>
      </w:r>
      <w:r w:rsidR="00413048" w:rsidRPr="00B62F66">
        <w:rPr>
          <w:rFonts w:ascii="Times New Roman" w:eastAsia="Times New Roman" w:hAnsi="Times New Roman"/>
          <w:sz w:val="28"/>
          <w:szCs w:val="20"/>
          <w:lang w:eastAsia="ru-RU"/>
        </w:rPr>
        <w:t xml:space="preserve"> у відп</w:t>
      </w:r>
      <w:r w:rsidR="00413048">
        <w:rPr>
          <w:rFonts w:ascii="Times New Roman" w:eastAsia="Times New Roman" w:hAnsi="Times New Roman"/>
          <w:sz w:val="28"/>
          <w:szCs w:val="20"/>
          <w:lang w:eastAsia="ru-RU"/>
        </w:rPr>
        <w:t>овідності з вимогами п.4 ст.80 Бюджетного кодексу України, керуючись ст. 26 Закону України «Про місцеве самоврядування в Укра</w:t>
      </w:r>
      <w:r w:rsidR="00E32AD4">
        <w:rPr>
          <w:rFonts w:ascii="Times New Roman" w:eastAsia="Times New Roman" w:hAnsi="Times New Roman"/>
          <w:sz w:val="28"/>
          <w:szCs w:val="20"/>
          <w:lang w:eastAsia="ru-RU"/>
        </w:rPr>
        <w:t xml:space="preserve">їні»,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виконавчий комітет Березнянської селищної</w:t>
      </w:r>
      <w:r w:rsidR="00346874">
        <w:rPr>
          <w:rFonts w:ascii="Times New Roman" w:eastAsia="Times New Roman" w:hAnsi="Times New Roman"/>
          <w:sz w:val="28"/>
          <w:szCs w:val="20"/>
          <w:lang w:eastAsia="ru-RU"/>
        </w:rPr>
        <w:t xml:space="preserve"> рад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и</w:t>
      </w:r>
      <w:r w:rsidR="00413048" w:rsidRPr="00B62F66">
        <w:rPr>
          <w:rFonts w:ascii="Times New Roman" w:eastAsia="Times New Roman" w:hAnsi="Times New Roman"/>
          <w:sz w:val="28"/>
          <w:szCs w:val="20"/>
          <w:lang w:eastAsia="ru-RU"/>
        </w:rPr>
        <w:t xml:space="preserve">   </w:t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В И Р І Ш И В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:</w:t>
      </w:r>
    </w:p>
    <w:p w14:paraId="7E055CEE" w14:textId="77777777" w:rsidR="00413048" w:rsidRPr="00B62F66" w:rsidRDefault="00413048" w:rsidP="00413048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14:paraId="2ECB0A60" w14:textId="77777777" w:rsidR="001A0C06" w:rsidRPr="001A0C06" w:rsidRDefault="00413048" w:rsidP="00413048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1C1E84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4C45F0">
        <w:rPr>
          <w:rFonts w:ascii="Times New Roman" w:eastAsia="Times New Roman" w:hAnsi="Times New Roman"/>
          <w:sz w:val="28"/>
          <w:szCs w:val="28"/>
          <w:lang w:eastAsia="ru-RU"/>
        </w:rPr>
        <w:t>Погодити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звіт про виконання </w:t>
      </w:r>
      <w:r w:rsidRPr="00B62F66">
        <w:rPr>
          <w:rFonts w:ascii="Times New Roman" w:eastAsia="Times New Roman" w:hAnsi="Times New Roman"/>
          <w:sz w:val="28"/>
          <w:szCs w:val="28"/>
          <w:lang w:eastAsia="ru-RU"/>
        </w:rPr>
        <w:t>бюджету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32AD4">
        <w:rPr>
          <w:rFonts w:ascii="Times New Roman" w:eastAsia="Times New Roman" w:hAnsi="Times New Roman"/>
          <w:sz w:val="28"/>
          <w:szCs w:val="20"/>
          <w:lang w:eastAsia="ru-RU"/>
        </w:rPr>
        <w:t>Березнянської селищної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територіальної громади </w:t>
      </w:r>
      <w:r w:rsidR="001A0C06" w:rsidRPr="001A0C06">
        <w:rPr>
          <w:rFonts w:ascii="Times New Roman" w:eastAsia="Times New Roman" w:hAnsi="Times New Roman"/>
          <w:sz w:val="28"/>
          <w:szCs w:val="20"/>
          <w:lang w:eastAsia="ru-RU"/>
        </w:rPr>
        <w:t xml:space="preserve">за </w:t>
      </w:r>
      <w:r w:rsidR="00817D40">
        <w:rPr>
          <w:rFonts w:ascii="Times New Roman" w:eastAsia="Times New Roman" w:hAnsi="Times New Roman"/>
          <w:sz w:val="28"/>
          <w:szCs w:val="20"/>
          <w:lang w:eastAsia="ru-RU"/>
        </w:rPr>
        <w:t>6 місяців</w:t>
      </w:r>
      <w:r w:rsidR="00E141BE">
        <w:rPr>
          <w:rFonts w:ascii="Times New Roman" w:eastAsia="Times New Roman" w:hAnsi="Times New Roman"/>
          <w:sz w:val="28"/>
          <w:szCs w:val="20"/>
          <w:lang w:eastAsia="ru-RU"/>
        </w:rPr>
        <w:t xml:space="preserve"> 2022</w:t>
      </w:r>
      <w:r w:rsidR="001A0C06" w:rsidRPr="00D72CBC">
        <w:rPr>
          <w:rFonts w:ascii="Times New Roman" w:eastAsia="Times New Roman" w:hAnsi="Times New Roman"/>
          <w:sz w:val="28"/>
          <w:szCs w:val="20"/>
          <w:lang w:eastAsia="ru-RU"/>
        </w:rPr>
        <w:t xml:space="preserve"> року</w:t>
      </w:r>
      <w:r w:rsidR="001A0C06" w:rsidRPr="001A0C06">
        <w:rPr>
          <w:rFonts w:ascii="Times New Roman" w:eastAsia="Times New Roman" w:hAnsi="Times New Roman"/>
          <w:sz w:val="28"/>
          <w:szCs w:val="20"/>
          <w:lang w:eastAsia="ru-RU"/>
        </w:rPr>
        <w:t xml:space="preserve"> :</w:t>
      </w:r>
    </w:p>
    <w:p w14:paraId="3E59DEB7" w14:textId="77777777" w:rsidR="001A0C06" w:rsidRPr="001A0C06" w:rsidRDefault="001A0C06" w:rsidP="001A0C06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1A0C06">
        <w:rPr>
          <w:rFonts w:ascii="Times New Roman" w:eastAsia="Times New Roman" w:hAnsi="Times New Roman"/>
          <w:sz w:val="28"/>
          <w:szCs w:val="20"/>
          <w:lang w:eastAsia="ru-RU"/>
        </w:rPr>
        <w:t xml:space="preserve">- </w:t>
      </w:r>
      <w:r w:rsidRPr="001A0C06">
        <w:rPr>
          <w:rFonts w:ascii="Times New Roman" w:eastAsia="Times New Roman" w:hAnsi="Times New Roman"/>
          <w:b/>
          <w:sz w:val="28"/>
          <w:szCs w:val="20"/>
          <w:lang w:eastAsia="ru-RU"/>
        </w:rPr>
        <w:t>по доходах</w:t>
      </w:r>
      <w:r w:rsidRPr="001A0C06">
        <w:rPr>
          <w:rFonts w:ascii="Times New Roman" w:eastAsia="Times New Roman" w:hAnsi="Times New Roman"/>
          <w:sz w:val="28"/>
          <w:szCs w:val="20"/>
          <w:lang w:eastAsia="ru-RU"/>
        </w:rPr>
        <w:t xml:space="preserve"> в сумі </w:t>
      </w:r>
      <w:r w:rsidR="00817D40">
        <w:rPr>
          <w:rFonts w:ascii="Times New Roman" w:eastAsia="Times New Roman" w:hAnsi="Times New Roman"/>
          <w:sz w:val="28"/>
          <w:szCs w:val="20"/>
          <w:lang w:eastAsia="ru-RU"/>
        </w:rPr>
        <w:t>24 698 273,47</w:t>
      </w:r>
      <w:r w:rsidRPr="001A0C06">
        <w:rPr>
          <w:rFonts w:ascii="Times New Roman" w:eastAsia="Times New Roman" w:hAnsi="Times New Roman"/>
          <w:sz w:val="28"/>
          <w:szCs w:val="20"/>
          <w:lang w:eastAsia="ru-RU"/>
        </w:rPr>
        <w:t xml:space="preserve"> грн., в тому числі по доходах загального фонду бюджету в сумі </w:t>
      </w:r>
      <w:r w:rsidR="00817D40">
        <w:rPr>
          <w:rFonts w:ascii="Times New Roman" w:eastAsia="Times New Roman" w:hAnsi="Times New Roman"/>
          <w:sz w:val="28"/>
          <w:szCs w:val="20"/>
          <w:lang w:eastAsia="ru-RU"/>
        </w:rPr>
        <w:t>24 615 452,87</w:t>
      </w:r>
      <w:r w:rsidRPr="001A0C06">
        <w:rPr>
          <w:rFonts w:ascii="Times New Roman" w:eastAsia="Times New Roman" w:hAnsi="Times New Roman"/>
          <w:sz w:val="28"/>
          <w:szCs w:val="20"/>
          <w:lang w:eastAsia="ru-RU"/>
        </w:rPr>
        <w:t xml:space="preserve"> грн. та по доходах спеціального фонду бюджету в сумі </w:t>
      </w:r>
      <w:r w:rsidR="00817D40">
        <w:rPr>
          <w:rFonts w:ascii="Times New Roman" w:eastAsia="Times New Roman" w:hAnsi="Times New Roman"/>
          <w:sz w:val="28"/>
          <w:szCs w:val="20"/>
          <w:lang w:eastAsia="ru-RU"/>
        </w:rPr>
        <w:t>82 820,60</w:t>
      </w:r>
      <w:r w:rsidR="00E141BE">
        <w:rPr>
          <w:rFonts w:ascii="Times New Roman" w:eastAsia="Times New Roman" w:hAnsi="Times New Roman"/>
          <w:sz w:val="28"/>
          <w:szCs w:val="20"/>
          <w:lang w:eastAsia="ru-RU"/>
        </w:rPr>
        <w:t xml:space="preserve"> грн. згідно додатку </w:t>
      </w:r>
      <w:r w:rsidRPr="001A0C06">
        <w:rPr>
          <w:rFonts w:ascii="Times New Roman" w:eastAsia="Times New Roman" w:hAnsi="Times New Roman"/>
          <w:sz w:val="28"/>
          <w:szCs w:val="20"/>
          <w:lang w:eastAsia="ru-RU"/>
        </w:rPr>
        <w:t>1 до даного рішення (додається);</w:t>
      </w:r>
    </w:p>
    <w:p w14:paraId="18C1E428" w14:textId="77777777" w:rsidR="001A0C06" w:rsidRPr="001A0C06" w:rsidRDefault="001A0C06" w:rsidP="001A0C06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1A0C06">
        <w:rPr>
          <w:rFonts w:ascii="Times New Roman" w:eastAsia="Times New Roman" w:hAnsi="Times New Roman"/>
          <w:sz w:val="28"/>
          <w:szCs w:val="20"/>
          <w:lang w:eastAsia="ru-RU"/>
        </w:rPr>
        <w:t xml:space="preserve">- </w:t>
      </w:r>
      <w:r w:rsidRPr="001A0C06">
        <w:rPr>
          <w:rFonts w:ascii="Times New Roman" w:eastAsia="Times New Roman" w:hAnsi="Times New Roman"/>
          <w:b/>
          <w:sz w:val="28"/>
          <w:szCs w:val="20"/>
          <w:lang w:eastAsia="ru-RU"/>
        </w:rPr>
        <w:t>по видатках</w:t>
      </w:r>
      <w:r w:rsidRPr="001A0C06">
        <w:rPr>
          <w:rFonts w:ascii="Times New Roman" w:eastAsia="Times New Roman" w:hAnsi="Times New Roman"/>
          <w:sz w:val="28"/>
          <w:szCs w:val="20"/>
          <w:lang w:eastAsia="ru-RU"/>
        </w:rPr>
        <w:t xml:space="preserve"> в сумі </w:t>
      </w:r>
      <w:r w:rsidR="00817D40">
        <w:rPr>
          <w:rFonts w:ascii="Times New Roman" w:eastAsia="Times New Roman" w:hAnsi="Times New Roman"/>
          <w:sz w:val="28"/>
          <w:szCs w:val="20"/>
          <w:lang w:eastAsia="ru-RU"/>
        </w:rPr>
        <w:t>26 043 779,70</w:t>
      </w:r>
      <w:r w:rsidRPr="001A0C06">
        <w:rPr>
          <w:rFonts w:ascii="Times New Roman" w:eastAsia="Times New Roman" w:hAnsi="Times New Roman"/>
          <w:sz w:val="28"/>
          <w:szCs w:val="20"/>
          <w:lang w:eastAsia="ru-RU"/>
        </w:rPr>
        <w:t xml:space="preserve"> грн., в тому числі по видатках загального фонду бюджету в сумі </w:t>
      </w:r>
      <w:r w:rsidR="00817D40">
        <w:rPr>
          <w:rFonts w:ascii="Times New Roman" w:eastAsia="Times New Roman" w:hAnsi="Times New Roman"/>
          <w:sz w:val="28"/>
          <w:szCs w:val="20"/>
          <w:lang w:eastAsia="ru-RU"/>
        </w:rPr>
        <w:t>25 988 792,04</w:t>
      </w:r>
      <w:r w:rsidRPr="001A0C06">
        <w:rPr>
          <w:rFonts w:ascii="Times New Roman" w:eastAsia="Times New Roman" w:hAnsi="Times New Roman"/>
          <w:sz w:val="28"/>
          <w:szCs w:val="20"/>
          <w:lang w:eastAsia="ru-RU"/>
        </w:rPr>
        <w:t xml:space="preserve"> грн. та по видатках спеціального фонду бюджету в сумі </w:t>
      </w:r>
      <w:r w:rsidR="00817D40">
        <w:rPr>
          <w:rFonts w:ascii="Times New Roman" w:eastAsia="Times New Roman" w:hAnsi="Times New Roman"/>
          <w:sz w:val="28"/>
          <w:szCs w:val="20"/>
          <w:lang w:eastAsia="ru-RU"/>
        </w:rPr>
        <w:t>54 987,6</w:t>
      </w:r>
      <w:r w:rsidR="00E141BE">
        <w:rPr>
          <w:rFonts w:ascii="Times New Roman" w:eastAsia="Times New Roman" w:hAnsi="Times New Roman"/>
          <w:sz w:val="28"/>
          <w:szCs w:val="20"/>
          <w:lang w:eastAsia="ru-RU"/>
        </w:rPr>
        <w:t xml:space="preserve">6 грн. згідно додатку </w:t>
      </w:r>
      <w:r w:rsidRPr="001A0C06">
        <w:rPr>
          <w:rFonts w:ascii="Times New Roman" w:eastAsia="Times New Roman" w:hAnsi="Times New Roman"/>
          <w:sz w:val="28"/>
          <w:szCs w:val="20"/>
          <w:lang w:eastAsia="ru-RU"/>
        </w:rPr>
        <w:t>2 до даного рішення (додається);</w:t>
      </w:r>
    </w:p>
    <w:p w14:paraId="615A858E" w14:textId="77777777" w:rsidR="001A0C06" w:rsidRPr="001A0C06" w:rsidRDefault="001A0C06" w:rsidP="001A0C06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1A0C06">
        <w:rPr>
          <w:rFonts w:ascii="Times New Roman" w:eastAsia="Times New Roman" w:hAnsi="Times New Roman"/>
          <w:sz w:val="28"/>
          <w:szCs w:val="20"/>
          <w:lang w:eastAsia="ru-RU"/>
        </w:rPr>
        <w:t>Додатки №</w:t>
      </w:r>
      <w:r w:rsidR="000C4DDB" w:rsidRPr="000C4DDB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Pr="001A0C06">
        <w:rPr>
          <w:rFonts w:ascii="Times New Roman" w:eastAsia="Times New Roman" w:hAnsi="Times New Roman"/>
          <w:sz w:val="28"/>
          <w:szCs w:val="20"/>
          <w:lang w:eastAsia="ru-RU"/>
        </w:rPr>
        <w:t>1, 2, 3</w:t>
      </w:r>
      <w:r w:rsidR="00F17E7D" w:rsidRPr="00D72CBC">
        <w:rPr>
          <w:rFonts w:ascii="Times New Roman" w:eastAsia="Times New Roman" w:hAnsi="Times New Roman"/>
          <w:sz w:val="28"/>
          <w:szCs w:val="20"/>
          <w:lang w:eastAsia="ru-RU"/>
        </w:rPr>
        <w:t>, 4</w:t>
      </w:r>
      <w:r w:rsidRPr="001A0C06">
        <w:rPr>
          <w:rFonts w:ascii="Times New Roman" w:eastAsia="Times New Roman" w:hAnsi="Times New Roman"/>
          <w:sz w:val="28"/>
          <w:szCs w:val="20"/>
          <w:lang w:eastAsia="ru-RU"/>
        </w:rPr>
        <w:t xml:space="preserve"> до цього рішення є його невід’ємною частиною.</w:t>
      </w:r>
    </w:p>
    <w:p w14:paraId="68C28D2C" w14:textId="77777777" w:rsidR="001A0C06" w:rsidRPr="001A0C06" w:rsidRDefault="00413048" w:rsidP="001A0C06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2</w:t>
      </w:r>
      <w:r w:rsidR="001A0C06" w:rsidRPr="001A0C06">
        <w:rPr>
          <w:rFonts w:ascii="Times New Roman" w:eastAsia="Times New Roman" w:hAnsi="Times New Roman"/>
          <w:sz w:val="28"/>
          <w:szCs w:val="20"/>
          <w:lang w:eastAsia="ru-RU"/>
        </w:rPr>
        <w:t>. Контроль</w:t>
      </w:r>
      <w:r w:rsidR="001A0C06" w:rsidRPr="001A0C06">
        <w:rPr>
          <w:rFonts w:ascii="Times New Roman" w:eastAsia="Times New Roman" w:hAnsi="Times New Roman"/>
          <w:sz w:val="28"/>
          <w:szCs w:val="28"/>
          <w:lang w:eastAsia="ru-RU"/>
        </w:rPr>
        <w:t xml:space="preserve"> за виконанням цього рішення покласти на начальника  Фінансового </w:t>
      </w:r>
      <w:r w:rsidR="000C4DDB">
        <w:rPr>
          <w:rFonts w:ascii="Times New Roman" w:eastAsia="Times New Roman" w:hAnsi="Times New Roman"/>
          <w:sz w:val="28"/>
          <w:szCs w:val="28"/>
          <w:lang w:eastAsia="ru-RU"/>
        </w:rPr>
        <w:t>відділу Березнянської селищної ради</w:t>
      </w:r>
      <w:r w:rsidR="001A0C06" w:rsidRPr="001A0C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340D6">
        <w:rPr>
          <w:rFonts w:ascii="Times New Roman" w:eastAsia="Times New Roman" w:hAnsi="Times New Roman"/>
          <w:sz w:val="28"/>
          <w:szCs w:val="28"/>
          <w:lang w:eastAsia="ru-RU"/>
        </w:rPr>
        <w:t>Ольгу Романченко</w:t>
      </w:r>
      <w:r w:rsidR="000C4DD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AAEC31B" w14:textId="77777777" w:rsidR="00E263EF" w:rsidRDefault="00E263EF" w:rsidP="001A0C06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D7F886C" w14:textId="77777777" w:rsidR="004A4C16" w:rsidRDefault="004A4C16" w:rsidP="001A0C06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0A1781E" w14:textId="77777777" w:rsidR="004A4C16" w:rsidRDefault="004A4C16" w:rsidP="001A0C06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D89EB7E" w14:textId="77777777" w:rsidR="004A4C16" w:rsidRPr="007C1B48" w:rsidRDefault="004A4C16" w:rsidP="001A0C06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Селищний голова                                 Володимир ПАВЛЕНКО</w:t>
      </w:r>
    </w:p>
    <w:sectPr w:rsidR="004A4C16" w:rsidRPr="007C1B48" w:rsidSect="009823F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F66"/>
    <w:rsid w:val="00023186"/>
    <w:rsid w:val="00037585"/>
    <w:rsid w:val="00054909"/>
    <w:rsid w:val="00061AAA"/>
    <w:rsid w:val="00071D1F"/>
    <w:rsid w:val="00090765"/>
    <w:rsid w:val="00095423"/>
    <w:rsid w:val="000C4DDB"/>
    <w:rsid w:val="00100301"/>
    <w:rsid w:val="00100DE9"/>
    <w:rsid w:val="001151CA"/>
    <w:rsid w:val="00132DD0"/>
    <w:rsid w:val="00137917"/>
    <w:rsid w:val="00144A25"/>
    <w:rsid w:val="00176033"/>
    <w:rsid w:val="00192A55"/>
    <w:rsid w:val="001A0586"/>
    <w:rsid w:val="001A0C06"/>
    <w:rsid w:val="001B2C15"/>
    <w:rsid w:val="001B449A"/>
    <w:rsid w:val="001C063F"/>
    <w:rsid w:val="001C1E84"/>
    <w:rsid w:val="001C2C57"/>
    <w:rsid w:val="001C77DB"/>
    <w:rsid w:val="001D3090"/>
    <w:rsid w:val="001D6109"/>
    <w:rsid w:val="001E4C84"/>
    <w:rsid w:val="002032AC"/>
    <w:rsid w:val="002073E8"/>
    <w:rsid w:val="002414C8"/>
    <w:rsid w:val="00246F01"/>
    <w:rsid w:val="00263428"/>
    <w:rsid w:val="00264D5F"/>
    <w:rsid w:val="00271EFC"/>
    <w:rsid w:val="00277023"/>
    <w:rsid w:val="00294681"/>
    <w:rsid w:val="002B6DE8"/>
    <w:rsid w:val="002C218D"/>
    <w:rsid w:val="002E55C3"/>
    <w:rsid w:val="002F5B99"/>
    <w:rsid w:val="00300502"/>
    <w:rsid w:val="003068F9"/>
    <w:rsid w:val="00307E8C"/>
    <w:rsid w:val="00317193"/>
    <w:rsid w:val="003179C6"/>
    <w:rsid w:val="00334CA7"/>
    <w:rsid w:val="003357DF"/>
    <w:rsid w:val="003374B7"/>
    <w:rsid w:val="0034507E"/>
    <w:rsid w:val="00346874"/>
    <w:rsid w:val="00357871"/>
    <w:rsid w:val="003939F3"/>
    <w:rsid w:val="003D0FA5"/>
    <w:rsid w:val="003D483B"/>
    <w:rsid w:val="003E7FF5"/>
    <w:rsid w:val="00407F21"/>
    <w:rsid w:val="00413048"/>
    <w:rsid w:val="00423CD5"/>
    <w:rsid w:val="00425292"/>
    <w:rsid w:val="00435DF5"/>
    <w:rsid w:val="00442903"/>
    <w:rsid w:val="00445DC7"/>
    <w:rsid w:val="00495C4A"/>
    <w:rsid w:val="004A03BB"/>
    <w:rsid w:val="004A4C16"/>
    <w:rsid w:val="004C45F0"/>
    <w:rsid w:val="004E3AA6"/>
    <w:rsid w:val="004F0F87"/>
    <w:rsid w:val="004F5F0B"/>
    <w:rsid w:val="005369C1"/>
    <w:rsid w:val="00541732"/>
    <w:rsid w:val="005619F8"/>
    <w:rsid w:val="00577DB5"/>
    <w:rsid w:val="00591D1E"/>
    <w:rsid w:val="005D255E"/>
    <w:rsid w:val="005F3C51"/>
    <w:rsid w:val="00601234"/>
    <w:rsid w:val="00622509"/>
    <w:rsid w:val="00623667"/>
    <w:rsid w:val="0063433E"/>
    <w:rsid w:val="00666DE1"/>
    <w:rsid w:val="006F1401"/>
    <w:rsid w:val="006F50D6"/>
    <w:rsid w:val="0071774C"/>
    <w:rsid w:val="00725320"/>
    <w:rsid w:val="00726062"/>
    <w:rsid w:val="00732B06"/>
    <w:rsid w:val="007356AC"/>
    <w:rsid w:val="00736A7C"/>
    <w:rsid w:val="00741BCB"/>
    <w:rsid w:val="00745DAE"/>
    <w:rsid w:val="00754EED"/>
    <w:rsid w:val="007B5138"/>
    <w:rsid w:val="007C1B48"/>
    <w:rsid w:val="007E58D7"/>
    <w:rsid w:val="00800347"/>
    <w:rsid w:val="00817D40"/>
    <w:rsid w:val="00835B9D"/>
    <w:rsid w:val="00851416"/>
    <w:rsid w:val="00863251"/>
    <w:rsid w:val="00870F1B"/>
    <w:rsid w:val="00881683"/>
    <w:rsid w:val="00882EF4"/>
    <w:rsid w:val="00885828"/>
    <w:rsid w:val="008D165A"/>
    <w:rsid w:val="008D381E"/>
    <w:rsid w:val="009012B4"/>
    <w:rsid w:val="009303FE"/>
    <w:rsid w:val="00970EB1"/>
    <w:rsid w:val="00981FC1"/>
    <w:rsid w:val="009823FB"/>
    <w:rsid w:val="009B2909"/>
    <w:rsid w:val="009B6E20"/>
    <w:rsid w:val="009C19E5"/>
    <w:rsid w:val="009C3A94"/>
    <w:rsid w:val="009C6190"/>
    <w:rsid w:val="00A0682B"/>
    <w:rsid w:val="00A1248C"/>
    <w:rsid w:val="00A506DD"/>
    <w:rsid w:val="00A657C1"/>
    <w:rsid w:val="00A841C0"/>
    <w:rsid w:val="00AC3A6E"/>
    <w:rsid w:val="00AF4076"/>
    <w:rsid w:val="00B0399A"/>
    <w:rsid w:val="00B21DDC"/>
    <w:rsid w:val="00B62195"/>
    <w:rsid w:val="00B62F66"/>
    <w:rsid w:val="00B63F42"/>
    <w:rsid w:val="00BB7CC6"/>
    <w:rsid w:val="00BC4DC2"/>
    <w:rsid w:val="00C35E92"/>
    <w:rsid w:val="00C3753B"/>
    <w:rsid w:val="00C43C62"/>
    <w:rsid w:val="00C639E9"/>
    <w:rsid w:val="00C94613"/>
    <w:rsid w:val="00C95F22"/>
    <w:rsid w:val="00CC144C"/>
    <w:rsid w:val="00CE4D5B"/>
    <w:rsid w:val="00D02D6D"/>
    <w:rsid w:val="00D05FE2"/>
    <w:rsid w:val="00D25339"/>
    <w:rsid w:val="00D30FAE"/>
    <w:rsid w:val="00D44A68"/>
    <w:rsid w:val="00D57E35"/>
    <w:rsid w:val="00D72CBC"/>
    <w:rsid w:val="00DC7841"/>
    <w:rsid w:val="00DE2FAC"/>
    <w:rsid w:val="00DE61CF"/>
    <w:rsid w:val="00DE63B7"/>
    <w:rsid w:val="00DE66EA"/>
    <w:rsid w:val="00DF7F26"/>
    <w:rsid w:val="00E01631"/>
    <w:rsid w:val="00E10B4C"/>
    <w:rsid w:val="00E11087"/>
    <w:rsid w:val="00E11601"/>
    <w:rsid w:val="00E141BE"/>
    <w:rsid w:val="00E2052A"/>
    <w:rsid w:val="00E263EF"/>
    <w:rsid w:val="00E32AD4"/>
    <w:rsid w:val="00E34DD1"/>
    <w:rsid w:val="00E55D43"/>
    <w:rsid w:val="00E617E9"/>
    <w:rsid w:val="00E70238"/>
    <w:rsid w:val="00E80C61"/>
    <w:rsid w:val="00E97BE9"/>
    <w:rsid w:val="00EB33A5"/>
    <w:rsid w:val="00EB57F5"/>
    <w:rsid w:val="00ED1D91"/>
    <w:rsid w:val="00F13E8A"/>
    <w:rsid w:val="00F17E7D"/>
    <w:rsid w:val="00F3150E"/>
    <w:rsid w:val="00F340D6"/>
    <w:rsid w:val="00F37EC2"/>
    <w:rsid w:val="00F715C2"/>
    <w:rsid w:val="00F754A5"/>
    <w:rsid w:val="00FA2435"/>
    <w:rsid w:val="00FA3FFD"/>
    <w:rsid w:val="00FB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BA919"/>
  <w15:chartTrackingRefBased/>
  <w15:docId w15:val="{E167F17D-E2AE-40A0-9606-ADC79436B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14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2414C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1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963</Words>
  <Characters>549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Luda</dc:creator>
  <cp:keywords/>
  <cp:lastModifiedBy>11</cp:lastModifiedBy>
  <cp:revision>2</cp:revision>
  <cp:lastPrinted>2022-08-16T07:37:00Z</cp:lastPrinted>
  <dcterms:created xsi:type="dcterms:W3CDTF">2022-08-30T09:23:00Z</dcterms:created>
  <dcterms:modified xsi:type="dcterms:W3CDTF">2022-08-30T09:23:00Z</dcterms:modified>
</cp:coreProperties>
</file>