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23377049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76062A0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020BA18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290274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F3E97E4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F55F744" w14:textId="04D7F5DA" w:rsidR="00B51FCA" w:rsidRPr="007509ED" w:rsidRDefault="00B1177C" w:rsidP="00DB7E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51FCA">
        <w:rPr>
          <w:sz w:val="28"/>
          <w:szCs w:val="28"/>
        </w:rPr>
        <w:t xml:space="preserve">від </w:t>
      </w:r>
      <w:r w:rsidR="004E63FB">
        <w:rPr>
          <w:sz w:val="28"/>
          <w:szCs w:val="28"/>
          <w:lang w:val="uk-UA"/>
        </w:rPr>
        <w:t>12 серпня</w:t>
      </w:r>
      <w:r w:rsidR="000F5845">
        <w:rPr>
          <w:sz w:val="28"/>
          <w:szCs w:val="28"/>
          <w:lang w:val="uk-UA"/>
        </w:rPr>
        <w:t xml:space="preserve"> </w:t>
      </w:r>
      <w:r w:rsidR="00B21844">
        <w:rPr>
          <w:sz w:val="28"/>
          <w:szCs w:val="28"/>
          <w:lang w:val="uk-UA"/>
        </w:rPr>
        <w:t xml:space="preserve"> </w:t>
      </w:r>
      <w:r w:rsidR="00B51FCA">
        <w:rPr>
          <w:sz w:val="28"/>
          <w:szCs w:val="28"/>
        </w:rPr>
        <w:t xml:space="preserve"> 20</w:t>
      </w:r>
      <w:r w:rsidR="00B51FCA">
        <w:rPr>
          <w:sz w:val="28"/>
          <w:szCs w:val="28"/>
          <w:lang w:val="uk-UA"/>
        </w:rPr>
        <w:t>2</w:t>
      </w:r>
      <w:r w:rsidR="00F11989">
        <w:rPr>
          <w:sz w:val="28"/>
          <w:szCs w:val="28"/>
          <w:lang w:val="uk-UA"/>
        </w:rPr>
        <w:t>2</w:t>
      </w:r>
      <w:r w:rsidR="00B51FCA">
        <w:rPr>
          <w:sz w:val="28"/>
          <w:szCs w:val="28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</w:t>
      </w:r>
      <w:r w:rsidR="000F5845">
        <w:rPr>
          <w:sz w:val="28"/>
          <w:szCs w:val="28"/>
          <w:lang w:val="uk-UA"/>
        </w:rPr>
        <w:t xml:space="preserve">       </w:t>
      </w:r>
      <w:r w:rsidR="00131C5B">
        <w:rPr>
          <w:sz w:val="28"/>
          <w:szCs w:val="28"/>
          <w:lang w:val="uk-UA"/>
        </w:rPr>
        <w:t xml:space="preserve">  </w:t>
      </w:r>
      <w:r w:rsidR="00D82854">
        <w:rPr>
          <w:sz w:val="28"/>
          <w:szCs w:val="28"/>
          <w:lang w:val="uk-UA"/>
        </w:rPr>
        <w:t xml:space="preserve">     </w:t>
      </w:r>
      <w:r w:rsidR="00131C5B">
        <w:rPr>
          <w:sz w:val="28"/>
          <w:szCs w:val="28"/>
          <w:lang w:val="uk-UA"/>
        </w:rPr>
        <w:t xml:space="preserve"> </w:t>
      </w:r>
      <w:r w:rsidR="00B51FCA">
        <w:rPr>
          <w:sz w:val="28"/>
          <w:szCs w:val="28"/>
        </w:rPr>
        <w:t>№</w:t>
      </w:r>
      <w:r w:rsidR="007509ED">
        <w:rPr>
          <w:sz w:val="28"/>
          <w:szCs w:val="28"/>
          <w:lang w:val="uk-UA"/>
        </w:rPr>
        <w:t>80</w:t>
      </w:r>
    </w:p>
    <w:p w14:paraId="1FFBEC0F" w14:textId="47382880" w:rsidR="00B51FCA" w:rsidRDefault="00B51FCA" w:rsidP="00DB7EA7">
      <w:pPr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0D4244" w:rsidRPr="00744AD5" w14:paraId="7BAE3C8A" w14:textId="77777777" w:rsidTr="00267525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5B391" w14:textId="0F5853C3" w:rsidR="000D4244" w:rsidRDefault="00744AD5" w:rsidP="0004310F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Про  </w:t>
            </w:r>
            <w:r w:rsidR="0004310F">
              <w:rPr>
                <w:b/>
                <w:sz w:val="28"/>
                <w:lang w:val="uk-UA"/>
              </w:rPr>
              <w:t>проведення робіт з благоустрою населених пунктів Березнянської територіальної громади</w:t>
            </w:r>
          </w:p>
          <w:p w14:paraId="6A668FF9" w14:textId="77777777" w:rsidR="000D4244" w:rsidRDefault="000D4244" w:rsidP="00DB7EA7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D4244" w:rsidRPr="00744AD5" w14:paraId="75912606" w14:textId="77777777" w:rsidTr="00267525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5685A" w14:textId="77777777" w:rsidR="000D4244" w:rsidRDefault="000D4244" w:rsidP="00DB7EA7">
            <w:pPr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</w:tr>
    </w:tbl>
    <w:p w14:paraId="510908A8" w14:textId="460B9C4D" w:rsidR="000D4244" w:rsidRPr="00A04E0A" w:rsidRDefault="0004310F" w:rsidP="006A69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директора КП «Березнакомунпослуга» про проведення робіт з благоустрою населених пунктів Березнянської територіальної громади до святкування Дня Незалежності України</w:t>
      </w:r>
      <w:r w:rsidR="00A04E0A" w:rsidRPr="00A04E0A">
        <w:rPr>
          <w:sz w:val="28"/>
          <w:szCs w:val="28"/>
          <w:lang w:val="uk-UA"/>
        </w:rPr>
        <w:t xml:space="preserve">, виконком Березнянської селищної ради </w:t>
      </w:r>
      <w:r w:rsidR="000D4244" w:rsidRPr="00A04E0A">
        <w:rPr>
          <w:sz w:val="28"/>
          <w:szCs w:val="28"/>
          <w:lang w:val="uk-UA"/>
        </w:rPr>
        <w:t xml:space="preserve">вирішив: </w:t>
      </w:r>
    </w:p>
    <w:p w14:paraId="629DF04B" w14:textId="77777777" w:rsidR="000D4244" w:rsidRPr="00A04E0A" w:rsidRDefault="000D4244" w:rsidP="00A04E0A">
      <w:pPr>
        <w:ind w:firstLine="567"/>
        <w:jc w:val="both"/>
        <w:rPr>
          <w:sz w:val="28"/>
          <w:szCs w:val="28"/>
          <w:lang w:val="uk-UA"/>
        </w:rPr>
      </w:pPr>
    </w:p>
    <w:p w14:paraId="04854CF3" w14:textId="79F5ED08" w:rsidR="0004310F" w:rsidRDefault="0004310F" w:rsidP="00757290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Запропонувати керівникам підприємств, установ. організацій та жителів Березнянської територіальної громади провести в населених пунктах громади роботи по благоустрою </w:t>
      </w:r>
      <w:r w:rsidR="004646DF">
        <w:rPr>
          <w:sz w:val="28"/>
          <w:szCs w:val="28"/>
          <w:lang w:val="uk-UA"/>
        </w:rPr>
        <w:t>на закріплених за ними територіях</w:t>
      </w:r>
      <w:r>
        <w:rPr>
          <w:sz w:val="28"/>
          <w:szCs w:val="28"/>
          <w:lang w:val="uk-UA"/>
        </w:rPr>
        <w:t>.</w:t>
      </w:r>
    </w:p>
    <w:p w14:paraId="384B6B27" w14:textId="607BF202" w:rsidR="0004310F" w:rsidRDefault="0004310F" w:rsidP="00757290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Провести інформування </w:t>
      </w:r>
      <w:r w:rsidR="001F5DCC">
        <w:rPr>
          <w:sz w:val="28"/>
          <w:szCs w:val="28"/>
          <w:lang w:val="uk-UA"/>
        </w:rPr>
        <w:t xml:space="preserve">даного </w:t>
      </w:r>
      <w:r>
        <w:rPr>
          <w:sz w:val="28"/>
          <w:szCs w:val="28"/>
          <w:lang w:val="uk-UA"/>
        </w:rPr>
        <w:t>заходу в засобах масової інформації.</w:t>
      </w:r>
    </w:p>
    <w:p w14:paraId="17B2D795" w14:textId="4E908060" w:rsidR="00757290" w:rsidRPr="00757290" w:rsidRDefault="00C0233D" w:rsidP="00757290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757290">
        <w:rPr>
          <w:sz w:val="28"/>
          <w:szCs w:val="28"/>
          <w:lang w:val="uk-UA"/>
        </w:rPr>
        <w:t xml:space="preserve">Контроль за </w:t>
      </w:r>
      <w:r w:rsidR="00757290" w:rsidRPr="00757290">
        <w:rPr>
          <w:sz w:val="28"/>
          <w:szCs w:val="28"/>
          <w:lang w:val="uk-UA"/>
        </w:rPr>
        <w:t>виконанням</w:t>
      </w:r>
      <w:r w:rsidRPr="00757290">
        <w:rPr>
          <w:sz w:val="28"/>
          <w:szCs w:val="28"/>
          <w:lang w:val="uk-UA"/>
        </w:rPr>
        <w:t xml:space="preserve"> даного рішення покласти на </w:t>
      </w:r>
      <w:r w:rsidR="001F5DCC">
        <w:rPr>
          <w:sz w:val="28"/>
          <w:szCs w:val="28"/>
          <w:lang w:val="uk-UA"/>
        </w:rPr>
        <w:t>Андрія Трепача, директора КП «Березнакомунпослуга»</w:t>
      </w:r>
      <w:r w:rsidR="00757290" w:rsidRPr="00757290">
        <w:rPr>
          <w:sz w:val="28"/>
          <w:szCs w:val="28"/>
          <w:lang w:val="uk-UA"/>
        </w:rPr>
        <w:t>.</w:t>
      </w:r>
    </w:p>
    <w:p w14:paraId="5FB007C4" w14:textId="43052EF8" w:rsidR="000D4244" w:rsidRDefault="000D4244" w:rsidP="00757290">
      <w:pPr>
        <w:pStyle w:val="a3"/>
        <w:ind w:left="360"/>
        <w:jc w:val="both"/>
        <w:rPr>
          <w:sz w:val="28"/>
          <w:szCs w:val="28"/>
          <w:lang w:val="uk-UA"/>
        </w:rPr>
      </w:pPr>
      <w:r w:rsidRPr="00C0233D">
        <w:rPr>
          <w:sz w:val="28"/>
          <w:szCs w:val="28"/>
          <w:lang w:val="uk-UA"/>
        </w:rPr>
        <w:t xml:space="preserve"> </w:t>
      </w:r>
    </w:p>
    <w:p w14:paraId="5F78197A" w14:textId="77777777" w:rsidR="00C0233D" w:rsidRPr="00C0233D" w:rsidRDefault="00C0233D" w:rsidP="00C0233D">
      <w:pPr>
        <w:pStyle w:val="a3"/>
        <w:ind w:left="360"/>
        <w:jc w:val="both"/>
        <w:rPr>
          <w:sz w:val="28"/>
          <w:szCs w:val="28"/>
          <w:lang w:val="uk-UA"/>
        </w:rPr>
      </w:pPr>
    </w:p>
    <w:p w14:paraId="7F26D4AC" w14:textId="77777777" w:rsidR="000D4244" w:rsidRDefault="000D4244" w:rsidP="00DB7EA7">
      <w:pPr>
        <w:ind w:firstLine="720"/>
        <w:jc w:val="both"/>
        <w:rPr>
          <w:sz w:val="28"/>
          <w:szCs w:val="28"/>
          <w:lang w:val="uk-UA"/>
        </w:rPr>
      </w:pPr>
    </w:p>
    <w:p w14:paraId="4CC61B08" w14:textId="220FBAC3" w:rsidR="00E118F8" w:rsidRPr="00D82854" w:rsidRDefault="00D72C34" w:rsidP="009714F0">
      <w:pPr>
        <w:shd w:val="clear" w:color="auto" w:fill="FFFFFF"/>
        <w:textAlignment w:val="baseline"/>
        <w:rPr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26EBA"/>
    <w:multiLevelType w:val="hybridMultilevel"/>
    <w:tmpl w:val="99561E96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56C57B57"/>
    <w:multiLevelType w:val="hybridMultilevel"/>
    <w:tmpl w:val="BE80D96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C76582"/>
    <w:multiLevelType w:val="hybridMultilevel"/>
    <w:tmpl w:val="87288EC0"/>
    <w:lvl w:ilvl="0" w:tplc="0EB0C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CA"/>
    <w:rsid w:val="0004310F"/>
    <w:rsid w:val="00053356"/>
    <w:rsid w:val="000D4244"/>
    <w:rsid w:val="000E433E"/>
    <w:rsid w:val="000F5845"/>
    <w:rsid w:val="00103DCD"/>
    <w:rsid w:val="00131C5B"/>
    <w:rsid w:val="001F5DCC"/>
    <w:rsid w:val="00266AD3"/>
    <w:rsid w:val="00267525"/>
    <w:rsid w:val="002D191A"/>
    <w:rsid w:val="00322119"/>
    <w:rsid w:val="00343D06"/>
    <w:rsid w:val="0046233D"/>
    <w:rsid w:val="004646DF"/>
    <w:rsid w:val="004D1F0C"/>
    <w:rsid w:val="004E63FB"/>
    <w:rsid w:val="00512DAE"/>
    <w:rsid w:val="005E4615"/>
    <w:rsid w:val="00642962"/>
    <w:rsid w:val="006A69CD"/>
    <w:rsid w:val="006C16EC"/>
    <w:rsid w:val="006E5105"/>
    <w:rsid w:val="00744AD5"/>
    <w:rsid w:val="007509ED"/>
    <w:rsid w:val="00757290"/>
    <w:rsid w:val="007A221C"/>
    <w:rsid w:val="00812680"/>
    <w:rsid w:val="00826FCF"/>
    <w:rsid w:val="00841F73"/>
    <w:rsid w:val="009714F0"/>
    <w:rsid w:val="009D72C3"/>
    <w:rsid w:val="009F7B3E"/>
    <w:rsid w:val="00A04439"/>
    <w:rsid w:val="00A04E0A"/>
    <w:rsid w:val="00A67BD4"/>
    <w:rsid w:val="00A90FCB"/>
    <w:rsid w:val="00AC0F9C"/>
    <w:rsid w:val="00B1177C"/>
    <w:rsid w:val="00B21844"/>
    <w:rsid w:val="00B51FCA"/>
    <w:rsid w:val="00B6211E"/>
    <w:rsid w:val="00C0233D"/>
    <w:rsid w:val="00D13902"/>
    <w:rsid w:val="00D54EB9"/>
    <w:rsid w:val="00D72C34"/>
    <w:rsid w:val="00D82854"/>
    <w:rsid w:val="00DB7EA7"/>
    <w:rsid w:val="00E118F8"/>
    <w:rsid w:val="00E2204C"/>
    <w:rsid w:val="00EA27C5"/>
    <w:rsid w:val="00EF1F44"/>
    <w:rsid w:val="00F11989"/>
    <w:rsid w:val="00FA4F67"/>
    <w:rsid w:val="00FB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22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2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6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2022-08-12T05:03:00Z</cp:lastPrinted>
  <dcterms:created xsi:type="dcterms:W3CDTF">2022-08-30T12:04:00Z</dcterms:created>
  <dcterms:modified xsi:type="dcterms:W3CDTF">2022-08-30T12:04:00Z</dcterms:modified>
</cp:coreProperties>
</file>