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D7223" w14:textId="77777777" w:rsidR="0039787C" w:rsidRPr="0039787C" w:rsidRDefault="0039787C" w:rsidP="0039787C">
      <w:pPr>
        <w:jc w:val="center"/>
        <w:rPr>
          <w:rFonts w:eastAsia="Times New Roman"/>
          <w:sz w:val="32"/>
          <w:szCs w:val="20"/>
          <w:lang w:val="uk-UA"/>
        </w:rPr>
      </w:pPr>
      <w:r w:rsidRPr="0039787C">
        <w:rPr>
          <w:rFonts w:eastAsia="Times New Roman"/>
          <w:sz w:val="32"/>
          <w:szCs w:val="20"/>
          <w:lang w:val="uk-UA"/>
        </w:rPr>
        <w:object w:dxaOrig="1027" w:dyaOrig="1406" w14:anchorId="7B79E7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28201331" r:id="rId5"/>
        </w:object>
      </w:r>
    </w:p>
    <w:p w14:paraId="73608C5E" w14:textId="77777777" w:rsidR="0039787C" w:rsidRPr="0039787C" w:rsidRDefault="0039787C" w:rsidP="0039787C">
      <w:pPr>
        <w:jc w:val="center"/>
        <w:rPr>
          <w:rFonts w:eastAsia="Times New Roman"/>
          <w:b/>
          <w:sz w:val="32"/>
          <w:szCs w:val="32"/>
          <w:lang w:val="uk-UA"/>
        </w:rPr>
      </w:pPr>
      <w:r w:rsidRPr="0039787C">
        <w:rPr>
          <w:rFonts w:eastAsia="Times New Roman"/>
          <w:b/>
          <w:sz w:val="32"/>
          <w:szCs w:val="32"/>
          <w:lang w:val="uk-UA"/>
        </w:rPr>
        <w:t>У К Р А Ї Н А</w:t>
      </w:r>
    </w:p>
    <w:p w14:paraId="59F5E251" w14:textId="77777777" w:rsidR="0039787C" w:rsidRPr="0039787C" w:rsidRDefault="0039787C" w:rsidP="0039787C">
      <w:pPr>
        <w:jc w:val="center"/>
        <w:rPr>
          <w:rFonts w:eastAsia="Times New Roman"/>
          <w:b/>
          <w:sz w:val="32"/>
          <w:szCs w:val="32"/>
          <w:lang w:val="uk-UA"/>
        </w:rPr>
      </w:pPr>
      <w:r w:rsidRPr="0039787C">
        <w:rPr>
          <w:rFonts w:eastAsia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48F8141E" w14:textId="77777777" w:rsidR="0039787C" w:rsidRPr="0039787C" w:rsidRDefault="0039787C" w:rsidP="0039787C">
      <w:pPr>
        <w:jc w:val="center"/>
        <w:rPr>
          <w:rFonts w:eastAsia="Times New Roman"/>
          <w:b/>
          <w:sz w:val="32"/>
          <w:szCs w:val="32"/>
          <w:lang w:val="uk-UA"/>
        </w:rPr>
      </w:pPr>
      <w:r w:rsidRPr="0039787C">
        <w:rPr>
          <w:rFonts w:eastAsia="Times New Roman"/>
          <w:b/>
          <w:sz w:val="32"/>
          <w:szCs w:val="32"/>
          <w:lang w:val="uk-UA"/>
        </w:rPr>
        <w:t xml:space="preserve">Чернігівського  </w:t>
      </w:r>
      <w:r w:rsidRPr="0039787C">
        <w:rPr>
          <w:rFonts w:eastAsia="Times New Roman"/>
          <w:b/>
          <w:sz w:val="32"/>
          <w:szCs w:val="32"/>
        </w:rPr>
        <w:t>району Чернігівської області</w:t>
      </w:r>
    </w:p>
    <w:p w14:paraId="7028A2CE" w14:textId="77777777" w:rsidR="0039787C" w:rsidRPr="0039787C" w:rsidRDefault="0039787C" w:rsidP="0039787C">
      <w:pPr>
        <w:jc w:val="center"/>
        <w:rPr>
          <w:rFonts w:eastAsia="Times New Roman"/>
          <w:b/>
          <w:sz w:val="16"/>
          <w:szCs w:val="16"/>
          <w:lang w:val="uk-UA"/>
        </w:rPr>
      </w:pPr>
    </w:p>
    <w:p w14:paraId="61FAA5DB" w14:textId="77777777" w:rsidR="0039787C" w:rsidRPr="0039787C" w:rsidRDefault="0039787C" w:rsidP="0039787C">
      <w:pPr>
        <w:jc w:val="center"/>
        <w:rPr>
          <w:rFonts w:eastAsia="Times New Roman"/>
          <w:b/>
          <w:sz w:val="32"/>
          <w:szCs w:val="32"/>
        </w:rPr>
      </w:pPr>
      <w:r w:rsidRPr="0039787C">
        <w:rPr>
          <w:rFonts w:eastAsia="Times New Roman"/>
          <w:b/>
          <w:sz w:val="32"/>
          <w:szCs w:val="32"/>
        </w:rPr>
        <w:t>ВИКОНАВЧИЙ КОМІТЕТ</w:t>
      </w:r>
    </w:p>
    <w:p w14:paraId="67B9A77C" w14:textId="77777777" w:rsidR="0039787C" w:rsidRPr="0039787C" w:rsidRDefault="0039787C" w:rsidP="0039787C">
      <w:pPr>
        <w:jc w:val="center"/>
        <w:rPr>
          <w:rFonts w:eastAsia="Times New Roman"/>
          <w:b/>
          <w:sz w:val="16"/>
          <w:szCs w:val="16"/>
        </w:rPr>
      </w:pPr>
      <w:r w:rsidRPr="0039787C">
        <w:rPr>
          <w:rFonts w:eastAsia="Times New Roman"/>
          <w:b/>
          <w:sz w:val="32"/>
          <w:szCs w:val="32"/>
        </w:rPr>
        <w:t xml:space="preserve"> </w:t>
      </w:r>
    </w:p>
    <w:p w14:paraId="585B3396" w14:textId="77777777" w:rsidR="0039787C" w:rsidRPr="0039787C" w:rsidRDefault="0039787C" w:rsidP="0039787C">
      <w:pPr>
        <w:jc w:val="center"/>
        <w:rPr>
          <w:rFonts w:eastAsia="Times New Roman"/>
          <w:b/>
          <w:sz w:val="32"/>
          <w:szCs w:val="32"/>
        </w:rPr>
      </w:pPr>
      <w:r w:rsidRPr="0039787C">
        <w:rPr>
          <w:rFonts w:eastAsia="Times New Roman"/>
          <w:b/>
          <w:sz w:val="32"/>
          <w:szCs w:val="32"/>
        </w:rPr>
        <w:t xml:space="preserve"> РІШЕННЯ</w:t>
      </w:r>
    </w:p>
    <w:p w14:paraId="3DD6DEC7" w14:textId="77777777" w:rsidR="0039787C" w:rsidRPr="0039787C" w:rsidRDefault="0039787C" w:rsidP="0039787C">
      <w:pPr>
        <w:jc w:val="center"/>
        <w:rPr>
          <w:rFonts w:eastAsia="Times New Roman"/>
          <w:b/>
          <w:sz w:val="16"/>
          <w:szCs w:val="16"/>
        </w:rPr>
      </w:pPr>
    </w:p>
    <w:p w14:paraId="772D5799" w14:textId="77777777" w:rsidR="0039787C" w:rsidRPr="0039787C" w:rsidRDefault="0039787C" w:rsidP="0039787C">
      <w:pPr>
        <w:jc w:val="both"/>
        <w:rPr>
          <w:rFonts w:eastAsia="Times New Roman"/>
          <w:sz w:val="28"/>
          <w:szCs w:val="28"/>
          <w:lang w:val="uk-UA"/>
        </w:rPr>
      </w:pPr>
      <w:proofErr w:type="gramStart"/>
      <w:r w:rsidRPr="0039787C">
        <w:rPr>
          <w:rFonts w:eastAsia="Times New Roman"/>
          <w:sz w:val="28"/>
          <w:szCs w:val="28"/>
        </w:rPr>
        <w:t xml:space="preserve">від </w:t>
      </w:r>
      <w:r w:rsidRPr="0039787C">
        <w:rPr>
          <w:rFonts w:eastAsia="Times New Roman"/>
          <w:sz w:val="28"/>
          <w:szCs w:val="28"/>
          <w:lang w:val="uk-UA"/>
        </w:rPr>
        <w:t xml:space="preserve"> 30</w:t>
      </w:r>
      <w:proofErr w:type="gramEnd"/>
      <w:r w:rsidRPr="0039787C">
        <w:rPr>
          <w:rFonts w:eastAsia="Times New Roman"/>
          <w:sz w:val="28"/>
          <w:szCs w:val="28"/>
          <w:lang w:val="uk-UA"/>
        </w:rPr>
        <w:t xml:space="preserve"> вересня  2022</w:t>
      </w:r>
      <w:r w:rsidRPr="0039787C">
        <w:rPr>
          <w:rFonts w:eastAsia="Times New Roman"/>
          <w:sz w:val="28"/>
          <w:szCs w:val="28"/>
        </w:rPr>
        <w:t xml:space="preserve"> року  </w:t>
      </w:r>
      <w:r w:rsidRPr="0039787C">
        <w:rPr>
          <w:rFonts w:eastAsia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39787C">
        <w:rPr>
          <w:rFonts w:eastAsia="Times New Roman"/>
          <w:sz w:val="28"/>
          <w:szCs w:val="28"/>
        </w:rPr>
        <w:t>№</w:t>
      </w:r>
      <w:r w:rsidRPr="0039787C">
        <w:rPr>
          <w:rFonts w:eastAsia="Times New Roman"/>
          <w:sz w:val="28"/>
          <w:szCs w:val="28"/>
          <w:lang w:val="uk-UA"/>
        </w:rPr>
        <w:t>110</w:t>
      </w:r>
    </w:p>
    <w:p w14:paraId="21868A96" w14:textId="77777777" w:rsidR="0039787C" w:rsidRPr="0039787C" w:rsidRDefault="0039787C" w:rsidP="0039787C">
      <w:pPr>
        <w:jc w:val="both"/>
        <w:rPr>
          <w:rFonts w:eastAsia="Times New Roman"/>
          <w:b/>
          <w:sz w:val="28"/>
          <w:szCs w:val="28"/>
          <w:lang w:val="uk-UA"/>
        </w:rPr>
      </w:pPr>
    </w:p>
    <w:p w14:paraId="417F55AA" w14:textId="77777777" w:rsidR="00E12A2D" w:rsidRPr="0039787C" w:rsidRDefault="00E12A2D" w:rsidP="00E12A2D">
      <w:pPr>
        <w:rPr>
          <w:bCs/>
          <w:sz w:val="28"/>
          <w:szCs w:val="28"/>
          <w:lang w:val="uk-UA"/>
        </w:rPr>
      </w:pPr>
      <w:bookmarkStart w:id="0" w:name="_GoBack"/>
      <w:r w:rsidRPr="0039787C">
        <w:rPr>
          <w:bCs/>
          <w:sz w:val="28"/>
          <w:szCs w:val="28"/>
          <w:lang w:val="uk-UA"/>
        </w:rPr>
        <w:t>Про початок опалювального</w:t>
      </w:r>
    </w:p>
    <w:p w14:paraId="4D0624F0" w14:textId="77777777" w:rsidR="00E12A2D" w:rsidRPr="0039787C" w:rsidRDefault="00E12A2D" w:rsidP="00E12A2D">
      <w:pPr>
        <w:rPr>
          <w:bCs/>
          <w:sz w:val="28"/>
          <w:szCs w:val="28"/>
          <w:lang w:val="uk-UA"/>
        </w:rPr>
      </w:pPr>
      <w:r w:rsidRPr="0039787C">
        <w:rPr>
          <w:bCs/>
          <w:sz w:val="28"/>
          <w:szCs w:val="28"/>
          <w:lang w:val="uk-UA"/>
        </w:rPr>
        <w:t xml:space="preserve">сезону 2022/2023 на території </w:t>
      </w:r>
    </w:p>
    <w:p w14:paraId="7FC3DE48" w14:textId="77777777" w:rsidR="00E12A2D" w:rsidRPr="0039787C" w:rsidRDefault="0039787C" w:rsidP="00E12A2D">
      <w:pPr>
        <w:rPr>
          <w:bCs/>
          <w:sz w:val="28"/>
          <w:szCs w:val="28"/>
          <w:lang w:val="uk-UA"/>
        </w:rPr>
      </w:pPr>
      <w:r w:rsidRPr="0039787C">
        <w:rPr>
          <w:bCs/>
          <w:sz w:val="28"/>
          <w:szCs w:val="28"/>
          <w:lang w:val="uk-UA"/>
        </w:rPr>
        <w:t xml:space="preserve">Березнянської </w:t>
      </w:r>
      <w:r w:rsidR="00E12A2D" w:rsidRPr="0039787C">
        <w:rPr>
          <w:bCs/>
          <w:sz w:val="28"/>
          <w:szCs w:val="28"/>
          <w:lang w:val="uk-UA"/>
        </w:rPr>
        <w:t>територіальної громади</w:t>
      </w:r>
    </w:p>
    <w:bookmarkEnd w:id="0"/>
    <w:p w14:paraId="18335ADB" w14:textId="77777777" w:rsidR="00E12A2D" w:rsidRDefault="00E12A2D" w:rsidP="00E12A2D">
      <w:pPr>
        <w:ind w:firstLine="567"/>
        <w:contextualSpacing/>
        <w:jc w:val="both"/>
        <w:rPr>
          <w:lang w:val="uk-UA"/>
        </w:rPr>
      </w:pPr>
    </w:p>
    <w:p w14:paraId="05315037" w14:textId="77777777" w:rsidR="00E12A2D" w:rsidRDefault="00E12A2D" w:rsidP="00E12A2D">
      <w:pPr>
        <w:ind w:firstLine="567"/>
        <w:contextualSpacing/>
        <w:jc w:val="both"/>
        <w:rPr>
          <w:sz w:val="28"/>
          <w:szCs w:val="28"/>
          <w:lang w:val="uk-UA"/>
        </w:rPr>
      </w:pPr>
      <w:r w:rsidRPr="0039787C">
        <w:rPr>
          <w:sz w:val="28"/>
          <w:szCs w:val="28"/>
          <w:lang w:val="uk-UA"/>
        </w:rPr>
        <w:t xml:space="preserve">Відповідно до ст.40 Закону України «Про місцеве самоврядування в Україні», п.п.2 п.3  ст.16 Закону України «Про житлово-комунальні послуги», ст. 13 Закону України «Про теплопостачання», п.5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 липня 2005 року №630, з метою своєчасного і стабільного забезпечення населення, закладів освіти, об’єктів соціально-культурного призначення та інших підприємств, установ та організацій на території </w:t>
      </w:r>
      <w:r w:rsidR="0039787C" w:rsidRPr="0039787C">
        <w:rPr>
          <w:sz w:val="28"/>
          <w:szCs w:val="28"/>
          <w:lang w:val="uk-UA"/>
        </w:rPr>
        <w:t xml:space="preserve">Березнянської </w:t>
      </w:r>
      <w:r w:rsidRPr="0039787C">
        <w:rPr>
          <w:sz w:val="28"/>
          <w:szCs w:val="28"/>
          <w:lang w:val="uk-UA"/>
        </w:rPr>
        <w:t xml:space="preserve">селищної територіальної громади тепловою енергією в осінньо-зимовий період 2022-2023 років, а також у зв’язку з прогнозованим зниженням середньодобової температури зовнішнього повітря до +8 Сº протягом трьох діб, виконавчий комітет </w:t>
      </w:r>
      <w:r w:rsidR="0039787C">
        <w:rPr>
          <w:sz w:val="28"/>
          <w:szCs w:val="28"/>
          <w:lang w:val="uk-UA"/>
        </w:rPr>
        <w:t xml:space="preserve">Березнянської </w:t>
      </w:r>
      <w:r w:rsidRPr="0039787C">
        <w:rPr>
          <w:sz w:val="28"/>
          <w:szCs w:val="28"/>
          <w:lang w:val="uk-UA"/>
        </w:rPr>
        <w:t xml:space="preserve"> селищної ради</w:t>
      </w:r>
    </w:p>
    <w:p w14:paraId="4FDEFA7D" w14:textId="77777777" w:rsidR="00E12A2D" w:rsidRPr="0039787C" w:rsidRDefault="00E12A2D" w:rsidP="00E12A2D">
      <w:pPr>
        <w:spacing w:line="276" w:lineRule="auto"/>
        <w:jc w:val="center"/>
        <w:rPr>
          <w:sz w:val="28"/>
          <w:szCs w:val="28"/>
          <w:lang w:val="uk-UA"/>
        </w:rPr>
      </w:pPr>
      <w:r w:rsidRPr="0039787C">
        <w:rPr>
          <w:b/>
          <w:bCs/>
          <w:sz w:val="28"/>
          <w:szCs w:val="28"/>
          <w:lang w:val="uk-UA"/>
        </w:rPr>
        <w:t>ВИРІШИВ</w:t>
      </w:r>
      <w:r w:rsidRPr="0039787C">
        <w:rPr>
          <w:sz w:val="28"/>
          <w:szCs w:val="28"/>
          <w:lang w:val="uk-UA"/>
        </w:rPr>
        <w:t>:</w:t>
      </w:r>
    </w:p>
    <w:p w14:paraId="383C6334" w14:textId="77777777" w:rsidR="00E12A2D" w:rsidRPr="0039787C" w:rsidRDefault="00E12A2D" w:rsidP="00E12A2D">
      <w:pPr>
        <w:ind w:firstLine="567"/>
        <w:contextualSpacing/>
        <w:jc w:val="both"/>
        <w:rPr>
          <w:sz w:val="28"/>
          <w:szCs w:val="28"/>
          <w:lang w:val="uk-UA"/>
        </w:rPr>
      </w:pPr>
      <w:r w:rsidRPr="0039787C">
        <w:rPr>
          <w:sz w:val="28"/>
          <w:szCs w:val="28"/>
          <w:lang w:val="uk-UA"/>
        </w:rPr>
        <w:t>1. Розпочати опалювальний сезон 2022-2023 року:</w:t>
      </w:r>
    </w:p>
    <w:p w14:paraId="7FB69AE7" w14:textId="77777777" w:rsidR="00E12A2D" w:rsidRPr="0039787C" w:rsidRDefault="00E12A2D" w:rsidP="00E12A2D">
      <w:pPr>
        <w:ind w:firstLine="567"/>
        <w:contextualSpacing/>
        <w:jc w:val="both"/>
        <w:rPr>
          <w:sz w:val="28"/>
          <w:szCs w:val="28"/>
          <w:lang w:val="uk-UA"/>
        </w:rPr>
      </w:pPr>
      <w:r w:rsidRPr="0039787C">
        <w:rPr>
          <w:sz w:val="28"/>
          <w:szCs w:val="28"/>
          <w:lang w:val="uk-UA"/>
        </w:rPr>
        <w:t xml:space="preserve">1.1 На об’єктах закладів освіти, культурної сфери та адміністративних будівлях підприємств, установ та організацій, що знаходяться в комунальній власності громади, з </w:t>
      </w:r>
      <w:r w:rsidR="0039787C">
        <w:rPr>
          <w:sz w:val="28"/>
          <w:szCs w:val="28"/>
          <w:lang w:val="uk-UA"/>
        </w:rPr>
        <w:t>17</w:t>
      </w:r>
      <w:r w:rsidRPr="0039787C">
        <w:rPr>
          <w:sz w:val="28"/>
          <w:szCs w:val="28"/>
          <w:lang w:val="uk-UA"/>
        </w:rPr>
        <w:t xml:space="preserve"> жовтня 2022 року; </w:t>
      </w:r>
    </w:p>
    <w:p w14:paraId="1B618808" w14:textId="77777777" w:rsidR="00E12A2D" w:rsidRPr="0039787C" w:rsidRDefault="00E12A2D" w:rsidP="00E12A2D">
      <w:pPr>
        <w:ind w:firstLine="567"/>
        <w:contextualSpacing/>
        <w:jc w:val="both"/>
        <w:rPr>
          <w:sz w:val="28"/>
          <w:szCs w:val="28"/>
          <w:lang w:val="uk-UA"/>
        </w:rPr>
      </w:pPr>
      <w:r w:rsidRPr="0039787C">
        <w:rPr>
          <w:sz w:val="28"/>
          <w:szCs w:val="28"/>
          <w:lang w:val="uk-UA"/>
        </w:rPr>
        <w:t>2. Керівникам підприємств, установ та організацій:</w:t>
      </w:r>
    </w:p>
    <w:p w14:paraId="07AC54FB" w14:textId="77777777" w:rsidR="00E12A2D" w:rsidRPr="0039787C" w:rsidRDefault="00E12A2D" w:rsidP="00E12A2D">
      <w:pPr>
        <w:ind w:firstLine="567"/>
        <w:contextualSpacing/>
        <w:jc w:val="both"/>
        <w:rPr>
          <w:sz w:val="28"/>
          <w:szCs w:val="28"/>
          <w:lang w:val="uk-UA"/>
        </w:rPr>
      </w:pPr>
      <w:r w:rsidRPr="0039787C">
        <w:rPr>
          <w:sz w:val="28"/>
          <w:szCs w:val="28"/>
          <w:lang w:val="uk-UA"/>
        </w:rPr>
        <w:t xml:space="preserve">2.1. </w:t>
      </w:r>
      <w:r w:rsidR="0039787C">
        <w:rPr>
          <w:sz w:val="28"/>
          <w:szCs w:val="28"/>
          <w:lang w:val="uk-UA"/>
        </w:rPr>
        <w:t>З</w:t>
      </w:r>
      <w:r w:rsidRPr="0039787C">
        <w:rPr>
          <w:sz w:val="28"/>
          <w:szCs w:val="28"/>
          <w:lang w:val="uk-UA"/>
        </w:rPr>
        <w:t>авершити підготовку об’єктів до роботи в осінньо-зимовий період 2022-2023 року, підготувати паспорти готовності, заготовити нормативну потребу твердого палива.</w:t>
      </w:r>
    </w:p>
    <w:p w14:paraId="7944CBE4" w14:textId="74355CE6" w:rsidR="00E12A2D" w:rsidRPr="0039787C" w:rsidRDefault="00E12A2D" w:rsidP="00E12A2D">
      <w:pPr>
        <w:ind w:firstLine="567"/>
        <w:contextualSpacing/>
        <w:jc w:val="both"/>
        <w:rPr>
          <w:sz w:val="28"/>
          <w:szCs w:val="28"/>
          <w:lang w:val="uk-UA"/>
        </w:rPr>
      </w:pPr>
      <w:r w:rsidRPr="0039787C">
        <w:rPr>
          <w:sz w:val="28"/>
          <w:szCs w:val="28"/>
          <w:lang w:val="uk-UA"/>
        </w:rPr>
        <w:t>2</w:t>
      </w:r>
      <w:r w:rsidR="0039787C" w:rsidRPr="0039787C">
        <w:rPr>
          <w:sz w:val="28"/>
          <w:szCs w:val="28"/>
          <w:lang w:val="uk-UA"/>
        </w:rPr>
        <w:t>2</w:t>
      </w:r>
      <w:r w:rsidRPr="0039787C">
        <w:rPr>
          <w:sz w:val="28"/>
          <w:szCs w:val="28"/>
          <w:lang w:val="uk-UA"/>
        </w:rPr>
        <w:t>. В випадку підвищення середньодобової температури повітря в період опалювального сезону вище +8 Сº здійснювати обмеження роботи котелень та топкових.</w:t>
      </w:r>
    </w:p>
    <w:p w14:paraId="5F4ED832" w14:textId="77777777" w:rsidR="00E12A2D" w:rsidRDefault="00E12A2D" w:rsidP="00E12A2D">
      <w:pPr>
        <w:ind w:firstLine="567"/>
        <w:contextualSpacing/>
        <w:jc w:val="both"/>
        <w:rPr>
          <w:sz w:val="28"/>
          <w:szCs w:val="28"/>
          <w:lang w:val="uk-UA"/>
        </w:rPr>
      </w:pPr>
      <w:r w:rsidRPr="0039787C">
        <w:rPr>
          <w:sz w:val="28"/>
          <w:szCs w:val="28"/>
          <w:lang w:val="uk-UA"/>
        </w:rPr>
        <w:t xml:space="preserve">3. Контроль за виконанням цього рішення покласти на заступника селищного голови </w:t>
      </w:r>
      <w:r w:rsidR="0039787C">
        <w:rPr>
          <w:sz w:val="28"/>
          <w:szCs w:val="28"/>
          <w:lang w:val="uk-UA"/>
        </w:rPr>
        <w:t>з питань діяльності виконавчих органів Березнянської селищної ради Олександра ВОДОП’ЯНОВА.</w:t>
      </w:r>
    </w:p>
    <w:p w14:paraId="6EC8E56E" w14:textId="77777777" w:rsidR="00403F6D" w:rsidRPr="0039787C" w:rsidRDefault="00403F6D" w:rsidP="00E12A2D">
      <w:pPr>
        <w:ind w:firstLine="567"/>
        <w:contextualSpacing/>
        <w:jc w:val="both"/>
        <w:rPr>
          <w:sz w:val="28"/>
          <w:szCs w:val="28"/>
          <w:lang w:val="uk-UA"/>
        </w:rPr>
      </w:pPr>
    </w:p>
    <w:p w14:paraId="2C16A30D" w14:textId="77777777" w:rsidR="0039787C" w:rsidRPr="0039787C" w:rsidRDefault="0039787C">
      <w:pPr>
        <w:rPr>
          <w:sz w:val="28"/>
          <w:szCs w:val="28"/>
          <w:lang w:val="uk-UA"/>
        </w:rPr>
      </w:pPr>
      <w:r w:rsidRPr="0039787C">
        <w:rPr>
          <w:sz w:val="28"/>
          <w:szCs w:val="28"/>
          <w:lang w:val="uk-UA"/>
        </w:rPr>
        <w:t>Селищний голова                                                           Володимир ПАВЛЕНКО</w:t>
      </w:r>
    </w:p>
    <w:sectPr w:rsidR="0039787C" w:rsidRPr="00397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2D"/>
    <w:rsid w:val="00155F4F"/>
    <w:rsid w:val="0039787C"/>
    <w:rsid w:val="00403F6D"/>
    <w:rsid w:val="00BD2768"/>
    <w:rsid w:val="00E1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2232"/>
  <w15:chartTrackingRefBased/>
  <w15:docId w15:val="{5ADEB30F-88B4-4B00-9A75-8884BB4C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A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1307</Words>
  <Characters>746</Characters>
  <Application>Microsoft Office Word</Application>
  <DocSecurity>0</DocSecurity>
  <Lines>6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2022-10-25T08:09:00Z</dcterms:created>
  <dcterms:modified xsi:type="dcterms:W3CDTF">2022-10-25T08:09:00Z</dcterms:modified>
</cp:coreProperties>
</file>