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D1D0F24" w14:textId="77777777" w:rsidR="00D10ED2" w:rsidRPr="00BE6B21" w:rsidRDefault="00D10ED2" w:rsidP="00D10ED2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47499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6" o:title=""/>
          </v:shape>
          <o:OLEObject Type="Embed" ProgID="Word.Picture.6" ShapeID="_x0000_i1025" DrawAspect="Content" ObjectID="_1729944718" r:id="rId7"/>
        </w:object>
      </w:r>
    </w:p>
    <w:p w14:paraId="0EDACAB9" w14:textId="77777777" w:rsidR="00D10ED2" w:rsidRPr="00BE6B21" w:rsidRDefault="00D10ED2" w:rsidP="00D10E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7A9FCB62" w14:textId="77777777" w:rsidR="00D10ED2" w:rsidRPr="00BE6B21" w:rsidRDefault="00D10ED2" w:rsidP="00D10E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F4A66EF" w14:textId="77777777" w:rsidR="00D10ED2" w:rsidRPr="00BE6B21" w:rsidRDefault="00D10ED2" w:rsidP="00D10E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45BD43D" w14:textId="77777777" w:rsidR="00D10ED2" w:rsidRPr="00BE6B21" w:rsidRDefault="00D10ED2" w:rsidP="00D10ED2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1E9F3D7" w14:textId="77777777" w:rsidR="00D10ED2" w:rsidRPr="00BE6B21" w:rsidRDefault="00D10ED2" w:rsidP="00D10E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перша </w:t>
      </w:r>
      <w:r w:rsidRPr="00BE6B21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573C441D" w14:textId="77777777" w:rsidR="00D10ED2" w:rsidRPr="00BE6B21" w:rsidRDefault="00D10ED2" w:rsidP="00D10E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3E0DF18A" w14:textId="77777777" w:rsidR="00D10ED2" w:rsidRPr="00BE6B21" w:rsidRDefault="00D10ED2" w:rsidP="00D10ED2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7F80F47" w14:textId="77777777" w:rsidR="00D10ED2" w:rsidRPr="00BE6B21" w:rsidRDefault="00D10ED2" w:rsidP="00D10ED2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426EEFF5" w14:textId="0E7ED696" w:rsidR="00D10ED2" w:rsidRPr="00BE6B21" w:rsidRDefault="00D10ED2" w:rsidP="00D10ED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>від  2</w:t>
      </w:r>
      <w:r>
        <w:rPr>
          <w:rFonts w:ascii="Times New Roman" w:hAnsi="Times New Roman"/>
          <w:sz w:val="28"/>
          <w:szCs w:val="28"/>
          <w:lang w:val="uk-UA"/>
        </w:rPr>
        <w:t>6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серпня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702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p w14:paraId="34F869B0" w14:textId="77777777" w:rsidR="00D10ED2" w:rsidRPr="007C0BCE" w:rsidRDefault="00D10ED2" w:rsidP="00D10ED2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14:paraId="7747B9F9" w14:textId="77777777" w:rsidTr="00D10ED2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7BAD7" w14:textId="46B324DB" w:rsidR="00ED2970" w:rsidRDefault="00555D04" w:rsidP="00D10E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C279E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CC279E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200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ФГ «</w:t>
            </w:r>
            <w:proofErr w:type="spellStart"/>
            <w:r w:rsidR="00C20017">
              <w:rPr>
                <w:rFonts w:ascii="Times New Roman" w:hAnsi="Times New Roman" w:cs="Times New Roman"/>
                <w:b/>
                <w:sz w:val="28"/>
                <w:lang w:val="uk-UA"/>
              </w:rPr>
              <w:t>Бондара</w:t>
            </w:r>
            <w:proofErr w:type="spellEnd"/>
            <w:r w:rsidR="00C200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Миколи Степановича» в оренду </w:t>
            </w:r>
            <w:r w:rsidR="006627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 на території Березнянської селищної </w:t>
            </w:r>
            <w:r w:rsidR="00C20017">
              <w:rPr>
                <w:rFonts w:ascii="Times New Roman" w:hAnsi="Times New Roman" w:cs="Times New Roman"/>
                <w:b/>
                <w:sz w:val="28"/>
                <w:lang w:val="uk-UA"/>
              </w:rPr>
              <w:t>ради (Бігацького старостинс</w:t>
            </w:r>
            <w:r w:rsidR="00D10ED2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C200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6627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C20017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с. Бігач</w:t>
            </w:r>
          </w:p>
        </w:tc>
      </w:tr>
      <w:tr w:rsidR="0061334E" w14:paraId="14FC041D" w14:textId="77777777" w:rsidTr="00D10ED2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67D9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9222EC6" w14:textId="77777777" w:rsidR="00D10ED2" w:rsidRDefault="00C2001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ФГ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Бондара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Миколи Степановича</w:t>
      </w:r>
      <w:r w:rsidR="006627E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C279E">
        <w:rPr>
          <w:rFonts w:ascii="Times New Roman" w:hAnsi="Times New Roman" w:cs="Times New Roman"/>
          <w:sz w:val="28"/>
          <w:szCs w:val="28"/>
          <w:lang w:val="uk-UA"/>
        </w:rPr>
        <w:t xml:space="preserve"> 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CC279E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оренду </w:t>
      </w:r>
      <w:r w:rsidR="006627EE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627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(Бігацького старостинс</w:t>
      </w:r>
      <w:r w:rsidR="00D10ED2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) за межами с. Бігач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7E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27EE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,126  Земельного кодексу України ст.26 Закону України «Про місцеве самоврядування в Україні»</w:t>
      </w:r>
      <w:r w:rsidR="0044546A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2336773F" w14:textId="7140A08C" w:rsidR="00C107CA" w:rsidRPr="00D10ED2" w:rsidRDefault="00D10ED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0ED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 w:rsidRPr="00D10E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B8973E4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2FE105" w14:textId="0F28858A" w:rsidR="00DD7906" w:rsidRPr="00CC279E" w:rsidRDefault="00CC279E" w:rsidP="00CC2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2001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279E">
        <w:rPr>
          <w:rFonts w:ascii="Times New Roman" w:hAnsi="Times New Roman" w:cs="Times New Roman"/>
          <w:sz w:val="28"/>
          <w:szCs w:val="28"/>
          <w:lang w:val="uk-UA"/>
        </w:rPr>
        <w:t>Затвердити проект</w:t>
      </w:r>
      <w:r w:rsidR="00DB5C77" w:rsidRPr="00CC279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Pr="00CC279E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</w:t>
      </w:r>
      <w:r w:rsidR="00C24F6E" w:rsidRPr="00CC279E">
        <w:rPr>
          <w:rFonts w:ascii="Times New Roman" w:hAnsi="Times New Roman" w:cs="Times New Roman"/>
          <w:sz w:val="28"/>
          <w:szCs w:val="28"/>
          <w:lang w:val="uk-UA"/>
        </w:rPr>
        <w:t xml:space="preserve"> в оренду </w:t>
      </w:r>
      <w:r w:rsidR="00DB5C77" w:rsidRPr="00CC2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0017">
        <w:rPr>
          <w:rFonts w:ascii="Times New Roman" w:hAnsi="Times New Roman" w:cs="Times New Roman"/>
          <w:sz w:val="28"/>
          <w:szCs w:val="28"/>
          <w:lang w:val="uk-UA"/>
        </w:rPr>
        <w:t>ФГ «</w:t>
      </w:r>
      <w:proofErr w:type="spellStart"/>
      <w:r w:rsidR="00C20017">
        <w:rPr>
          <w:rFonts w:ascii="Times New Roman" w:hAnsi="Times New Roman" w:cs="Times New Roman"/>
          <w:sz w:val="28"/>
          <w:szCs w:val="28"/>
          <w:lang w:val="uk-UA"/>
        </w:rPr>
        <w:t>Бондара</w:t>
      </w:r>
      <w:proofErr w:type="spellEnd"/>
      <w:r w:rsidR="00C20017">
        <w:rPr>
          <w:rFonts w:ascii="Times New Roman" w:hAnsi="Times New Roman" w:cs="Times New Roman"/>
          <w:sz w:val="28"/>
          <w:szCs w:val="28"/>
          <w:lang w:val="uk-UA"/>
        </w:rPr>
        <w:t xml:space="preserve"> Миколи Степановича»  </w:t>
      </w:r>
      <w:r w:rsidR="00C24F6E" w:rsidRPr="00CC279E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</w:t>
      </w:r>
      <w:r w:rsidR="00C20017">
        <w:rPr>
          <w:rFonts w:ascii="Times New Roman" w:hAnsi="Times New Roman" w:cs="Times New Roman"/>
          <w:sz w:val="28"/>
          <w:szCs w:val="28"/>
          <w:lang w:val="uk-UA"/>
        </w:rPr>
        <w:t>ьськогосподарського виробництва</w:t>
      </w:r>
      <w:r w:rsidR="001342FA" w:rsidRPr="00CC2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4F6E" w:rsidRPr="00CC279E"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</w:t>
      </w:r>
      <w:r w:rsidR="00243250" w:rsidRPr="00CC279E">
        <w:rPr>
          <w:rFonts w:ascii="Times New Roman" w:hAnsi="Times New Roman" w:cs="Times New Roman"/>
          <w:sz w:val="28"/>
          <w:szCs w:val="28"/>
          <w:lang w:val="uk-UA"/>
        </w:rPr>
        <w:t xml:space="preserve">ної власності сільськогосподарського призначення на території Березнянської селищної ради </w:t>
      </w:r>
      <w:r w:rsidR="00C20017">
        <w:rPr>
          <w:rFonts w:ascii="Times New Roman" w:hAnsi="Times New Roman" w:cs="Times New Roman"/>
          <w:sz w:val="28"/>
          <w:szCs w:val="28"/>
          <w:lang w:val="uk-UA"/>
        </w:rPr>
        <w:t>(Бігацького старостинс</w:t>
      </w:r>
      <w:r w:rsidR="00D10ED2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C20017">
        <w:rPr>
          <w:rFonts w:ascii="Times New Roman" w:hAnsi="Times New Roman" w:cs="Times New Roman"/>
          <w:sz w:val="28"/>
          <w:szCs w:val="28"/>
          <w:lang w:val="uk-UA"/>
        </w:rPr>
        <w:t xml:space="preserve">) за межами с. Бігач </w:t>
      </w:r>
      <w:r w:rsidR="00243250" w:rsidRPr="00CC279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</w:t>
      </w:r>
      <w:r w:rsidR="00C20017">
        <w:rPr>
          <w:rFonts w:ascii="Times New Roman" w:hAnsi="Times New Roman" w:cs="Times New Roman"/>
          <w:sz w:val="28"/>
          <w:szCs w:val="28"/>
          <w:lang w:val="uk-UA"/>
        </w:rPr>
        <w:t>рнігівської області</w:t>
      </w:r>
      <w:r w:rsidRPr="00CC27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D86BEF" w14:textId="77777777" w:rsidR="00CC279E" w:rsidRPr="00CC279E" w:rsidRDefault="00CC279E" w:rsidP="00CC279E">
      <w:pPr>
        <w:pStyle w:val="a5"/>
        <w:spacing w:after="0" w:line="240" w:lineRule="auto"/>
        <w:ind w:left="118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3B2679" w14:textId="598A3592" w:rsidR="00C631A4" w:rsidRDefault="0002474D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>в оре</w:t>
      </w:r>
      <w:r w:rsidR="00C20017">
        <w:rPr>
          <w:rFonts w:ascii="Times New Roman" w:hAnsi="Times New Roman" w:cs="Times New Roman"/>
          <w:sz w:val="28"/>
          <w:szCs w:val="28"/>
          <w:lang w:val="uk-UA"/>
        </w:rPr>
        <w:t>нду ФГ «</w:t>
      </w:r>
      <w:proofErr w:type="spellStart"/>
      <w:r w:rsidR="00C20017">
        <w:rPr>
          <w:rFonts w:ascii="Times New Roman" w:hAnsi="Times New Roman" w:cs="Times New Roman"/>
          <w:sz w:val="28"/>
          <w:szCs w:val="28"/>
          <w:lang w:val="uk-UA"/>
        </w:rPr>
        <w:t>Бондара</w:t>
      </w:r>
      <w:proofErr w:type="spellEnd"/>
      <w:r w:rsidR="00C20017">
        <w:rPr>
          <w:rFonts w:ascii="Times New Roman" w:hAnsi="Times New Roman" w:cs="Times New Roman"/>
          <w:sz w:val="28"/>
          <w:szCs w:val="28"/>
          <w:lang w:val="uk-UA"/>
        </w:rPr>
        <w:t xml:space="preserve"> Миколи Степановича</w:t>
      </w:r>
      <w:r w:rsidR="00CC279E">
        <w:rPr>
          <w:rFonts w:ascii="Times New Roman" w:hAnsi="Times New Roman" w:cs="Times New Roman"/>
          <w:sz w:val="28"/>
          <w:szCs w:val="28"/>
          <w:lang w:val="uk-UA"/>
        </w:rPr>
        <w:t>» земельну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 xml:space="preserve"> діля</w:t>
      </w:r>
      <w:r w:rsidR="00B5243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C279E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43A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комунальної </w:t>
      </w:r>
      <w:r w:rsidR="00B3053C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r w:rsidR="00043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0017">
        <w:rPr>
          <w:rFonts w:ascii="Times New Roman" w:hAnsi="Times New Roman" w:cs="Times New Roman"/>
          <w:sz w:val="28"/>
          <w:szCs w:val="28"/>
          <w:lang w:val="uk-UA"/>
        </w:rPr>
        <w:t>3,9500</w:t>
      </w:r>
      <w:r w:rsidR="00D10E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906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D10E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2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43DA">
        <w:rPr>
          <w:rFonts w:ascii="Times New Roman" w:hAnsi="Times New Roman" w:cs="Times New Roman"/>
          <w:sz w:val="28"/>
          <w:szCs w:val="28"/>
          <w:lang w:val="uk-UA"/>
        </w:rPr>
        <w:t>в тому числі 3,9500</w:t>
      </w:r>
      <w:r w:rsidR="00C2001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D10E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20017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D10E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0017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сільськогосподарськими та іншими будівлями та дворами</w:t>
      </w:r>
      <w:r w:rsidR="00A843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43DA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7423080500:03:000:0369</w:t>
      </w:r>
      <w:r w:rsidR="00B524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3053C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виробництва.</w:t>
      </w:r>
    </w:p>
    <w:p w14:paraId="3D3F92A6" w14:textId="18C31378" w:rsidR="00B3053C" w:rsidRDefault="00B3053C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3. Орендну плату встановити на рівні 12</w:t>
      </w:r>
      <w:r w:rsidR="00D10ED2">
        <w:rPr>
          <w:rFonts w:ascii="Times New Roman" w:hAnsi="Times New Roman" w:cs="Times New Roman"/>
          <w:sz w:val="28"/>
          <w:szCs w:val="28"/>
          <w:lang w:val="uk-UA"/>
        </w:rPr>
        <w:t xml:space="preserve"> (дванадцяти)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від нормативної грошової оцінки земельних ділянок.</w:t>
      </w:r>
    </w:p>
    <w:p w14:paraId="4AE9C7F7" w14:textId="77777777" w:rsidR="00BB04AE" w:rsidRDefault="00A843DA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 ФГ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Бондара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Миколи Степановича</w:t>
      </w:r>
      <w:r w:rsidR="00B3053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14:paraId="45D0F759" w14:textId="23EB71E8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305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CADF2A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433BB9" w14:textId="7ACBB88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D10E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Павленко</w:t>
      </w:r>
    </w:p>
    <w:p w14:paraId="06570BA4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34D72DD"/>
    <w:multiLevelType w:val="hybridMultilevel"/>
    <w:tmpl w:val="479EE9D6"/>
    <w:lvl w:ilvl="0" w:tplc="92E83F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A0226"/>
    <w:multiLevelType w:val="hybridMultilevel"/>
    <w:tmpl w:val="262E136E"/>
    <w:lvl w:ilvl="0" w:tplc="90103F26">
      <w:start w:val="1"/>
      <w:numFmt w:val="decimal"/>
      <w:lvlText w:val="%1"/>
      <w:lvlJc w:val="left"/>
      <w:pPr>
        <w:ind w:left="1188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5C0E62"/>
    <w:multiLevelType w:val="hybridMultilevel"/>
    <w:tmpl w:val="7CE2880E"/>
    <w:lvl w:ilvl="0" w:tplc="EB06FAB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9B758B0"/>
    <w:multiLevelType w:val="hybridMultilevel"/>
    <w:tmpl w:val="3856BC6E"/>
    <w:lvl w:ilvl="0" w:tplc="F7ECCA44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4326F"/>
    <w:rsid w:val="000A6328"/>
    <w:rsid w:val="000E3A4D"/>
    <w:rsid w:val="001050F2"/>
    <w:rsid w:val="001342FA"/>
    <w:rsid w:val="001A5435"/>
    <w:rsid w:val="001E2027"/>
    <w:rsid w:val="001E6749"/>
    <w:rsid w:val="00243250"/>
    <w:rsid w:val="00281FD7"/>
    <w:rsid w:val="002E64C6"/>
    <w:rsid w:val="002E792F"/>
    <w:rsid w:val="00336CED"/>
    <w:rsid w:val="003C4485"/>
    <w:rsid w:val="0044546A"/>
    <w:rsid w:val="00470C08"/>
    <w:rsid w:val="004A2FCC"/>
    <w:rsid w:val="00515EBE"/>
    <w:rsid w:val="00537E96"/>
    <w:rsid w:val="00555D04"/>
    <w:rsid w:val="005761FB"/>
    <w:rsid w:val="00592EAB"/>
    <w:rsid w:val="005E523C"/>
    <w:rsid w:val="0061334E"/>
    <w:rsid w:val="006627EE"/>
    <w:rsid w:val="00665E23"/>
    <w:rsid w:val="006B66CD"/>
    <w:rsid w:val="00721200"/>
    <w:rsid w:val="00780B1D"/>
    <w:rsid w:val="0078299D"/>
    <w:rsid w:val="007A15FF"/>
    <w:rsid w:val="007C254F"/>
    <w:rsid w:val="007F18D9"/>
    <w:rsid w:val="009B77BE"/>
    <w:rsid w:val="00A269F9"/>
    <w:rsid w:val="00A47068"/>
    <w:rsid w:val="00A843DA"/>
    <w:rsid w:val="00AB4ACC"/>
    <w:rsid w:val="00AD4EC5"/>
    <w:rsid w:val="00B26021"/>
    <w:rsid w:val="00B3053C"/>
    <w:rsid w:val="00B5243A"/>
    <w:rsid w:val="00BB04AE"/>
    <w:rsid w:val="00BB0ECB"/>
    <w:rsid w:val="00C10457"/>
    <w:rsid w:val="00C107CA"/>
    <w:rsid w:val="00C20017"/>
    <w:rsid w:val="00C24F6E"/>
    <w:rsid w:val="00C631A4"/>
    <w:rsid w:val="00CC279E"/>
    <w:rsid w:val="00CD6712"/>
    <w:rsid w:val="00D10ED2"/>
    <w:rsid w:val="00D87E3E"/>
    <w:rsid w:val="00DB5C77"/>
    <w:rsid w:val="00DD7906"/>
    <w:rsid w:val="00E46FEC"/>
    <w:rsid w:val="00E865DA"/>
    <w:rsid w:val="00EC5829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7DB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D1C46-CAD4-4F5B-9C15-C934713D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2022-09-30T08:20:00Z</cp:lastPrinted>
  <dcterms:created xsi:type="dcterms:W3CDTF">2022-11-14T13:25:00Z</dcterms:created>
  <dcterms:modified xsi:type="dcterms:W3CDTF">2022-11-14T13:25:00Z</dcterms:modified>
</cp:coreProperties>
</file>