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16"/>
        <w:tblW w:w="12595" w:type="dxa"/>
        <w:tblLook w:val="01E0" w:firstRow="1" w:lastRow="1" w:firstColumn="1" w:lastColumn="1" w:noHBand="0" w:noVBand="0"/>
      </w:tblPr>
      <w:tblGrid>
        <w:gridCol w:w="9072"/>
        <w:gridCol w:w="3523"/>
      </w:tblGrid>
      <w:tr w:rsidR="00525C5E" w14:paraId="5EB2B883" w14:textId="77777777" w:rsidTr="00525C5E">
        <w:trPr>
          <w:trHeight w:val="819"/>
        </w:trPr>
        <w:tc>
          <w:tcPr>
            <w:tcW w:w="9072" w:type="dxa"/>
            <w:hideMark/>
          </w:tcPr>
          <w:bookmarkStart w:id="0" w:name="_Hlk70501933"/>
          <w:p w14:paraId="150F3406" w14:textId="77777777" w:rsidR="00EB7DB8" w:rsidRDefault="00EB7DB8" w:rsidP="00EB7DB8">
            <w:pPr>
              <w:jc w:val="center"/>
              <w:rPr>
                <w:sz w:val="32"/>
                <w:szCs w:val="20"/>
              </w:rPr>
            </w:pPr>
            <w:r>
              <w:rPr>
                <w:sz w:val="32"/>
                <w:szCs w:val="20"/>
              </w:rPr>
              <w:object w:dxaOrig="630" w:dyaOrig="900" w14:anchorId="662E30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1.5pt;height:45pt" o:ole="">
                  <v:imagedata r:id="rId4" o:title=""/>
                </v:shape>
                <o:OLEObject Type="Embed" ProgID="Word.Picture.6" ShapeID="_x0000_i1027" DrawAspect="Content" ObjectID="_1731485981" r:id="rId5"/>
              </w:object>
            </w:r>
          </w:p>
          <w:p w14:paraId="034B7A5D" w14:textId="77777777" w:rsidR="00EB7DB8" w:rsidRDefault="00EB7DB8" w:rsidP="00EB7D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 К Р А Ї Н А</w:t>
            </w:r>
          </w:p>
          <w:p w14:paraId="01A1ED66" w14:textId="77777777" w:rsidR="00EB7DB8" w:rsidRDefault="00EB7DB8" w:rsidP="00EB7D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БЕРЕЗНЯНСЬКА СЕЛИЩНА РАДА </w:t>
            </w:r>
          </w:p>
          <w:p w14:paraId="3C1D0A98" w14:textId="77777777" w:rsidR="00EB7DB8" w:rsidRDefault="00EB7DB8" w:rsidP="00EB7DB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Чернігівського</w:t>
            </w:r>
            <w:proofErr w:type="spellEnd"/>
            <w:r>
              <w:rPr>
                <w:b/>
                <w:sz w:val="32"/>
                <w:szCs w:val="32"/>
              </w:rPr>
              <w:t xml:space="preserve"> району </w:t>
            </w:r>
            <w:proofErr w:type="spellStart"/>
            <w:r>
              <w:rPr>
                <w:b/>
                <w:sz w:val="32"/>
                <w:szCs w:val="32"/>
              </w:rPr>
              <w:t>Чернігівської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області</w:t>
            </w:r>
            <w:proofErr w:type="spellEnd"/>
          </w:p>
          <w:p w14:paraId="412C3DF5" w14:textId="77777777" w:rsidR="00EB7DB8" w:rsidRDefault="00EB7DB8" w:rsidP="00EB7DB8">
            <w:pPr>
              <w:jc w:val="center"/>
              <w:rPr>
                <w:b/>
                <w:sz w:val="16"/>
                <w:szCs w:val="16"/>
              </w:rPr>
            </w:pPr>
          </w:p>
          <w:p w14:paraId="5951B772" w14:textId="77777777" w:rsidR="00EB7DB8" w:rsidRDefault="00EB7DB8" w:rsidP="00EB7D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/двадцять третя </w:t>
            </w:r>
            <w:proofErr w:type="spellStart"/>
            <w:r>
              <w:rPr>
                <w:b/>
                <w:sz w:val="32"/>
                <w:szCs w:val="32"/>
              </w:rPr>
              <w:t>сесія</w:t>
            </w:r>
            <w:proofErr w:type="spellEnd"/>
            <w:r>
              <w:rPr>
                <w:b/>
                <w:sz w:val="32"/>
                <w:szCs w:val="32"/>
              </w:rPr>
              <w:t xml:space="preserve"> восьмого </w:t>
            </w:r>
            <w:proofErr w:type="spellStart"/>
            <w:r>
              <w:rPr>
                <w:b/>
                <w:sz w:val="32"/>
                <w:szCs w:val="32"/>
              </w:rPr>
              <w:t>скликання</w:t>
            </w:r>
            <w:proofErr w:type="spellEnd"/>
            <w:r>
              <w:rPr>
                <w:b/>
                <w:sz w:val="32"/>
                <w:szCs w:val="32"/>
              </w:rPr>
              <w:t>/</w:t>
            </w:r>
          </w:p>
          <w:p w14:paraId="2EF76948" w14:textId="77777777" w:rsidR="00EB7DB8" w:rsidRDefault="00EB7DB8" w:rsidP="00EB7DB8">
            <w:pPr>
              <w:jc w:val="center"/>
              <w:rPr>
                <w:b/>
                <w:sz w:val="32"/>
                <w:szCs w:val="32"/>
              </w:rPr>
            </w:pPr>
          </w:p>
          <w:p w14:paraId="648EB2F7" w14:textId="77777777" w:rsidR="00EB7DB8" w:rsidRDefault="00EB7DB8" w:rsidP="00EB7D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ПРОЄКТ </w:t>
            </w:r>
            <w:r>
              <w:rPr>
                <w:b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sz w:val="32"/>
                <w:szCs w:val="32"/>
              </w:rPr>
              <w:t>Н</w:t>
            </w:r>
            <w:proofErr w:type="spellEnd"/>
            <w:r>
              <w:rPr>
                <w:b/>
                <w:sz w:val="32"/>
                <w:szCs w:val="32"/>
              </w:rPr>
              <w:t xml:space="preserve"> Я</w:t>
            </w:r>
          </w:p>
          <w:p w14:paraId="51749654" w14:textId="77777777" w:rsidR="00EB7DB8" w:rsidRDefault="00EB7DB8" w:rsidP="00EB7DB8">
            <w:pPr>
              <w:rPr>
                <w:sz w:val="22"/>
                <w:szCs w:val="22"/>
              </w:rPr>
            </w:pPr>
          </w:p>
          <w:p w14:paraId="00B8043D" w14:textId="77777777" w:rsidR="00EB7DB8" w:rsidRDefault="00EB7DB8" w:rsidP="00EB7DB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року                                                        №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VIII</w:t>
            </w:r>
            <w:bookmarkEnd w:id="0"/>
          </w:p>
          <w:p w14:paraId="1E4CE545" w14:textId="77777777" w:rsidR="00525C5E" w:rsidRPr="00525C5E" w:rsidRDefault="00525C5E" w:rsidP="00525C5E">
            <w:pPr>
              <w:ind w:right="-1573"/>
              <w:jc w:val="both"/>
              <w:rPr>
                <w:sz w:val="28"/>
                <w:szCs w:val="28"/>
              </w:rPr>
            </w:pPr>
          </w:p>
          <w:p w14:paraId="07044BA8" w14:textId="76B37A4A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 затвердження плану підготовки </w:t>
            </w:r>
          </w:p>
          <w:p w14:paraId="1B8BDCD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проектів регуляторних актів у сфері </w:t>
            </w:r>
          </w:p>
          <w:p w14:paraId="5233D32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господарської діяльності  </w:t>
            </w:r>
            <w:proofErr w:type="spellStart"/>
            <w:r w:rsidRPr="00005ACF">
              <w:rPr>
                <w:b/>
                <w:bCs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38F4DA81" w14:textId="166DA967" w:rsidR="00525C5E" w:rsidRDefault="00525C5E" w:rsidP="00525C5E">
            <w:pPr>
              <w:jc w:val="both"/>
              <w:rPr>
                <w:sz w:val="28"/>
                <w:szCs w:val="28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>селищної ради на 202</w:t>
            </w:r>
            <w:r w:rsidR="00EB7DB8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523" w:type="dxa"/>
          </w:tcPr>
          <w:p w14:paraId="246F58E9" w14:textId="77777777" w:rsidR="00525C5E" w:rsidRDefault="00525C5E" w:rsidP="004B73F8">
            <w:pPr>
              <w:rPr>
                <w:sz w:val="28"/>
                <w:szCs w:val="28"/>
              </w:rPr>
            </w:pPr>
          </w:p>
        </w:tc>
      </w:tr>
    </w:tbl>
    <w:p w14:paraId="095D5994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14:paraId="5D422A07" w14:textId="77777777" w:rsidR="00525C5E" w:rsidRPr="00505046" w:rsidRDefault="00525C5E" w:rsidP="00525C5E">
      <w:pPr>
        <w:jc w:val="both"/>
        <w:rPr>
          <w:sz w:val="28"/>
          <w:szCs w:val="28"/>
          <w:lang w:val="uk-UA"/>
        </w:rPr>
      </w:pPr>
    </w:p>
    <w:p w14:paraId="4E532F46" w14:textId="5C142EC5" w:rsidR="00525C5E" w:rsidRPr="00005ACF" w:rsidRDefault="00525C5E" w:rsidP="00525C5E">
      <w:pPr>
        <w:jc w:val="both"/>
        <w:rPr>
          <w:b/>
          <w:bCs/>
          <w:sz w:val="28"/>
          <w:szCs w:val="28"/>
          <w:lang w:val="uk-UA"/>
        </w:rPr>
      </w:pPr>
      <w:r w:rsidRPr="00CA6D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ідповідно  до статті  59 Закону України «Про місцеве самоврядування в Україні», на  виконання частини 1 статті 7 Закону України "Про засади державної регуляторної політики у сфері господарської діяльності", сесія Березнянської селищної ради  </w:t>
      </w:r>
      <w:r w:rsidRPr="00005ACF">
        <w:rPr>
          <w:b/>
          <w:bCs/>
          <w:noProof/>
          <w:sz w:val="28"/>
          <w:szCs w:val="28"/>
          <w:lang w:val="uk-UA"/>
        </w:rPr>
        <w:t>ВИРІШИЛА</w:t>
      </w:r>
      <w:r w:rsidRPr="00005ACF">
        <w:rPr>
          <w:b/>
          <w:bCs/>
          <w:sz w:val="28"/>
          <w:szCs w:val="28"/>
          <w:lang w:val="uk-UA"/>
        </w:rPr>
        <w:t xml:space="preserve">:   </w:t>
      </w:r>
    </w:p>
    <w:p w14:paraId="68497D60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88CEC43" w14:textId="3C70A8ED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642DD">
        <w:rPr>
          <w:sz w:val="28"/>
          <w:szCs w:val="28"/>
          <w:lang w:val="uk-UA"/>
        </w:rPr>
        <w:t xml:space="preserve">Затвердити  план </w:t>
      </w:r>
      <w:r>
        <w:rPr>
          <w:sz w:val="28"/>
          <w:szCs w:val="28"/>
          <w:lang w:val="uk-UA"/>
        </w:rPr>
        <w:t xml:space="preserve">підготовки  проектів регуляторних актів у сфері </w:t>
      </w:r>
    </w:p>
    <w:p w14:paraId="31509ED5" w14:textId="497367E3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господарської діяльності 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 селищної ради  та її виконавчого комітету на 202</w:t>
      </w:r>
      <w:r w:rsidR="00EB7DB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14:paraId="325FC8F8" w14:textId="7D996EE3" w:rsidR="00932CA9" w:rsidRPr="00525C5E" w:rsidRDefault="00525C5E" w:rsidP="00525C5E">
      <w:pPr>
        <w:jc w:val="both"/>
        <w:rPr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 xml:space="preserve">2. Оприлюднити дане рішення на офіційному веб-сайті </w:t>
      </w:r>
      <w:proofErr w:type="spellStart"/>
      <w:r w:rsidRPr="00525C5E">
        <w:rPr>
          <w:sz w:val="28"/>
          <w:szCs w:val="28"/>
          <w:lang w:val="uk-UA"/>
        </w:rPr>
        <w:t>Березнянської</w:t>
      </w:r>
      <w:proofErr w:type="spellEnd"/>
      <w:r w:rsidRPr="00525C5E">
        <w:rPr>
          <w:sz w:val="28"/>
          <w:szCs w:val="28"/>
          <w:lang w:val="uk-UA"/>
        </w:rPr>
        <w:t xml:space="preserve"> селищної ради.</w:t>
      </w:r>
    </w:p>
    <w:p w14:paraId="721D54D7" w14:textId="575C3814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3. Контроль</w:t>
      </w:r>
      <w:r>
        <w:rPr>
          <w:sz w:val="28"/>
          <w:szCs w:val="28"/>
          <w:lang w:val="uk-UA"/>
        </w:rPr>
        <w:t xml:space="preserve"> за виконанням даного рішення покласти на постійну комісію селищної ради з питань </w:t>
      </w:r>
      <w:r>
        <w:rPr>
          <w:color w:val="000000"/>
          <w:sz w:val="28"/>
          <w:szCs w:val="28"/>
          <w:lang w:val="uk-UA"/>
        </w:rPr>
        <w:t xml:space="preserve"> соціально-економічного розвитку територій, бюджету та здійснення регуляторної політики.</w:t>
      </w:r>
    </w:p>
    <w:p w14:paraId="60B18DCE" w14:textId="169A0CBA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2EE6FCD6" w14:textId="6E7E593C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0032352F" w14:textId="23B6A9AB" w:rsidR="00525C5E" w:rsidRPr="00005ACF" w:rsidRDefault="00525C5E" w:rsidP="00525C5E">
      <w:pPr>
        <w:ind w:right="-5" w:firstLine="708"/>
        <w:jc w:val="both"/>
        <w:rPr>
          <w:b/>
          <w:bCs/>
          <w:sz w:val="28"/>
          <w:szCs w:val="28"/>
          <w:lang w:val="uk-UA"/>
        </w:rPr>
      </w:pPr>
      <w:r w:rsidRPr="00005ACF">
        <w:rPr>
          <w:b/>
          <w:bCs/>
          <w:color w:val="000000"/>
          <w:sz w:val="28"/>
          <w:szCs w:val="28"/>
          <w:lang w:val="uk-UA"/>
        </w:rPr>
        <w:t>Селищний голова                                    Володимир Павленко</w:t>
      </w:r>
    </w:p>
    <w:p w14:paraId="02400802" w14:textId="3EB3755E" w:rsidR="00525C5E" w:rsidRDefault="00525C5E" w:rsidP="00525C5E">
      <w:pPr>
        <w:jc w:val="both"/>
        <w:rPr>
          <w:sz w:val="28"/>
          <w:szCs w:val="28"/>
          <w:lang w:val="uk-UA"/>
        </w:rPr>
      </w:pPr>
    </w:p>
    <w:p w14:paraId="05AA782F" w14:textId="77D15F2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63CC206" w14:textId="53EC2C15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663FB8B" w14:textId="64B5DC2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FCAFFFC" w14:textId="19CB3526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3C2BB0A" w14:textId="008E260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854D71E" w14:textId="758E0D9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5AB84CF" w14:textId="0012F343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20B00B1" w14:textId="77777777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C2E1C27" w14:textId="388DC59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1E26D8D" w14:textId="5691946F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29F85AD7" w14:textId="37C1AEE4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0AE4D49C" w14:textId="26A78353" w:rsidR="00402843" w:rsidRDefault="00402843" w:rsidP="00402843">
      <w:pPr>
        <w:spacing w:before="28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лан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підготовки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проектів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регуляторних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актів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у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сфері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господарської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діяльності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селищної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ради на 202</w:t>
      </w:r>
      <w:r w:rsidR="00EB7DB8">
        <w:rPr>
          <w:b/>
          <w:bCs/>
          <w:color w:val="000000"/>
          <w:sz w:val="28"/>
          <w:szCs w:val="28"/>
          <w:lang w:val="uk-UA" w:eastAsia="uk-UA"/>
        </w:rPr>
        <w:t>3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рік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>.</w:t>
      </w:r>
    </w:p>
    <w:p w14:paraId="07BD165A" w14:textId="77777777" w:rsidR="00402843" w:rsidRPr="006B7455" w:rsidRDefault="00402843" w:rsidP="00402843">
      <w:pPr>
        <w:spacing w:before="280"/>
        <w:jc w:val="center"/>
        <w:rPr>
          <w:lang w:eastAsia="uk-UA"/>
        </w:rPr>
      </w:pPr>
    </w:p>
    <w:tbl>
      <w:tblPr>
        <w:tblW w:w="10417" w:type="dxa"/>
        <w:tblCellSpacing w:w="0" w:type="dxa"/>
        <w:tblInd w:w="-714" w:type="dxa"/>
        <w:tblLook w:val="04A0" w:firstRow="1" w:lastRow="0" w:firstColumn="1" w:lastColumn="0" w:noHBand="0" w:noVBand="1"/>
      </w:tblPr>
      <w:tblGrid>
        <w:gridCol w:w="1679"/>
        <w:gridCol w:w="2089"/>
        <w:gridCol w:w="2837"/>
        <w:gridCol w:w="1276"/>
        <w:gridCol w:w="2409"/>
        <w:gridCol w:w="127"/>
      </w:tblGrid>
      <w:tr w:rsidR="00402843" w:rsidRPr="006B7455" w14:paraId="4C47FA58" w14:textId="77777777" w:rsidTr="00F20DD1">
        <w:trPr>
          <w:gridAfter w:val="1"/>
          <w:wAfter w:w="127" w:type="dxa"/>
          <w:tblHeader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F3E94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Вид проекту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0A355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Назва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6DF8E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Мета</w:t>
            </w: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прийняття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AFED0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Строк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підготовки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3C3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Розробник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</w:tr>
      <w:tr w:rsidR="00402843" w:rsidRPr="006B7455" w14:paraId="6E33D691" w14:textId="77777777" w:rsidTr="00F20DD1">
        <w:trPr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BD3F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Рішення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 xml:space="preserve">8 </w:t>
            </w:r>
            <w:proofErr w:type="spellStart"/>
            <w:r>
              <w:rPr>
                <w:color w:val="000000"/>
                <w:lang w:eastAsia="uk-UA"/>
              </w:rPr>
              <w:t>с</w:t>
            </w:r>
            <w:r w:rsidRPr="006B7455">
              <w:rPr>
                <w:color w:val="000000"/>
                <w:lang w:eastAsia="uk-UA"/>
              </w:rPr>
              <w:t>кликання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E9373" w14:textId="719B79D0" w:rsidR="00402843" w:rsidRPr="00EB7DB8" w:rsidRDefault="00402843" w:rsidP="00F20DD1">
            <w:pPr>
              <w:pStyle w:val="a5"/>
              <w:spacing w:before="0" w:beforeAutospacing="0" w:after="0" w:afterAutospacing="0"/>
              <w:jc w:val="both"/>
            </w:pPr>
            <w:r w:rsidRPr="00EB7DB8">
              <w:t>Про встановлення ставок єдиного податку на 202</w:t>
            </w:r>
            <w:r w:rsidR="00EB7DB8" w:rsidRPr="00EB7DB8">
              <w:t>4</w:t>
            </w:r>
            <w:r w:rsidRPr="00EB7DB8">
              <w:t xml:space="preserve"> рік</w:t>
            </w:r>
          </w:p>
          <w:p w14:paraId="3ECB86E2" w14:textId="77777777" w:rsidR="00402843" w:rsidRPr="00EB7DB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267BE" w14:textId="4783B90A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населених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пунктів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 w:rsidR="00EB7DB8">
              <w:rPr>
                <w:color w:val="000000"/>
                <w:lang w:val="uk-UA" w:eastAsia="uk-UA"/>
              </w:rPr>
              <w:t>3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місцевого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бюджету та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щодо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4529D1E" w14:textId="77777777" w:rsidR="00402843" w:rsidRPr="00DA224D" w:rsidRDefault="00402843" w:rsidP="00F20DD1">
            <w:pPr>
              <w:widowControl w:val="0"/>
              <w:rPr>
                <w:sz w:val="20"/>
                <w:szCs w:val="2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2717A" w14:textId="12BE769A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EB7DB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063F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7804902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21C00C3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Секретар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ради</w:t>
            </w:r>
          </w:p>
          <w:p w14:paraId="675620C3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комісії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07CCD2D8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B70EF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Рішення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скликання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86F32" w14:textId="7E4F95A1" w:rsidR="00402843" w:rsidRPr="00ED0A08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із                                                         сплати податку на нерухоме майно,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br/>
              <w:t>відмінне від земельної ділянки, на 202</w:t>
            </w:r>
            <w:r w:rsidR="00EB7DB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4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79FE99FE" w14:textId="77777777" w:rsidR="00402843" w:rsidRPr="00ED0A0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69465" w14:textId="712A8A42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населених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пунктів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 w:rsidR="00EB7DB8">
              <w:rPr>
                <w:color w:val="000000"/>
                <w:lang w:val="uk-UA" w:eastAsia="uk-UA"/>
              </w:rPr>
              <w:t>3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місцевого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бюджету та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щодо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DF1668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557A88D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FF6C1E">
              <w:rPr>
                <w:noProof/>
              </w:rPr>
              <w:t>статті  266 Податкового Кодексу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A1C76" w14:textId="5F8A00BD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EB7DB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C2CB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2007BD1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3EED36E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Секретар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ради</w:t>
            </w:r>
          </w:p>
          <w:p w14:paraId="5C321141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комісії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5DABFBB7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14EFB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lastRenderedPageBreak/>
              <w:t>Рішення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скликання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FDAF6" w14:textId="0F00AF73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                                                                    із сплати земельного податку на 202</w:t>
            </w:r>
            <w:r w:rsidR="00EB7DB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4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4B7FD8CC" w14:textId="77777777" w:rsidR="00402843" w:rsidRPr="00FF6C1E" w:rsidRDefault="00402843" w:rsidP="00F20DD1">
            <w:pPr>
              <w:pStyle w:val="a7"/>
              <w:rPr>
                <w:bCs/>
                <w:sz w:val="24"/>
                <w:szCs w:val="24"/>
                <w:lang w:val="ru-RU"/>
              </w:rPr>
            </w:pPr>
          </w:p>
          <w:p w14:paraId="02ACE441" w14:textId="77777777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D326F" w14:textId="0D37CA7C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населених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пунктів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 w:rsidR="00EB7DB8">
              <w:rPr>
                <w:color w:val="000000"/>
                <w:lang w:val="uk-UA" w:eastAsia="uk-UA"/>
              </w:rPr>
              <w:t>3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місцевого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бюджету та </w:t>
            </w:r>
            <w:proofErr w:type="spellStart"/>
            <w:r w:rsidRPr="006B7455">
              <w:rPr>
                <w:color w:val="000000"/>
                <w:lang w:eastAsia="uk-UA"/>
              </w:rPr>
              <w:t>забезпечення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щодо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1E44953C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DDF29" w14:textId="7D01F150" w:rsidR="00402843" w:rsidRPr="006B7455" w:rsidRDefault="00402843" w:rsidP="00F20DD1">
            <w:pPr>
              <w:widowControl w:val="0"/>
              <w:spacing w:line="200" w:lineRule="atLeast"/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EB7DB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02DC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1057907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A00E9D8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Секретар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ради</w:t>
            </w:r>
          </w:p>
          <w:p w14:paraId="7017D750" w14:textId="77777777" w:rsidR="00402843" w:rsidRPr="006B7455" w:rsidRDefault="00402843" w:rsidP="00F20DD1">
            <w:pPr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комісії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Березнянської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</w:tbl>
    <w:p w14:paraId="29E48BCD" w14:textId="77777777" w:rsidR="00402843" w:rsidRDefault="00402843" w:rsidP="00402843"/>
    <w:p w14:paraId="3FD3F5AA" w14:textId="77777777" w:rsidR="00402843" w:rsidRDefault="00402843" w:rsidP="00402843"/>
    <w:p w14:paraId="41844B75" w14:textId="77777777" w:rsidR="00402843" w:rsidRDefault="00402843" w:rsidP="00402843"/>
    <w:p w14:paraId="0B4F9309" w14:textId="77777777" w:rsidR="00402843" w:rsidRDefault="00402843" w:rsidP="00402843"/>
    <w:p w14:paraId="06C87758" w14:textId="77777777" w:rsidR="00402843" w:rsidRDefault="00402843" w:rsidP="00402843"/>
    <w:p w14:paraId="539731DA" w14:textId="77777777" w:rsidR="00402843" w:rsidRDefault="00402843" w:rsidP="00402843"/>
    <w:p w14:paraId="6A604B97" w14:textId="77777777" w:rsidR="00402843" w:rsidRDefault="00402843" w:rsidP="00402843"/>
    <w:p w14:paraId="1C5F30EE" w14:textId="77777777" w:rsidR="00402843" w:rsidRPr="00402843" w:rsidRDefault="00402843" w:rsidP="00525C5E">
      <w:pPr>
        <w:jc w:val="both"/>
        <w:rPr>
          <w:sz w:val="28"/>
          <w:szCs w:val="28"/>
        </w:rPr>
      </w:pPr>
    </w:p>
    <w:p w14:paraId="29E0F956" w14:textId="36CA1409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016F752A" w14:textId="2BEE8235" w:rsidR="00562481" w:rsidRDefault="00562481" w:rsidP="00525C5E">
      <w:pPr>
        <w:jc w:val="both"/>
        <w:rPr>
          <w:sz w:val="28"/>
          <w:szCs w:val="28"/>
          <w:lang w:val="uk-UA"/>
        </w:rPr>
      </w:pPr>
    </w:p>
    <w:sectPr w:rsidR="00562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92"/>
    <w:rsid w:val="00005ACF"/>
    <w:rsid w:val="00232E08"/>
    <w:rsid w:val="00402843"/>
    <w:rsid w:val="00525C5E"/>
    <w:rsid w:val="00562481"/>
    <w:rsid w:val="00932CA9"/>
    <w:rsid w:val="009427DA"/>
    <w:rsid w:val="009671CE"/>
    <w:rsid w:val="00AD6092"/>
    <w:rsid w:val="00CB635C"/>
    <w:rsid w:val="00DB4823"/>
    <w:rsid w:val="00E45639"/>
    <w:rsid w:val="00EB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35A0"/>
  <w15:chartTrackingRefBased/>
  <w15:docId w15:val="{139B5B0D-124C-4480-A9CB-3BFB992B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5E"/>
    <w:pPr>
      <w:ind w:left="720"/>
      <w:contextualSpacing/>
    </w:pPr>
  </w:style>
  <w:style w:type="paragraph" w:customStyle="1" w:styleId="rvps2">
    <w:name w:val="rvps2"/>
    <w:basedOn w:val="a"/>
    <w:rsid w:val="00562481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semiHidden/>
    <w:unhideWhenUsed/>
    <w:rsid w:val="0056248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02843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Назва документа"/>
    <w:basedOn w:val="a"/>
    <w:next w:val="a"/>
    <w:rsid w:val="00402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7">
    <w:name w:val="Нормальний текст"/>
    <w:basedOn w:val="a"/>
    <w:rsid w:val="00402843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2412</Words>
  <Characters>1375</Characters>
  <Application>Microsoft Office Word</Application>
  <DocSecurity>0</DocSecurity>
  <Lines>11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11</cp:revision>
  <cp:lastPrinted>2022-12-02T09:33:00Z</cp:lastPrinted>
  <dcterms:created xsi:type="dcterms:W3CDTF">2021-12-10T10:59:00Z</dcterms:created>
  <dcterms:modified xsi:type="dcterms:W3CDTF">2022-12-02T09:33:00Z</dcterms:modified>
</cp:coreProperties>
</file>