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3C2A78B" w14:textId="77777777" w:rsidR="004F21C9" w:rsidRPr="00BE6B21" w:rsidRDefault="004F21C9" w:rsidP="004F21C9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71C3E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5647571" r:id="rId7"/>
        </w:object>
      </w:r>
    </w:p>
    <w:p w14:paraId="5DA23FDC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3478B5E3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5E68C93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8ABA557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F2CE72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CE6F56F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33626D48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2072158" w14:textId="77777777" w:rsidR="004F21C9" w:rsidRPr="00E43A23" w:rsidRDefault="004F21C9" w:rsidP="004F21C9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46972408" w14:textId="69F46DA1" w:rsidR="004F21C9" w:rsidRPr="00E43A23" w:rsidRDefault="004F21C9" w:rsidP="004F21C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2F4E126F" w14:textId="77777777" w:rsidR="004F21C9" w:rsidRPr="004F21C9" w:rsidRDefault="004F21C9" w:rsidP="004F21C9">
      <w:pPr>
        <w:pStyle w:val="11"/>
        <w:ind w:right="5103"/>
        <w:rPr>
          <w:sz w:val="8"/>
          <w:szCs w:val="1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4F21C9" w14:paraId="115DE2E1" w14:textId="77777777" w:rsidTr="004F21C9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CDB6" w14:textId="5A226512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 Мироненку Б.А.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(невитребувані земельні  частки (паї)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(Сахнівського</w:t>
            </w:r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</w:t>
            </w:r>
            <w:r w:rsidR="00140F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тинства</w:t>
            </w:r>
            <w:proofErr w:type="spellEnd"/>
            <w:r w:rsidR="00346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межах населених пунктів.</w:t>
            </w:r>
          </w:p>
          <w:p w14:paraId="788E97AE" w14:textId="77777777" w:rsidR="00ED2970" w:rsidRPr="004F21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4F21C9" w14:paraId="6E562CCE" w14:textId="77777777" w:rsidTr="004F21C9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57E2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EB4FAB1" w14:textId="77777777" w:rsidR="004F21C9" w:rsidRPr="004F21C9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>клопотанн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я громадянина Мироненка Богдана Анатолійовича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ення права користування  земельними ділянками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, які знаходяться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у його користуванні на умовах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оренди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, які були надані в оренду для ведення товарного сільськогосподарського виробництва </w:t>
      </w:r>
      <w:r w:rsidR="00F23197" w:rsidRPr="004F21C9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(Сахнівського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старостинського округу)</w:t>
      </w:r>
      <w:r w:rsidR="00F23197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0E9A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3197" w:rsidRPr="004F21C9">
        <w:rPr>
          <w:rFonts w:ascii="Times New Roman" w:hAnsi="Times New Roman" w:cs="Times New Roman"/>
          <w:sz w:val="26"/>
          <w:szCs w:val="26"/>
          <w:lang w:val="uk-UA"/>
        </w:rPr>
        <w:t>Чернігівського району Чернігівської області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за межами с. Сахнівка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3197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696AC9" w:rsidRPr="004F21C9">
        <w:rPr>
          <w:rFonts w:ascii="Times New Roman" w:hAnsi="Times New Roman" w:cs="Times New Roman"/>
          <w:sz w:val="26"/>
          <w:szCs w:val="26"/>
          <w:lang w:val="uk-UA"/>
        </w:rPr>
        <w:t>керуючись ст. ст. 12,122,141</w:t>
      </w:r>
      <w:r w:rsidR="00BB04AE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Земельного кодексу Україн</w:t>
      </w:r>
      <w:r w:rsidR="00696AC9" w:rsidRPr="004F21C9">
        <w:rPr>
          <w:rFonts w:ascii="Times New Roman" w:hAnsi="Times New Roman" w:cs="Times New Roman"/>
          <w:sz w:val="26"/>
          <w:szCs w:val="26"/>
          <w:lang w:val="uk-UA"/>
        </w:rPr>
        <w:t>и ,</w:t>
      </w:r>
      <w:r w:rsidR="00574203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93A96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«Про оренду землі» , </w:t>
      </w:r>
      <w:r w:rsidR="00574203" w:rsidRPr="004F21C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2E00B1" w:rsidRPr="004F21C9">
        <w:rPr>
          <w:rFonts w:ascii="Times New Roman" w:hAnsi="Times New Roman" w:cs="Times New Roman"/>
          <w:sz w:val="26"/>
          <w:szCs w:val="26"/>
          <w:lang w:val="uk-UA"/>
        </w:rPr>
        <w:t>аконом України «Про місцеве самоврядування</w:t>
      </w:r>
      <w:r w:rsidR="00574203" w:rsidRPr="004F21C9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E050D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B5C77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Березнянська селищна рада </w:t>
      </w:r>
    </w:p>
    <w:p w14:paraId="7B01DE55" w14:textId="6E5785CD" w:rsidR="004750D1" w:rsidRPr="004F21C9" w:rsidRDefault="004F21C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F21C9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5B92FCDC" w14:textId="78FBEAB4" w:rsidR="007A2B3D" w:rsidRPr="004F21C9" w:rsidRDefault="004750D1" w:rsidP="004F21C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    1</w:t>
      </w:r>
      <w:r w:rsidR="004F21C9" w:rsidRPr="004F21C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E7C02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7044" w:rsidRPr="004F21C9">
        <w:rPr>
          <w:rFonts w:ascii="Times New Roman" w:hAnsi="Times New Roman" w:cs="Times New Roman"/>
          <w:sz w:val="26"/>
          <w:szCs w:val="26"/>
          <w:lang w:val="uk-UA"/>
        </w:rPr>
        <w:t>Припинити</w:t>
      </w:r>
      <w:r w:rsidR="0028599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громадянину Мироненку Богдану Анатолійовичу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8599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право користування земельними ділянками, які знаходяться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у його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оренді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та були надані </w:t>
      </w:r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в оренду 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>для ведення товарного сільськогосподарсько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го виробництва,</w:t>
      </w:r>
      <w:r w:rsidR="003469B0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загальною площею 9,2360га </w:t>
      </w:r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за рахунок невитребуваних земельних часток (п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аїв) , кадастрові номери 7423085500:07:000:0033,  7423085500:07:000:0035,    7423085500:07:000:0036,  7423085500:07:000:0032,    7423085500:07:000:0039, земельні ділянки </w:t>
      </w:r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>розташовані на території Березня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нської селищної ради</w:t>
      </w:r>
      <w:r w:rsidR="00ED7724" w:rsidRPr="004F21C9">
        <w:rPr>
          <w:sz w:val="26"/>
          <w:szCs w:val="26"/>
          <w:lang w:val="uk-UA"/>
        </w:rPr>
        <w:t xml:space="preserve">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>(Сахнівського</w:t>
      </w:r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>старостинства</w:t>
      </w:r>
      <w:proofErr w:type="spellEnd"/>
      <w:r w:rsidR="00636C79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) Чернігівського району Чернігівської області за межами 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с. Сахнівка</w:t>
      </w:r>
      <w:r w:rsidR="009D65DE" w:rsidRPr="004F21C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0FB657B" w14:textId="49090818" w:rsidR="00F553E7" w:rsidRPr="004F21C9" w:rsidRDefault="009D65DE" w:rsidP="004F21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21C9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D7724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Громадянину </w:t>
      </w:r>
      <w:r w:rsidR="00E46ED6" w:rsidRPr="004F21C9">
        <w:rPr>
          <w:rFonts w:ascii="Times New Roman" w:hAnsi="Times New Roman" w:cs="Times New Roman"/>
          <w:sz w:val="26"/>
          <w:szCs w:val="26"/>
          <w:lang w:val="uk-UA"/>
        </w:rPr>
        <w:t>Мироненку Б.А.</w:t>
      </w:r>
      <w:r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 зняти</w:t>
      </w:r>
      <w:r w:rsidR="00E46ED6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з державної реєстрації договір</w:t>
      </w:r>
      <w:r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оренди </w:t>
      </w:r>
      <w:r w:rsidR="00E46ED6" w:rsidRPr="004F21C9">
        <w:rPr>
          <w:rFonts w:ascii="Times New Roman" w:hAnsi="Times New Roman" w:cs="Times New Roman"/>
          <w:sz w:val="26"/>
          <w:szCs w:val="26"/>
          <w:lang w:val="uk-UA"/>
        </w:rPr>
        <w:t>землі від 15.09.2021 року , в установленому законодавством порядку.</w:t>
      </w:r>
    </w:p>
    <w:p w14:paraId="013BBCB9" w14:textId="699C6A14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65DE" w:rsidRPr="004F21C9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4F21C9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4F21C9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4F21C9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9E6E96" w14:textId="77777777" w:rsidR="004F21C9" w:rsidRPr="004F21C9" w:rsidRDefault="004F21C9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DBF6E8" w14:textId="0CD70509" w:rsidR="00EC5829" w:rsidRPr="004F21C9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F21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 </w:t>
      </w:r>
      <w:r w:rsidR="00C975F3" w:rsidRPr="004F21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</w:t>
      </w:r>
      <w:r w:rsidRPr="004F21C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Володимир Павленко</w:t>
      </w:r>
    </w:p>
    <w:p w14:paraId="2D9BED70" w14:textId="77777777" w:rsidR="002E792F" w:rsidRPr="004F21C9" w:rsidRDefault="002E792F">
      <w:pPr>
        <w:rPr>
          <w:sz w:val="26"/>
          <w:szCs w:val="26"/>
        </w:rPr>
      </w:pPr>
    </w:p>
    <w:sectPr w:rsidR="002E792F" w:rsidRPr="004F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1F67AF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C1283"/>
    <w:rsid w:val="003F444A"/>
    <w:rsid w:val="004144D7"/>
    <w:rsid w:val="00415BF6"/>
    <w:rsid w:val="00431FDD"/>
    <w:rsid w:val="004750D1"/>
    <w:rsid w:val="004947D9"/>
    <w:rsid w:val="004A2FCC"/>
    <w:rsid w:val="004C1704"/>
    <w:rsid w:val="004C3C8F"/>
    <w:rsid w:val="004D7044"/>
    <w:rsid w:val="004F21C9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B04AE"/>
    <w:rsid w:val="00BC61F8"/>
    <w:rsid w:val="00BE050D"/>
    <w:rsid w:val="00C10457"/>
    <w:rsid w:val="00C107CA"/>
    <w:rsid w:val="00C434DB"/>
    <w:rsid w:val="00C631A4"/>
    <w:rsid w:val="00C71483"/>
    <w:rsid w:val="00C975F3"/>
    <w:rsid w:val="00CD6712"/>
    <w:rsid w:val="00D63FEF"/>
    <w:rsid w:val="00D87E3E"/>
    <w:rsid w:val="00DB5C77"/>
    <w:rsid w:val="00E46ED6"/>
    <w:rsid w:val="00E46FEC"/>
    <w:rsid w:val="00E865DA"/>
    <w:rsid w:val="00E93A96"/>
    <w:rsid w:val="00EC5829"/>
    <w:rsid w:val="00ED2970"/>
    <w:rsid w:val="00ED3E78"/>
    <w:rsid w:val="00ED7724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8B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4F21C9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rsid w:val="004F21C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632D0-C9D5-4E68-B637-205FB069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2022-10-27T06:15:00Z</cp:lastPrinted>
  <dcterms:created xsi:type="dcterms:W3CDTF">2023-01-19T13:33:00Z</dcterms:created>
  <dcterms:modified xsi:type="dcterms:W3CDTF">2023-01-19T13:33:00Z</dcterms:modified>
</cp:coreProperties>
</file>