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694FD" w14:textId="77777777" w:rsidR="00D27640" w:rsidRDefault="00D27640" w:rsidP="00D27640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</w:p>
    <w:bookmarkStart w:id="1" w:name="_Hlk70501933"/>
    <w:p w14:paraId="669EEB84" w14:textId="77777777" w:rsidR="00684DB5" w:rsidRPr="00684DB5" w:rsidRDefault="00684DB5" w:rsidP="00684DB5">
      <w:pPr>
        <w:spacing w:after="0"/>
        <w:jc w:val="center"/>
        <w:rPr>
          <w:rFonts w:ascii="Times New Roman" w:eastAsia="Times New Roman" w:hAnsi="Times New Roman" w:cs="Times New Roman"/>
          <w:sz w:val="32"/>
          <w:szCs w:val="20"/>
        </w:rPr>
      </w:pPr>
      <w:r w:rsidRPr="00684DB5">
        <w:rPr>
          <w:rFonts w:ascii="Times New Roman" w:eastAsia="Times New Roman" w:hAnsi="Times New Roman" w:cs="Times New Roman"/>
          <w:sz w:val="32"/>
          <w:szCs w:val="20"/>
        </w:rPr>
        <w:object w:dxaOrig="630" w:dyaOrig="900" w14:anchorId="3794E8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4" o:title=""/>
          </v:shape>
          <o:OLEObject Type="Embed" ProgID="Word.Picture.6" ShapeID="_x0000_i1025" DrawAspect="Content" ObjectID="_1736683416" r:id="rId5"/>
        </w:object>
      </w:r>
    </w:p>
    <w:p w14:paraId="79BE01FD" w14:textId="77777777" w:rsidR="00684DB5" w:rsidRPr="00684DB5" w:rsidRDefault="00684DB5" w:rsidP="00684DB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84DB5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095F3B5A" w14:textId="77777777" w:rsidR="00684DB5" w:rsidRPr="00684DB5" w:rsidRDefault="00684DB5" w:rsidP="00684DB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84DB5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2574A9AA" w14:textId="77777777" w:rsidR="00684DB5" w:rsidRPr="00684DB5" w:rsidRDefault="00684DB5" w:rsidP="00684DB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84DB5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079D9A8E" w14:textId="77777777" w:rsidR="00684DB5" w:rsidRPr="00684DB5" w:rsidRDefault="00684DB5" w:rsidP="00684DB5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43EEB1D" w14:textId="77777777" w:rsidR="00684DB5" w:rsidRPr="00684DB5" w:rsidRDefault="00684DB5" w:rsidP="00684DB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84DB5">
        <w:rPr>
          <w:rFonts w:ascii="Times New Roman" w:hAnsi="Times New Roman" w:cs="Times New Roman"/>
          <w:b/>
          <w:sz w:val="32"/>
          <w:szCs w:val="32"/>
          <w:lang w:val="uk-UA"/>
        </w:rPr>
        <w:t xml:space="preserve">/двадцять третя </w:t>
      </w:r>
      <w:r w:rsidRPr="00684DB5">
        <w:rPr>
          <w:rFonts w:ascii="Times New Roman" w:hAnsi="Times New Roman" w:cs="Times New Roman"/>
          <w:b/>
          <w:sz w:val="32"/>
          <w:szCs w:val="32"/>
        </w:rPr>
        <w:t>сесія восьмого скликання/</w:t>
      </w:r>
    </w:p>
    <w:p w14:paraId="3CCE93D9" w14:textId="77777777" w:rsidR="00684DB5" w:rsidRPr="00684DB5" w:rsidRDefault="00684DB5" w:rsidP="00684DB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84DB5">
        <w:rPr>
          <w:rFonts w:ascii="Times New Roman" w:hAnsi="Times New Roman" w:cs="Times New Roman"/>
          <w:b/>
          <w:sz w:val="32"/>
          <w:szCs w:val="32"/>
          <w:lang w:val="uk-UA"/>
        </w:rPr>
        <w:t>/перше пленарне засідання/</w:t>
      </w:r>
    </w:p>
    <w:p w14:paraId="5C0ABD47" w14:textId="77777777" w:rsidR="00684DB5" w:rsidRPr="00684DB5" w:rsidRDefault="00684DB5" w:rsidP="00684DB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30C37A5" w14:textId="77777777" w:rsidR="00684DB5" w:rsidRPr="00684DB5" w:rsidRDefault="00684DB5" w:rsidP="00684DB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84DB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684DB5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684DB5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684DB5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26BF692B" w14:textId="77777777" w:rsidR="00684DB5" w:rsidRPr="00684DB5" w:rsidRDefault="00684DB5" w:rsidP="00684DB5">
      <w:pPr>
        <w:spacing w:after="0"/>
        <w:rPr>
          <w:rFonts w:ascii="Times New Roman" w:hAnsi="Times New Roman" w:cs="Times New Roman"/>
        </w:rPr>
      </w:pPr>
    </w:p>
    <w:p w14:paraId="18326141" w14:textId="26EA4E1C" w:rsidR="00684DB5" w:rsidRPr="00684DB5" w:rsidRDefault="00684DB5" w:rsidP="00684DB5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4DB5">
        <w:rPr>
          <w:rFonts w:ascii="Times New Roman" w:hAnsi="Times New Roman" w:cs="Times New Roman"/>
          <w:sz w:val="28"/>
          <w:szCs w:val="28"/>
        </w:rPr>
        <w:t>Від</w:t>
      </w:r>
      <w:r w:rsidRPr="00684DB5">
        <w:rPr>
          <w:rFonts w:ascii="Times New Roman" w:hAnsi="Times New Roman" w:cs="Times New Roman"/>
          <w:sz w:val="28"/>
          <w:szCs w:val="28"/>
          <w:lang w:val="uk-UA"/>
        </w:rPr>
        <w:t xml:space="preserve"> 15 грудня </w:t>
      </w:r>
      <w:proofErr w:type="gramStart"/>
      <w:r w:rsidRPr="00684DB5">
        <w:rPr>
          <w:rFonts w:ascii="Times New Roman" w:hAnsi="Times New Roman" w:cs="Times New Roman"/>
          <w:sz w:val="28"/>
          <w:szCs w:val="28"/>
          <w:lang w:val="uk-UA"/>
        </w:rPr>
        <w:t xml:space="preserve">2022  </w:t>
      </w:r>
      <w:r w:rsidRPr="00684DB5">
        <w:rPr>
          <w:rFonts w:ascii="Times New Roman" w:hAnsi="Times New Roman" w:cs="Times New Roman"/>
          <w:sz w:val="28"/>
          <w:szCs w:val="28"/>
        </w:rPr>
        <w:t>року</w:t>
      </w:r>
      <w:proofErr w:type="gramEnd"/>
      <w:r w:rsidRPr="00684D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№ </w:t>
      </w:r>
      <w:r w:rsidRPr="00684DB5">
        <w:rPr>
          <w:rFonts w:ascii="Times New Roman" w:hAnsi="Times New Roman" w:cs="Times New Roman"/>
          <w:sz w:val="28"/>
          <w:szCs w:val="28"/>
          <w:lang w:val="uk-UA"/>
        </w:rPr>
        <w:t xml:space="preserve"> 75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684DB5">
        <w:rPr>
          <w:rFonts w:ascii="Times New Roman" w:hAnsi="Times New Roman" w:cs="Times New Roman"/>
          <w:sz w:val="28"/>
          <w:szCs w:val="28"/>
        </w:rPr>
        <w:t>/</w:t>
      </w:r>
      <w:r w:rsidRPr="00684DB5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684DB5">
        <w:rPr>
          <w:rFonts w:ascii="Times New Roman" w:hAnsi="Times New Roman" w:cs="Times New Roman"/>
          <w:sz w:val="28"/>
          <w:szCs w:val="28"/>
        </w:rPr>
        <w:t>-</w:t>
      </w:r>
      <w:r w:rsidRPr="00684DB5">
        <w:rPr>
          <w:rFonts w:ascii="Times New Roman" w:hAnsi="Times New Roman" w:cs="Times New Roman"/>
          <w:sz w:val="28"/>
          <w:szCs w:val="28"/>
          <w:lang w:val="en-US"/>
        </w:rPr>
        <w:t>VIII</w:t>
      </w:r>
      <w:bookmarkEnd w:id="1"/>
    </w:p>
    <w:p w14:paraId="2774EFD4" w14:textId="6781B44E" w:rsidR="00D27640" w:rsidRDefault="00D27640" w:rsidP="00D2764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внесення змін до договору</w:t>
      </w:r>
    </w:p>
    <w:p w14:paraId="75EF0B9E" w14:textId="4F8D77C9" w:rsidR="00D27640" w:rsidRDefault="00D27640" w:rsidP="00D2764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оренди нерухомого майна</w:t>
      </w:r>
    </w:p>
    <w:p w14:paraId="013943D3" w14:textId="33508F23" w:rsidR="00D27640" w:rsidRDefault="00D27640" w:rsidP="00D2764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комунальної власності </w:t>
      </w:r>
    </w:p>
    <w:p w14:paraId="34900171" w14:textId="70468940" w:rsidR="00D27640" w:rsidRDefault="00D27640" w:rsidP="00D2764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Березнянської селищної ради</w:t>
      </w:r>
    </w:p>
    <w:p w14:paraId="5D0C581B" w14:textId="3D9CE764" w:rsidR="00D27640" w:rsidRDefault="00D27640" w:rsidP="00D2764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D8308F9" w14:textId="1B3AE2CF" w:rsidR="00232548" w:rsidRPr="00C96CD8" w:rsidRDefault="00D27640" w:rsidP="00D2764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D27640">
        <w:rPr>
          <w:rFonts w:ascii="Times New Roman" w:hAnsi="Times New Roman" w:cs="Times New Roman"/>
          <w:sz w:val="28"/>
          <w:szCs w:val="28"/>
          <w:lang w:val="uk-UA"/>
        </w:rPr>
        <w:t>Розглянувши клопотання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директора ПП «Агрофірма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Прогресс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від 24.11.2022 року щодо внесення змін до договору оренди  від 01.03.2017 року</w:t>
      </w:r>
      <w:r w:rsidR="0023254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96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50EA3" w:rsidRPr="00B50EA3">
        <w:rPr>
          <w:rFonts w:ascii="Times New Roman" w:hAnsi="Times New Roman" w:cs="Times New Roman"/>
          <w:sz w:val="28"/>
          <w:szCs w:val="28"/>
        </w:rPr>
        <w:t>Керуючись</w:t>
      </w:r>
      <w:proofErr w:type="spellEnd"/>
      <w:r w:rsidR="00B50EA3" w:rsidRPr="00B50EA3">
        <w:rPr>
          <w:rFonts w:ascii="Times New Roman" w:hAnsi="Times New Roman" w:cs="Times New Roman"/>
          <w:sz w:val="28"/>
          <w:szCs w:val="28"/>
        </w:rPr>
        <w:t xml:space="preserve"> ст. 26, 60 Закону України «Про місцеве самоврядування в Україні», Законом України «Про </w:t>
      </w:r>
      <w:proofErr w:type="spellStart"/>
      <w:r w:rsidR="00B50EA3" w:rsidRPr="00B50EA3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  <w:r w:rsidR="00B50EA3" w:rsidRPr="00B50EA3">
        <w:rPr>
          <w:rFonts w:ascii="Times New Roman" w:hAnsi="Times New Roman" w:cs="Times New Roman"/>
          <w:sz w:val="28"/>
          <w:szCs w:val="28"/>
        </w:rPr>
        <w:t xml:space="preserve"> державного та </w:t>
      </w:r>
      <w:proofErr w:type="spellStart"/>
      <w:r w:rsidR="00B50EA3" w:rsidRPr="00B50EA3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 w:rsidR="00B50EA3" w:rsidRPr="00B50EA3">
        <w:rPr>
          <w:rFonts w:ascii="Times New Roman" w:hAnsi="Times New Roman" w:cs="Times New Roman"/>
          <w:sz w:val="28"/>
          <w:szCs w:val="28"/>
        </w:rPr>
        <w:t xml:space="preserve"> майна», </w:t>
      </w:r>
      <w:proofErr w:type="spellStart"/>
      <w:r w:rsidR="00B50EA3" w:rsidRPr="00B50EA3">
        <w:rPr>
          <w:rFonts w:ascii="Times New Roman" w:hAnsi="Times New Roman" w:cs="Times New Roman"/>
          <w:sz w:val="28"/>
          <w:szCs w:val="28"/>
        </w:rPr>
        <w:t>Постановою</w:t>
      </w:r>
      <w:proofErr w:type="spellEnd"/>
      <w:r w:rsidR="00B50EA3" w:rsidRPr="00B50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0EA3" w:rsidRPr="00B50EA3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="00B50EA3" w:rsidRPr="00B50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0EA3" w:rsidRPr="00B50EA3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="00B50EA3" w:rsidRPr="00B50EA3">
        <w:rPr>
          <w:rFonts w:ascii="Times New Roman" w:hAnsi="Times New Roman" w:cs="Times New Roman"/>
          <w:sz w:val="28"/>
          <w:szCs w:val="28"/>
        </w:rPr>
        <w:t xml:space="preserve"> України «Про Методику </w:t>
      </w:r>
      <w:proofErr w:type="spellStart"/>
      <w:r w:rsidR="00B50EA3" w:rsidRPr="00B50EA3">
        <w:rPr>
          <w:rFonts w:ascii="Times New Roman" w:hAnsi="Times New Roman" w:cs="Times New Roman"/>
          <w:sz w:val="28"/>
          <w:szCs w:val="28"/>
        </w:rPr>
        <w:t>розрахунку</w:t>
      </w:r>
      <w:proofErr w:type="spellEnd"/>
      <w:r w:rsidR="00B50EA3" w:rsidRPr="00B50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0EA3" w:rsidRPr="00B50EA3">
        <w:rPr>
          <w:rFonts w:ascii="Times New Roman" w:hAnsi="Times New Roman" w:cs="Times New Roman"/>
          <w:sz w:val="28"/>
          <w:szCs w:val="28"/>
        </w:rPr>
        <w:t>орендної</w:t>
      </w:r>
      <w:proofErr w:type="spellEnd"/>
      <w:r w:rsidR="00B50EA3" w:rsidRPr="00B50EA3">
        <w:rPr>
          <w:rFonts w:ascii="Times New Roman" w:hAnsi="Times New Roman" w:cs="Times New Roman"/>
          <w:sz w:val="28"/>
          <w:szCs w:val="28"/>
        </w:rPr>
        <w:t xml:space="preserve"> плати за </w:t>
      </w:r>
      <w:proofErr w:type="spellStart"/>
      <w:r w:rsidR="00B50EA3" w:rsidRPr="00B50EA3">
        <w:rPr>
          <w:rFonts w:ascii="Times New Roman" w:hAnsi="Times New Roman" w:cs="Times New Roman"/>
          <w:sz w:val="28"/>
          <w:szCs w:val="28"/>
        </w:rPr>
        <w:t>державне</w:t>
      </w:r>
      <w:proofErr w:type="spellEnd"/>
      <w:r w:rsidR="00B50EA3" w:rsidRPr="00B50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0EA3" w:rsidRPr="00B50EA3">
        <w:rPr>
          <w:rFonts w:ascii="Times New Roman" w:hAnsi="Times New Roman" w:cs="Times New Roman"/>
          <w:sz w:val="28"/>
          <w:szCs w:val="28"/>
        </w:rPr>
        <w:t>майно</w:t>
      </w:r>
      <w:proofErr w:type="spellEnd"/>
      <w:r w:rsidR="00B50EA3" w:rsidRPr="00B50EA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B50EA3" w:rsidRPr="00B50EA3">
        <w:rPr>
          <w:rFonts w:ascii="Times New Roman" w:hAnsi="Times New Roman" w:cs="Times New Roman"/>
          <w:sz w:val="28"/>
          <w:szCs w:val="28"/>
        </w:rPr>
        <w:t>пропорції</w:t>
      </w:r>
      <w:proofErr w:type="spellEnd"/>
      <w:r w:rsidR="00B50EA3" w:rsidRPr="00B50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0EA3" w:rsidRPr="00B50EA3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="00B50EA3" w:rsidRPr="00B50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0EA3" w:rsidRPr="00B50EA3">
        <w:rPr>
          <w:rFonts w:ascii="Times New Roman" w:hAnsi="Times New Roman" w:cs="Times New Roman"/>
          <w:sz w:val="28"/>
          <w:szCs w:val="28"/>
        </w:rPr>
        <w:t>розподілу</w:t>
      </w:r>
      <w:proofErr w:type="spellEnd"/>
      <w:r w:rsidR="00B50EA3" w:rsidRPr="00B50EA3">
        <w:rPr>
          <w:rFonts w:ascii="Times New Roman" w:hAnsi="Times New Roman" w:cs="Times New Roman"/>
          <w:sz w:val="28"/>
          <w:szCs w:val="28"/>
        </w:rPr>
        <w:t xml:space="preserve">» від 04.10.1995 року № 786, пунктами 125,130 Порядку </w:t>
      </w:r>
      <w:proofErr w:type="spellStart"/>
      <w:r w:rsidR="00B50EA3" w:rsidRPr="00B50EA3">
        <w:rPr>
          <w:rFonts w:ascii="Times New Roman" w:hAnsi="Times New Roman" w:cs="Times New Roman"/>
          <w:sz w:val="28"/>
          <w:szCs w:val="28"/>
        </w:rPr>
        <w:t>передачі</w:t>
      </w:r>
      <w:proofErr w:type="spellEnd"/>
      <w:r w:rsidR="00B50EA3" w:rsidRPr="00B50EA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B50EA3" w:rsidRPr="00B50EA3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  <w:r w:rsidR="00B50EA3" w:rsidRPr="00B50EA3">
        <w:rPr>
          <w:rFonts w:ascii="Times New Roman" w:hAnsi="Times New Roman" w:cs="Times New Roman"/>
          <w:sz w:val="28"/>
          <w:szCs w:val="28"/>
        </w:rPr>
        <w:t xml:space="preserve"> державного та </w:t>
      </w:r>
      <w:proofErr w:type="spellStart"/>
      <w:r w:rsidR="00B50EA3" w:rsidRPr="00B50EA3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 w:rsidR="00B50EA3" w:rsidRPr="00B50EA3">
        <w:rPr>
          <w:rFonts w:ascii="Times New Roman" w:hAnsi="Times New Roman" w:cs="Times New Roman"/>
          <w:sz w:val="28"/>
          <w:szCs w:val="28"/>
        </w:rPr>
        <w:t xml:space="preserve"> майна затвердженого </w:t>
      </w:r>
      <w:proofErr w:type="spellStart"/>
      <w:r w:rsidR="00B50EA3" w:rsidRPr="00B50EA3">
        <w:rPr>
          <w:rFonts w:ascii="Times New Roman" w:hAnsi="Times New Roman" w:cs="Times New Roman"/>
          <w:sz w:val="28"/>
          <w:szCs w:val="28"/>
        </w:rPr>
        <w:t>Кабінетом</w:t>
      </w:r>
      <w:proofErr w:type="spellEnd"/>
      <w:r w:rsidR="00B50EA3" w:rsidRPr="00B50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0EA3" w:rsidRPr="00B50EA3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="00B50EA3" w:rsidRPr="00B50EA3">
        <w:rPr>
          <w:rFonts w:ascii="Times New Roman" w:hAnsi="Times New Roman" w:cs="Times New Roman"/>
          <w:sz w:val="28"/>
          <w:szCs w:val="28"/>
        </w:rPr>
        <w:t xml:space="preserve"> України від 03.06.2020 № 483,</w:t>
      </w:r>
      <w:r w:rsidR="00C96CD8" w:rsidRPr="00B50EA3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C96CD8">
        <w:rPr>
          <w:rFonts w:ascii="Times New Roman" w:hAnsi="Times New Roman" w:cs="Times New Roman"/>
          <w:sz w:val="28"/>
          <w:szCs w:val="28"/>
          <w:lang w:val="uk-UA"/>
        </w:rPr>
        <w:t xml:space="preserve">сесія Березнянської селищної ради </w:t>
      </w:r>
      <w:r w:rsidR="00C96CD8" w:rsidRPr="00C96CD8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4765AA2A" w14:textId="1F0981FD" w:rsidR="00D27640" w:rsidRDefault="00232548" w:rsidP="00D2764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Внести зміни до договору оренди від 01.03.2017 року в </w:t>
      </w:r>
      <w:r w:rsidR="00BB29FE">
        <w:rPr>
          <w:rFonts w:ascii="Times New Roman" w:hAnsi="Times New Roman" w:cs="Times New Roman"/>
          <w:sz w:val="28"/>
          <w:szCs w:val="28"/>
          <w:lang w:val="uk-UA"/>
        </w:rPr>
        <w:t>пун</w:t>
      </w:r>
      <w:r w:rsidR="00B50EA3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BB29FE">
        <w:rPr>
          <w:rFonts w:ascii="Times New Roman" w:hAnsi="Times New Roman" w:cs="Times New Roman"/>
          <w:sz w:val="28"/>
          <w:szCs w:val="28"/>
          <w:lang w:val="uk-UA"/>
        </w:rPr>
        <w:t>т 1.3</w:t>
      </w:r>
      <w:r>
        <w:rPr>
          <w:rFonts w:ascii="Times New Roman" w:hAnsi="Times New Roman" w:cs="Times New Roman"/>
          <w:sz w:val="28"/>
          <w:szCs w:val="28"/>
          <w:lang w:val="uk-UA"/>
        </w:rPr>
        <w:t>: з</w:t>
      </w:r>
      <w:r w:rsidR="00BB29FE">
        <w:rPr>
          <w:rFonts w:ascii="Times New Roman" w:hAnsi="Times New Roman" w:cs="Times New Roman"/>
          <w:sz w:val="28"/>
          <w:szCs w:val="28"/>
          <w:lang w:val="uk-UA"/>
        </w:rPr>
        <w:t xml:space="preserve">мінивши загальну площу орендованого приміщення з 31,5 </w:t>
      </w:r>
      <w:proofErr w:type="spellStart"/>
      <w:r w:rsidR="00BB29FE">
        <w:rPr>
          <w:rFonts w:ascii="Times New Roman" w:hAnsi="Times New Roman" w:cs="Times New Roman"/>
          <w:sz w:val="28"/>
          <w:szCs w:val="28"/>
          <w:lang w:val="uk-UA"/>
        </w:rPr>
        <w:t>кв</w:t>
      </w:r>
      <w:proofErr w:type="spellEnd"/>
      <w:r w:rsidR="00BB29FE">
        <w:rPr>
          <w:rFonts w:ascii="Times New Roman" w:hAnsi="Times New Roman" w:cs="Times New Roman"/>
          <w:sz w:val="28"/>
          <w:szCs w:val="28"/>
          <w:lang w:val="uk-UA"/>
        </w:rPr>
        <w:t xml:space="preserve">. м на </w:t>
      </w:r>
      <w:r w:rsidR="00DA7A6A">
        <w:rPr>
          <w:rFonts w:ascii="Times New Roman" w:hAnsi="Times New Roman" w:cs="Times New Roman"/>
          <w:sz w:val="28"/>
          <w:szCs w:val="28"/>
          <w:lang w:val="uk-UA"/>
        </w:rPr>
        <w:t>64,53</w:t>
      </w:r>
      <w:r w:rsidR="00BB29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B29FE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BB29FE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76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22F3BFA" w14:textId="77777777" w:rsidR="00B50EA3" w:rsidRDefault="00BB29FE" w:rsidP="00D2764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Спеціалісту з юридичних питань</w:t>
      </w:r>
      <w:r w:rsidR="00B50EA3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Березнянської селищної ради Галушко Н.А.:</w:t>
      </w:r>
    </w:p>
    <w:p w14:paraId="35F18AC9" w14:textId="2DCD0F4B" w:rsidR="00B50EA3" w:rsidRPr="00065F86" w:rsidRDefault="00B50EA3" w:rsidP="00B50EA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065F86">
        <w:rPr>
          <w:color w:val="333333"/>
          <w:sz w:val="28"/>
          <w:szCs w:val="28"/>
          <w:bdr w:val="none" w:sz="0" w:space="0" w:color="auto" w:frame="1"/>
        </w:rPr>
        <w:t>2.1 Здійснити всі необхідні дії, передбачені Законом «Про оренду державного та комунального майна» та Порядком передачі в оренду державного та комунального майна, затвердженого Кабінетом Міністрів України від 03.06.2020 № 483, що стосуються подальшої процедури внесення змін до договору оренди.</w:t>
      </w:r>
    </w:p>
    <w:p w14:paraId="10FDC34A" w14:textId="4A4B8F85" w:rsidR="00B50EA3" w:rsidRPr="00065F86" w:rsidRDefault="00B50EA3" w:rsidP="00B50EA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F86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2.2 </w:t>
      </w:r>
      <w:r w:rsidRPr="00065F86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Підготувати </w:t>
      </w:r>
      <w:r w:rsidRPr="00065F86">
        <w:rPr>
          <w:rFonts w:ascii="Times New Roman" w:hAnsi="Times New Roman" w:cs="Times New Roman"/>
          <w:sz w:val="28"/>
          <w:szCs w:val="28"/>
          <w:lang w:val="uk-UA"/>
        </w:rPr>
        <w:t xml:space="preserve">додаткову угоду </w:t>
      </w:r>
      <w:proofErr w:type="gramStart"/>
      <w:r w:rsidRPr="00065F86">
        <w:rPr>
          <w:rFonts w:ascii="Times New Roman" w:hAnsi="Times New Roman" w:cs="Times New Roman"/>
          <w:sz w:val="28"/>
          <w:szCs w:val="28"/>
          <w:lang w:val="uk-UA"/>
        </w:rPr>
        <w:t>до договору</w:t>
      </w:r>
      <w:proofErr w:type="gramEnd"/>
      <w:r w:rsidRPr="00065F86">
        <w:rPr>
          <w:rFonts w:ascii="Times New Roman" w:hAnsi="Times New Roman" w:cs="Times New Roman"/>
          <w:sz w:val="28"/>
          <w:szCs w:val="28"/>
          <w:lang w:val="uk-UA"/>
        </w:rPr>
        <w:t xml:space="preserve"> оренди нерухомого майна від 01.03.2017 року укладеного між </w:t>
      </w:r>
      <w:proofErr w:type="spellStart"/>
      <w:r w:rsidRPr="00065F86">
        <w:rPr>
          <w:rFonts w:ascii="Times New Roman" w:hAnsi="Times New Roman" w:cs="Times New Roman"/>
          <w:sz w:val="28"/>
          <w:szCs w:val="28"/>
          <w:lang w:val="uk-UA"/>
        </w:rPr>
        <w:t>Сахнівською</w:t>
      </w:r>
      <w:proofErr w:type="spellEnd"/>
      <w:r w:rsidRPr="00065F86">
        <w:rPr>
          <w:rFonts w:ascii="Times New Roman" w:hAnsi="Times New Roman" w:cs="Times New Roman"/>
          <w:sz w:val="28"/>
          <w:szCs w:val="28"/>
          <w:lang w:val="uk-UA"/>
        </w:rPr>
        <w:t xml:space="preserve"> сільською радою і ПП «Агрофірма </w:t>
      </w:r>
      <w:proofErr w:type="spellStart"/>
      <w:r w:rsidRPr="00065F86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684DB5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065F86">
        <w:rPr>
          <w:rFonts w:ascii="Times New Roman" w:hAnsi="Times New Roman" w:cs="Times New Roman"/>
          <w:sz w:val="28"/>
          <w:szCs w:val="28"/>
          <w:lang w:val="uk-UA"/>
        </w:rPr>
        <w:t>ресс</w:t>
      </w:r>
      <w:proofErr w:type="spellEnd"/>
      <w:r w:rsidRPr="00065F86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7A21E9A1" w14:textId="7239A135" w:rsidR="00B50EA3" w:rsidRPr="00065F86" w:rsidRDefault="00B50EA3" w:rsidP="00065F8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065F86">
        <w:rPr>
          <w:color w:val="333333"/>
          <w:sz w:val="28"/>
          <w:szCs w:val="28"/>
          <w:bdr w:val="none" w:sz="0" w:space="0" w:color="auto" w:frame="1"/>
        </w:rPr>
        <w:t xml:space="preserve">2.3. Внести зміни до умов Договору з урахуванням даного рішення, виклавши Договір в новій редакції згідно з примірним договором оренди, затвердженим </w:t>
      </w:r>
      <w:r w:rsidRPr="00065F86">
        <w:rPr>
          <w:color w:val="333333"/>
          <w:sz w:val="28"/>
          <w:szCs w:val="28"/>
          <w:bdr w:val="none" w:sz="0" w:space="0" w:color="auto" w:frame="1"/>
        </w:rPr>
        <w:lastRenderedPageBreak/>
        <w:t>відповідно до частини першої статті 16 Закону «Про оренду державного та комунального майна» та пунктом 125 Порядку передачі в оренду державного та комунального майна, затвердженого Кабінетом Міністрів України від 03.06.2020 № 483</w:t>
      </w:r>
      <w:r w:rsidRPr="00065F86">
        <w:rPr>
          <w:rStyle w:val="a4"/>
          <w:color w:val="333333"/>
          <w:sz w:val="28"/>
          <w:szCs w:val="28"/>
          <w:bdr w:val="none" w:sz="0" w:space="0" w:color="auto" w:frame="1"/>
        </w:rPr>
        <w:t>.</w:t>
      </w:r>
    </w:p>
    <w:p w14:paraId="020CCE89" w14:textId="159CB75E" w:rsidR="00B50EA3" w:rsidRPr="006E5E68" w:rsidRDefault="00065F86" w:rsidP="00065F8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bdr w:val="none" w:sz="0" w:space="0" w:color="auto" w:frame="1"/>
        </w:rPr>
        <w:t>3.</w:t>
      </w:r>
      <w:r w:rsidR="00B50EA3" w:rsidRPr="00065F86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065F86">
        <w:rPr>
          <w:color w:val="333333"/>
          <w:sz w:val="28"/>
          <w:szCs w:val="28"/>
          <w:bdr w:val="none" w:sz="0" w:space="0" w:color="auto" w:frame="1"/>
        </w:rPr>
        <w:t>Головному бухгалтеру селищної ради п</w:t>
      </w:r>
      <w:r w:rsidR="00B50EA3" w:rsidRPr="00065F86">
        <w:rPr>
          <w:color w:val="333333"/>
          <w:sz w:val="28"/>
          <w:szCs w:val="28"/>
          <w:bdr w:val="none" w:sz="0" w:space="0" w:color="auto" w:frame="1"/>
        </w:rPr>
        <w:t xml:space="preserve">роводити нарахування та здійснювати контроль за надходженням коштів з орендної плати (на розрахунковий рахунок орендодавця) за приміщення, які перебувають в комунальній власності та </w:t>
      </w:r>
      <w:r w:rsidR="00B50EA3" w:rsidRPr="006E5E68">
        <w:rPr>
          <w:color w:val="333333"/>
          <w:sz w:val="28"/>
          <w:szCs w:val="28"/>
          <w:bdr w:val="none" w:sz="0" w:space="0" w:color="auto" w:frame="1"/>
        </w:rPr>
        <w:t xml:space="preserve">знаходяться на балансі </w:t>
      </w:r>
      <w:r w:rsidRPr="006E5E68">
        <w:rPr>
          <w:color w:val="333333"/>
          <w:sz w:val="28"/>
          <w:szCs w:val="28"/>
          <w:bdr w:val="none" w:sz="0" w:space="0" w:color="auto" w:frame="1"/>
        </w:rPr>
        <w:t>Березнянської селищної ради .</w:t>
      </w:r>
    </w:p>
    <w:p w14:paraId="46D71352" w14:textId="601DC561" w:rsidR="006E5E68" w:rsidRDefault="00065F86" w:rsidP="006E5E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5E68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4</w:t>
      </w:r>
      <w:r w:rsidR="00B50EA3" w:rsidRPr="006E5E68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. Контроль за виконанням цього рішення покласти на заступника </w:t>
      </w:r>
      <w:r w:rsidRPr="006E5E68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селищного </w:t>
      </w:r>
      <w:r w:rsidR="00B50EA3" w:rsidRPr="006E5E68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 голови</w:t>
      </w:r>
      <w:r w:rsidRPr="006E5E68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 з питань діяльності виконавчих органів ради</w:t>
      </w:r>
      <w:r w:rsidR="006E5E68" w:rsidRPr="006E5E68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 та постійну комісію</w:t>
      </w:r>
      <w:r w:rsidR="006E5E68" w:rsidRPr="006E5E68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6E5E68" w:rsidRPr="006E5E68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6E5E68">
        <w:rPr>
          <w:rFonts w:ascii="Times New Roman" w:hAnsi="Times New Roman" w:cs="Times New Roman"/>
          <w:sz w:val="28"/>
          <w:szCs w:val="28"/>
          <w:lang w:val="uk-UA"/>
        </w:rPr>
        <w:t>селищної ради  з питань соціально-економічного розвитку територій, бюджету та здійснення регуляторної політики.</w:t>
      </w:r>
    </w:p>
    <w:p w14:paraId="4F621762" w14:textId="712A1438" w:rsidR="00065F86" w:rsidRPr="00065F86" w:rsidRDefault="00065F86" w:rsidP="00B50EA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  <w:bdr w:val="none" w:sz="0" w:space="0" w:color="auto" w:frame="1"/>
        </w:rPr>
      </w:pPr>
    </w:p>
    <w:p w14:paraId="755F0A19" w14:textId="77777777" w:rsidR="00065F86" w:rsidRPr="00065F86" w:rsidRDefault="00065F86" w:rsidP="00B50EA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  <w:bdr w:val="none" w:sz="0" w:space="0" w:color="auto" w:frame="1"/>
        </w:rPr>
      </w:pPr>
    </w:p>
    <w:p w14:paraId="405C19CA" w14:textId="38637FF8" w:rsidR="00B50EA3" w:rsidRPr="00065F86" w:rsidRDefault="00065F86" w:rsidP="00B50EA3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333333"/>
          <w:sz w:val="28"/>
          <w:szCs w:val="28"/>
        </w:rPr>
      </w:pPr>
      <w:r w:rsidRPr="00065F86">
        <w:rPr>
          <w:b/>
          <w:bCs/>
          <w:color w:val="333333"/>
          <w:sz w:val="28"/>
          <w:szCs w:val="28"/>
          <w:bdr w:val="none" w:sz="0" w:space="0" w:color="auto" w:frame="1"/>
        </w:rPr>
        <w:t>Селищний голова                                          Володимир ПАВЛЕНКО</w:t>
      </w:r>
      <w:r w:rsidR="00B50EA3" w:rsidRPr="00065F86">
        <w:rPr>
          <w:b/>
          <w:bCs/>
          <w:color w:val="333333"/>
          <w:sz w:val="28"/>
          <w:szCs w:val="28"/>
          <w:bdr w:val="none" w:sz="0" w:space="0" w:color="auto" w:frame="1"/>
        </w:rPr>
        <w:t> </w:t>
      </w:r>
    </w:p>
    <w:p w14:paraId="4420E801" w14:textId="285620D2" w:rsidR="00B50EA3" w:rsidRPr="00D27640" w:rsidRDefault="00B50EA3" w:rsidP="00D2764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50EA3" w:rsidRPr="00D2764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568"/>
    <w:rsid w:val="00065F86"/>
    <w:rsid w:val="00232548"/>
    <w:rsid w:val="002F4759"/>
    <w:rsid w:val="00684DB5"/>
    <w:rsid w:val="006E5E68"/>
    <w:rsid w:val="008E12D5"/>
    <w:rsid w:val="00932CA9"/>
    <w:rsid w:val="009427DA"/>
    <w:rsid w:val="009671CE"/>
    <w:rsid w:val="00AE2766"/>
    <w:rsid w:val="00B317FF"/>
    <w:rsid w:val="00B50EA3"/>
    <w:rsid w:val="00BB29FE"/>
    <w:rsid w:val="00C96CD8"/>
    <w:rsid w:val="00CD3568"/>
    <w:rsid w:val="00D27640"/>
    <w:rsid w:val="00D46DAF"/>
    <w:rsid w:val="00DA7A6A"/>
    <w:rsid w:val="00DB4823"/>
    <w:rsid w:val="00E4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5766F"/>
  <w15:chartTrackingRefBased/>
  <w15:docId w15:val="{8913C962-6356-453D-9338-D6670B3FA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64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0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B50E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79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1706</Words>
  <Characters>973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2023-01-09T08:38:00Z</cp:lastPrinted>
  <dcterms:created xsi:type="dcterms:W3CDTF">2023-01-31T13:17:00Z</dcterms:created>
  <dcterms:modified xsi:type="dcterms:W3CDTF">2023-01-31T13:17:00Z</dcterms:modified>
</cp:coreProperties>
</file>