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8D03C" w14:textId="0388BBF1" w:rsidR="008D545D" w:rsidRPr="00BE6B21" w:rsidRDefault="00BC3377" w:rsidP="008D545D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337D8" wp14:editId="2D35C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8C993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8D545D" w:rsidRPr="00BE6B21">
        <w:rPr>
          <w:rFonts w:ascii="Times New Roman" w:hAnsi="Times New Roman"/>
          <w:sz w:val="32"/>
        </w:rPr>
        <w:object w:dxaOrig="630" w:dyaOrig="900" w14:anchorId="0F39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7" o:title=""/>
          </v:shape>
          <o:OLEObject Type="Embed" ProgID="Word.Picture.6" ShapeID="_x0000_i1025" DrawAspect="Content" ObjectID="_1736685044" r:id="rId8"/>
        </w:object>
      </w:r>
    </w:p>
    <w:p w14:paraId="3DD9617E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577DF47E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61957D3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54AE928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8"/>
          <w:szCs w:val="8"/>
        </w:rPr>
      </w:pPr>
    </w:p>
    <w:p w14:paraId="05DF8385" w14:textId="77777777" w:rsidR="008D545D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</w:rPr>
        <w:t xml:space="preserve">вадцять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AC52C94" w14:textId="77777777" w:rsidR="008D545D" w:rsidRPr="00941C6D" w:rsidRDefault="008D545D" w:rsidP="008D545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294C0A80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Р І Ш Е Н Н Я</w:t>
      </w:r>
    </w:p>
    <w:p w14:paraId="653B9728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A22BE63" w14:textId="77777777" w:rsidR="008D545D" w:rsidRPr="00941C6D" w:rsidRDefault="008D545D" w:rsidP="008D545D">
      <w:pPr>
        <w:jc w:val="center"/>
        <w:rPr>
          <w:rFonts w:ascii="Times New Roman" w:hAnsi="Times New Roman"/>
          <w:b/>
          <w:sz w:val="6"/>
          <w:szCs w:val="8"/>
        </w:rPr>
      </w:pPr>
    </w:p>
    <w:p w14:paraId="61EEA22C" w14:textId="33BF850B" w:rsidR="008D545D" w:rsidRPr="00E43A23" w:rsidRDefault="008D545D" w:rsidP="008D545D">
      <w:pPr>
        <w:jc w:val="both"/>
        <w:rPr>
          <w:rFonts w:ascii="Times New Roman" w:hAnsi="Times New Roman"/>
          <w:sz w:val="28"/>
          <w:szCs w:val="28"/>
        </w:rPr>
      </w:pPr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 w:rsidR="00676977">
        <w:rPr>
          <w:rFonts w:ascii="Times New Roman" w:hAnsi="Times New Roman"/>
          <w:sz w:val="28"/>
          <w:szCs w:val="28"/>
          <w:lang w:val="en-US"/>
        </w:rPr>
        <w:t>53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975AD2D" w14:textId="77777777" w:rsidR="008D545D" w:rsidRDefault="008D545D" w:rsidP="008D545D">
      <w:pPr>
        <w:rPr>
          <w:rFonts w:ascii="Times New Roman" w:hAnsi="Times New Roman"/>
          <w:b/>
          <w:sz w:val="28"/>
          <w:szCs w:val="28"/>
        </w:rPr>
      </w:pPr>
    </w:p>
    <w:p w14:paraId="12197195" w14:textId="77777777" w:rsidR="008B3A03" w:rsidRDefault="00EC7FD0" w:rsidP="008B3A03">
      <w:pPr>
        <w:rPr>
          <w:rFonts w:ascii="Times New Roman" w:hAnsi="Times New Roman"/>
          <w:b/>
          <w:sz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EC7FD0">
        <w:rPr>
          <w:rFonts w:ascii="Times New Roman" w:hAnsi="Times New Roman"/>
          <w:b/>
          <w:sz w:val="28"/>
          <w:lang w:val="uk-UA"/>
        </w:rPr>
        <w:t xml:space="preserve"> </w:t>
      </w:r>
      <w:r w:rsidR="008D545D">
        <w:rPr>
          <w:rFonts w:ascii="Times New Roman" w:hAnsi="Times New Roman"/>
          <w:b/>
          <w:sz w:val="28"/>
          <w:lang w:val="uk-UA"/>
        </w:rPr>
        <w:t>забезпечення</w:t>
      </w:r>
      <w:r w:rsidR="008B3A03">
        <w:rPr>
          <w:rFonts w:ascii="Times New Roman" w:hAnsi="Times New Roman"/>
          <w:b/>
          <w:sz w:val="28"/>
          <w:lang w:val="uk-UA"/>
        </w:rPr>
        <w:t xml:space="preserve"> генератором</w:t>
      </w:r>
    </w:p>
    <w:p w14:paraId="5758BEDC" w14:textId="75272DED" w:rsidR="00EC7FD0" w:rsidRPr="00EC7FD0" w:rsidRDefault="008B3A03" w:rsidP="008B3A0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ПрАТ «ВФ Україна»</w:t>
      </w:r>
      <w:r w:rsidR="008D545D">
        <w:rPr>
          <w:rFonts w:ascii="Times New Roman" w:hAnsi="Times New Roman"/>
          <w:b/>
          <w:sz w:val="28"/>
          <w:lang w:val="uk-UA"/>
        </w:rPr>
        <w:t xml:space="preserve"> </w:t>
      </w:r>
    </w:p>
    <w:p w14:paraId="029ED3B8" w14:textId="77777777" w:rsidR="008C5EB7" w:rsidRPr="00EC7FD0" w:rsidRDefault="008C5E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520FF" w14:textId="314DAF95" w:rsidR="00784E25" w:rsidRDefault="0021359F" w:rsidP="00BA6F35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E95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8B3A03">
        <w:rPr>
          <w:rFonts w:ascii="Times New Roman" w:hAnsi="Times New Roman"/>
          <w:sz w:val="28"/>
          <w:szCs w:val="28"/>
          <w:lang w:val="uk-UA"/>
        </w:rPr>
        <w:t xml:space="preserve">керівника ТЦ Чернігів ПрАТ «ВФ Україна», з метою забезпечення безперебійного </w:t>
      </w:r>
      <w:r w:rsidR="0023107D">
        <w:rPr>
          <w:rFonts w:ascii="Times New Roman" w:hAnsi="Times New Roman"/>
          <w:sz w:val="28"/>
          <w:szCs w:val="28"/>
          <w:lang w:val="uk-UA"/>
        </w:rPr>
        <w:t>функціонування обладнання мобільного зв’язку та надання якісних послуг жителям Березнянської територіальної громади в період відключень та перебоїв з постачанням електроен</w:t>
      </w:r>
      <w:r w:rsidR="00303458">
        <w:rPr>
          <w:rFonts w:ascii="Times New Roman" w:hAnsi="Times New Roman"/>
          <w:sz w:val="28"/>
          <w:szCs w:val="28"/>
          <w:lang w:val="uk-UA"/>
        </w:rPr>
        <w:t>е</w:t>
      </w:r>
      <w:r w:rsidR="0023107D">
        <w:rPr>
          <w:rFonts w:ascii="Times New Roman" w:hAnsi="Times New Roman"/>
          <w:sz w:val="28"/>
          <w:szCs w:val="28"/>
          <w:lang w:val="uk-UA"/>
        </w:rPr>
        <w:t>ргії</w:t>
      </w:r>
      <w:r w:rsidR="00303458">
        <w:rPr>
          <w:rFonts w:ascii="Times New Roman" w:hAnsi="Times New Roman"/>
          <w:sz w:val="28"/>
          <w:szCs w:val="28"/>
          <w:lang w:val="uk-UA"/>
        </w:rPr>
        <w:t>,</w:t>
      </w:r>
      <w:r w:rsidR="0023107D">
        <w:rPr>
          <w:rFonts w:ascii="Times New Roman" w:hAnsi="Times New Roman"/>
          <w:sz w:val="28"/>
          <w:szCs w:val="28"/>
          <w:lang w:val="uk-UA"/>
        </w:rPr>
        <w:t xml:space="preserve"> на виконання листа начальника Чернігівської РВА А.Кужеля № 01-26/2249 від 05.12.2022 року</w:t>
      </w:r>
      <w:r w:rsidR="0008666D">
        <w:rPr>
          <w:rFonts w:ascii="Times New Roman" w:hAnsi="Times New Roman"/>
          <w:sz w:val="28"/>
          <w:szCs w:val="28"/>
          <w:lang w:val="uk-UA"/>
        </w:rPr>
        <w:t>,</w:t>
      </w:r>
      <w:r w:rsidR="00303458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="0008666D"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Закон</w:t>
      </w:r>
      <w:r w:rsidR="00303458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ом</w:t>
      </w:r>
      <w:r w:rsidR="0008666D"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України «Про  місцеве самоврядування в Україні», </w:t>
      </w:r>
      <w:r w:rsidR="00784E25">
        <w:rPr>
          <w:rFonts w:ascii="Times New Roman" w:hAnsi="Times New Roman"/>
          <w:bCs/>
          <w:sz w:val="28"/>
          <w:szCs w:val="28"/>
          <w:lang w:val="uk-UA"/>
        </w:rPr>
        <w:t xml:space="preserve">Березнянська селищна </w:t>
      </w:r>
      <w:r w:rsidR="00784E25" w:rsidRPr="00EC7FD0">
        <w:rPr>
          <w:rFonts w:ascii="Times New Roman" w:hAnsi="Times New Roman"/>
          <w:bCs/>
          <w:sz w:val="28"/>
          <w:szCs w:val="28"/>
          <w:lang w:val="uk-UA"/>
        </w:rPr>
        <w:t xml:space="preserve"> рада </w:t>
      </w:r>
    </w:p>
    <w:p w14:paraId="4377F676" w14:textId="77777777" w:rsidR="00070B44" w:rsidRPr="002C7626" w:rsidRDefault="0021359F" w:rsidP="00070B44">
      <w:pPr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EC7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B44" w:rsidRPr="002C7626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14:paraId="6C36F444" w14:textId="77777777" w:rsidR="0021359F" w:rsidRPr="002C7626" w:rsidRDefault="0021359F" w:rsidP="00C61C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2A2BB" w14:textId="77777777" w:rsidR="00F870CC" w:rsidRDefault="008B6F57" w:rsidP="00303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450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</w:pP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1.</w:t>
      </w:r>
      <w:r w:rsidR="00303458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Заключити угоду на спільне використання генератора </w:t>
      </w:r>
      <w:r w:rsidR="008379C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на умовах</w:t>
      </w:r>
      <w:r w:rsidR="00F870CC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:</w:t>
      </w:r>
    </w:p>
    <w:p w14:paraId="39DC5D38" w14:textId="179AAC95" w:rsidR="00F870CC" w:rsidRDefault="00F870CC" w:rsidP="00303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1.1 підведення лінії живлення до </w:t>
      </w:r>
      <w:r w:rsidR="0037491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оператора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стільникового зв’язку здійснити працівниками та за  рахунок </w:t>
      </w:r>
      <w:r>
        <w:rPr>
          <w:rFonts w:ascii="Times New Roman" w:hAnsi="Times New Roman"/>
          <w:sz w:val="28"/>
          <w:szCs w:val="28"/>
          <w:lang w:val="uk-UA"/>
        </w:rPr>
        <w:t>ТЦ Чернігів ПрАТ «ВФ Україна».</w:t>
      </w:r>
    </w:p>
    <w:p w14:paraId="0AAA280D" w14:textId="23DB9EBB" w:rsidR="0054584E" w:rsidRPr="00F870CC" w:rsidRDefault="00F870CC" w:rsidP="00303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450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 заправку пальним генератора здійснювати за кошти обох сторін.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</w:t>
      </w:r>
    </w:p>
    <w:p w14:paraId="3F86F69B" w14:textId="3B65342A" w:rsidR="0054584E" w:rsidRDefault="0054584E" w:rsidP="0054584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1359F" w:rsidRPr="00EC7FD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</w:t>
      </w:r>
      <w:r w:rsidR="00485213">
        <w:rPr>
          <w:rFonts w:ascii="Times New Roman" w:hAnsi="Times New Roman"/>
          <w:sz w:val="28"/>
          <w:szCs w:val="28"/>
          <w:lang w:val="uk-UA"/>
        </w:rPr>
        <w:t xml:space="preserve">сти </w:t>
      </w:r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постійну комісію  </w:t>
      </w:r>
      <w:r w:rsidRPr="00861D15">
        <w:rPr>
          <w:rFonts w:ascii="Times New Roman" w:hAnsi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57182B4C" w14:textId="37AF6077" w:rsidR="00B457C5" w:rsidRPr="0054584E" w:rsidRDefault="00B457C5" w:rsidP="00B457C5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852707" w14:textId="77777777" w:rsidR="00B457C5" w:rsidRDefault="00B457C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71BA5" w14:textId="7ABB60A1" w:rsidR="0021359F" w:rsidRDefault="00353BC2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Голова селищної ради </w:t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0177074A" w14:textId="4E5F4CAB" w:rsidR="0054584E" w:rsidRDefault="0054584E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0D0B19" w14:textId="77777777" w:rsidR="0054584E" w:rsidRPr="00784E25" w:rsidRDefault="0054584E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4584E" w:rsidRPr="00784E25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C23C9" w14:textId="77777777" w:rsidR="00B053DA" w:rsidRDefault="00B053DA" w:rsidP="00AD75D4">
      <w:r>
        <w:separator/>
      </w:r>
    </w:p>
  </w:endnote>
  <w:endnote w:type="continuationSeparator" w:id="0">
    <w:p w14:paraId="5BBBAE70" w14:textId="77777777" w:rsidR="00B053DA" w:rsidRDefault="00B053DA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58D2A" w14:textId="77777777" w:rsidR="00B053DA" w:rsidRDefault="00B053DA">
      <w:r>
        <w:separator/>
      </w:r>
    </w:p>
  </w:footnote>
  <w:footnote w:type="continuationSeparator" w:id="0">
    <w:p w14:paraId="29FB84FB" w14:textId="77777777" w:rsidR="00B053DA" w:rsidRDefault="00B0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45E"/>
    <w:multiLevelType w:val="multilevel"/>
    <w:tmpl w:val="D4882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E6CAE"/>
    <w:multiLevelType w:val="multilevel"/>
    <w:tmpl w:val="4C64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84D8B"/>
    <w:rsid w:val="0008666D"/>
    <w:rsid w:val="001F5506"/>
    <w:rsid w:val="0021359F"/>
    <w:rsid w:val="0023107D"/>
    <w:rsid w:val="002C683C"/>
    <w:rsid w:val="002C7626"/>
    <w:rsid w:val="00303458"/>
    <w:rsid w:val="00317501"/>
    <w:rsid w:val="00353BC2"/>
    <w:rsid w:val="00374917"/>
    <w:rsid w:val="00380443"/>
    <w:rsid w:val="0043605D"/>
    <w:rsid w:val="00485213"/>
    <w:rsid w:val="005235C6"/>
    <w:rsid w:val="0052657A"/>
    <w:rsid w:val="0054584E"/>
    <w:rsid w:val="0054747E"/>
    <w:rsid w:val="00567333"/>
    <w:rsid w:val="005A7A7A"/>
    <w:rsid w:val="005E31B1"/>
    <w:rsid w:val="00644F5D"/>
    <w:rsid w:val="00657117"/>
    <w:rsid w:val="00676977"/>
    <w:rsid w:val="00694EF0"/>
    <w:rsid w:val="006F31BD"/>
    <w:rsid w:val="00784E25"/>
    <w:rsid w:val="00785442"/>
    <w:rsid w:val="007D5874"/>
    <w:rsid w:val="007E4696"/>
    <w:rsid w:val="008379C7"/>
    <w:rsid w:val="0087101E"/>
    <w:rsid w:val="00893417"/>
    <w:rsid w:val="008B3A03"/>
    <w:rsid w:val="008B6F57"/>
    <w:rsid w:val="008C3BA8"/>
    <w:rsid w:val="008C5EB7"/>
    <w:rsid w:val="008D545D"/>
    <w:rsid w:val="009264F3"/>
    <w:rsid w:val="009D5355"/>
    <w:rsid w:val="009E7FF8"/>
    <w:rsid w:val="00A3317C"/>
    <w:rsid w:val="00A7651C"/>
    <w:rsid w:val="00A76B62"/>
    <w:rsid w:val="00AB5A79"/>
    <w:rsid w:val="00AB5EAF"/>
    <w:rsid w:val="00AC6BA0"/>
    <w:rsid w:val="00AD75D4"/>
    <w:rsid w:val="00AE0F72"/>
    <w:rsid w:val="00AE2B06"/>
    <w:rsid w:val="00B053DA"/>
    <w:rsid w:val="00B457C5"/>
    <w:rsid w:val="00B550A1"/>
    <w:rsid w:val="00B81D82"/>
    <w:rsid w:val="00BA6F35"/>
    <w:rsid w:val="00BC3377"/>
    <w:rsid w:val="00BC3F5D"/>
    <w:rsid w:val="00C14411"/>
    <w:rsid w:val="00C600C7"/>
    <w:rsid w:val="00C61CA8"/>
    <w:rsid w:val="00C633E5"/>
    <w:rsid w:val="00C80823"/>
    <w:rsid w:val="00DA0D94"/>
    <w:rsid w:val="00DA6B18"/>
    <w:rsid w:val="00DA7E95"/>
    <w:rsid w:val="00E171AD"/>
    <w:rsid w:val="00E609B8"/>
    <w:rsid w:val="00E80AC3"/>
    <w:rsid w:val="00EC7FD0"/>
    <w:rsid w:val="00F42A82"/>
    <w:rsid w:val="00F5738E"/>
    <w:rsid w:val="00F870CC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8F10"/>
  <w15:docId w15:val="{FFA86822-CFCB-495A-996B-9A90100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rtecenter">
    <w:name w:val="rtecenter"/>
    <w:basedOn w:val="a"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character" w:styleId="afb">
    <w:name w:val="Strong"/>
    <w:basedOn w:val="a0"/>
    <w:uiPriority w:val="22"/>
    <w:qFormat/>
    <w:rsid w:val="0008666D"/>
    <w:rPr>
      <w:b/>
      <w:bCs/>
    </w:rPr>
  </w:style>
  <w:style w:type="paragraph" w:styleId="afc">
    <w:name w:val="Normal (Web)"/>
    <w:basedOn w:val="a"/>
    <w:uiPriority w:val="99"/>
    <w:semiHidden/>
    <w:unhideWhenUsed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customStyle="1" w:styleId="rtejustify">
    <w:name w:val="rtejustify"/>
    <w:basedOn w:val="a"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2023-01-05T12:06:00Z</cp:lastPrinted>
  <dcterms:created xsi:type="dcterms:W3CDTF">2023-01-31T13:44:00Z</dcterms:created>
  <dcterms:modified xsi:type="dcterms:W3CDTF">2023-01-31T13:44:00Z</dcterms:modified>
</cp:coreProperties>
</file>