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34CD06F1" w14:textId="77777777" w:rsidR="008C5EA8" w:rsidRPr="00BE6B21" w:rsidRDefault="008C5EA8" w:rsidP="008C5EA8">
      <w:pPr>
        <w:spacing w:after="0"/>
        <w:jc w:val="center"/>
        <w:rPr>
          <w:rFonts w:ascii="Times New Roman" w:hAnsi="Times New Roman"/>
          <w:sz w:val="32"/>
        </w:rPr>
      </w:pPr>
      <w:r w:rsidRPr="00BE6B21">
        <w:rPr>
          <w:rFonts w:ascii="Times New Roman" w:hAnsi="Times New Roman"/>
          <w:sz w:val="32"/>
        </w:rPr>
        <w:object w:dxaOrig="630" w:dyaOrig="900" w14:anchorId="1DCBF6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pt" o:ole="">
            <v:imagedata r:id="rId6" o:title=""/>
          </v:shape>
          <o:OLEObject Type="Embed" ProgID="Word.Picture.6" ShapeID="_x0000_i1025" DrawAspect="Content" ObjectID="_1736769583" r:id="rId7"/>
        </w:object>
      </w:r>
    </w:p>
    <w:p w14:paraId="38901668" w14:textId="77777777" w:rsidR="008C5EA8" w:rsidRPr="00E43A23" w:rsidRDefault="008C5EA8" w:rsidP="008C5EA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У К Р А Ї Н А</w:t>
      </w:r>
    </w:p>
    <w:p w14:paraId="0AB858DE" w14:textId="77777777" w:rsidR="008C5EA8" w:rsidRPr="00E43A23" w:rsidRDefault="008C5EA8" w:rsidP="008C5EA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5D360241" w14:textId="77777777" w:rsidR="008C5EA8" w:rsidRPr="00E43A23" w:rsidRDefault="008C5EA8" w:rsidP="008C5EA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7C016DFF" w14:textId="77777777" w:rsidR="008C5EA8" w:rsidRPr="00E43A23" w:rsidRDefault="008C5EA8" w:rsidP="008C5EA8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5DE5CF8A" w14:textId="77777777" w:rsidR="008C5EA8" w:rsidRDefault="008C5EA8" w:rsidP="008C5EA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/</w:t>
      </w:r>
      <w:proofErr w:type="spellStart"/>
      <w:r w:rsidRPr="00E43A23">
        <w:rPr>
          <w:rFonts w:ascii="Times New Roman" w:hAnsi="Times New Roman"/>
          <w:b/>
          <w:sz w:val="32"/>
          <w:szCs w:val="32"/>
        </w:rPr>
        <w:t>д</w:t>
      </w:r>
      <w:r>
        <w:rPr>
          <w:rFonts w:ascii="Times New Roman" w:hAnsi="Times New Roman"/>
          <w:b/>
          <w:sz w:val="32"/>
          <w:szCs w:val="32"/>
        </w:rPr>
        <w:t>вадцять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uk-UA"/>
        </w:rPr>
        <w:t>третя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E43A23">
        <w:rPr>
          <w:rFonts w:ascii="Times New Roman" w:hAnsi="Times New Roman"/>
          <w:b/>
          <w:sz w:val="32"/>
          <w:szCs w:val="32"/>
        </w:rPr>
        <w:t>сесія восьмого скликання/</w:t>
      </w:r>
    </w:p>
    <w:p w14:paraId="5457BD5E" w14:textId="77777777" w:rsidR="008C5EA8" w:rsidRPr="00941C6D" w:rsidRDefault="008C5EA8" w:rsidP="008C5EA8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Перше пленарне засідання</w:t>
      </w:r>
    </w:p>
    <w:p w14:paraId="4508AFFE" w14:textId="77777777" w:rsidR="008C5EA8" w:rsidRPr="00E43A23" w:rsidRDefault="008C5EA8" w:rsidP="008C5EA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E43A23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E43A23">
        <w:rPr>
          <w:rFonts w:ascii="Times New Roman" w:hAnsi="Times New Roman"/>
          <w:b/>
          <w:sz w:val="32"/>
          <w:szCs w:val="32"/>
        </w:rPr>
        <w:t xml:space="preserve"> Я</w:t>
      </w:r>
    </w:p>
    <w:p w14:paraId="79546BE0" w14:textId="77777777" w:rsidR="008C5EA8" w:rsidRPr="00E43A23" w:rsidRDefault="008C5EA8" w:rsidP="008C5EA8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36BB70F4" w14:textId="77777777" w:rsidR="008C5EA8" w:rsidRPr="00941C6D" w:rsidRDefault="008C5EA8" w:rsidP="008C5EA8">
      <w:pPr>
        <w:spacing w:after="0"/>
        <w:jc w:val="center"/>
        <w:rPr>
          <w:rFonts w:ascii="Times New Roman" w:hAnsi="Times New Roman"/>
          <w:b/>
          <w:sz w:val="6"/>
          <w:szCs w:val="8"/>
        </w:rPr>
      </w:pPr>
    </w:p>
    <w:p w14:paraId="4FE90ECA" w14:textId="20EF423D" w:rsidR="008C5EA8" w:rsidRPr="00E43A23" w:rsidRDefault="008C5EA8" w:rsidP="008C5EA8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43A23"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15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грудня</w:t>
      </w:r>
      <w:r w:rsidRPr="00E43A23">
        <w:rPr>
          <w:rFonts w:ascii="Times New Roman" w:hAnsi="Times New Roman"/>
          <w:sz w:val="28"/>
          <w:szCs w:val="28"/>
        </w:rPr>
        <w:t xml:space="preserve"> 2022 року                                             №  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>71</w:t>
      </w:r>
      <w:r w:rsidRPr="00E43A23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E43A23">
        <w:rPr>
          <w:rFonts w:ascii="Times New Roman" w:hAnsi="Times New Roman"/>
          <w:sz w:val="28"/>
          <w:szCs w:val="28"/>
        </w:rPr>
        <w:t>-</w:t>
      </w:r>
      <w:r w:rsidRPr="00BE6B21">
        <w:rPr>
          <w:rFonts w:ascii="Times New Roman" w:hAnsi="Times New Roman"/>
          <w:sz w:val="28"/>
          <w:szCs w:val="28"/>
          <w:lang w:val="en-US"/>
        </w:rPr>
        <w:t>V</w:t>
      </w:r>
      <w:r w:rsidRPr="00E43A23">
        <w:rPr>
          <w:rFonts w:ascii="Times New Roman" w:hAnsi="Times New Roman"/>
          <w:sz w:val="28"/>
          <w:szCs w:val="28"/>
        </w:rPr>
        <w:t>ІІІ</w:t>
      </w:r>
    </w:p>
    <w:p w14:paraId="456A54A2" w14:textId="77777777" w:rsidR="0061334E" w:rsidRPr="008C5EA8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61334E" w:rsidRPr="00DA1543" w14:paraId="18AA5893" w14:textId="77777777" w:rsidTr="008C5EA8">
        <w:trPr>
          <w:cantSplit/>
          <w:trHeight w:val="593"/>
        </w:trPr>
        <w:tc>
          <w:tcPr>
            <w:tcW w:w="52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D9E2D" w14:textId="62ACC153" w:rsidR="00555D04" w:rsidRPr="004750D1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припинення </w:t>
            </w:r>
            <w:r w:rsidR="00ED772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громадянину </w:t>
            </w:r>
            <w:r w:rsidR="00DA15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Ларину В.В.</w:t>
            </w:r>
            <w:r w:rsidR="00ED772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7A2B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права</w:t>
            </w:r>
            <w:r w:rsidR="00ED3E78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DA15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тимчасового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користування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DA15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земельною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DA15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ділянкою</w:t>
            </w:r>
            <w:r w:rsidR="009E36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</w:t>
            </w:r>
            <w:r w:rsidR="00DA15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 рахунок невитребуваних земельних часток</w:t>
            </w:r>
            <w:r w:rsidR="009E36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(паї</w:t>
            </w:r>
            <w:r w:rsidR="00DA15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="009E36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  <w:r w:rsidR="002E00B1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="00DA15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яка</w:t>
            </w:r>
            <w:r w:rsidR="007A2B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раніше  </w:t>
            </w:r>
            <w:r w:rsidR="00DA15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була</w:t>
            </w:r>
            <w:r w:rsidR="00E93A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 w:rsidR="00DA15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надана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9E36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йому в оренду для ведення товарного сільськогосподарського виробництва</w:t>
            </w:r>
            <w:r w:rsidR="003F44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</w:t>
            </w:r>
            <w:r w:rsidR="005761FB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терито</w:t>
            </w:r>
            <w:r w:rsidR="00DA15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рії Березнянської селищної ради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Чернігівського району Чернігівської області </w:t>
            </w:r>
            <w:r w:rsidR="00DA15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 межами смт Березна</w:t>
            </w:r>
            <w:r w:rsidR="008C5E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14:paraId="25E9E2B1" w14:textId="77777777" w:rsidR="00ED2970" w:rsidRPr="004750D1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1334E" w:rsidRPr="00DA1543" w14:paraId="697DB81F" w14:textId="77777777" w:rsidTr="008C5EA8">
        <w:trPr>
          <w:cantSplit/>
          <w:trHeight w:val="593"/>
        </w:trPr>
        <w:tc>
          <w:tcPr>
            <w:tcW w:w="52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14C2B0" w14:textId="77777777" w:rsidR="0061334E" w:rsidRPr="004750D1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50CF1FBE" w14:textId="77777777" w:rsidR="008C5EA8" w:rsidRPr="008C5EA8" w:rsidRDefault="009B591F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C5EA8">
        <w:rPr>
          <w:rFonts w:ascii="Times New Roman" w:hAnsi="Times New Roman" w:cs="Times New Roman"/>
          <w:sz w:val="26"/>
          <w:szCs w:val="26"/>
          <w:lang w:val="uk-UA"/>
        </w:rPr>
        <w:t xml:space="preserve">Розглянувши </w:t>
      </w:r>
      <w:r w:rsidR="00DA1543" w:rsidRPr="008C5EA8">
        <w:rPr>
          <w:rFonts w:ascii="Times New Roman" w:hAnsi="Times New Roman" w:cs="Times New Roman"/>
          <w:sz w:val="26"/>
          <w:szCs w:val="26"/>
          <w:lang w:val="uk-UA"/>
        </w:rPr>
        <w:t>заяву</w:t>
      </w:r>
      <w:r w:rsidR="00ED7724" w:rsidRPr="008C5EA8">
        <w:rPr>
          <w:rFonts w:ascii="Times New Roman" w:hAnsi="Times New Roman" w:cs="Times New Roman"/>
          <w:sz w:val="26"/>
          <w:szCs w:val="26"/>
          <w:lang w:val="uk-UA"/>
        </w:rPr>
        <w:t xml:space="preserve"> громадянина</w:t>
      </w:r>
      <w:r w:rsidR="00DA1543" w:rsidRPr="008C5EA8">
        <w:rPr>
          <w:rFonts w:ascii="Times New Roman" w:hAnsi="Times New Roman" w:cs="Times New Roman"/>
          <w:sz w:val="26"/>
          <w:szCs w:val="26"/>
          <w:lang w:val="uk-UA"/>
        </w:rPr>
        <w:t xml:space="preserve"> Ларина Василя Васильовича</w:t>
      </w:r>
      <w:r w:rsidR="003469B0" w:rsidRPr="008C5EA8">
        <w:rPr>
          <w:rFonts w:ascii="Times New Roman" w:hAnsi="Times New Roman" w:cs="Times New Roman"/>
          <w:sz w:val="26"/>
          <w:szCs w:val="26"/>
          <w:lang w:val="uk-UA"/>
        </w:rPr>
        <w:t xml:space="preserve"> про припин</w:t>
      </w:r>
      <w:r w:rsidR="00ED7724" w:rsidRPr="008C5EA8">
        <w:rPr>
          <w:rFonts w:ascii="Times New Roman" w:hAnsi="Times New Roman" w:cs="Times New Roman"/>
          <w:sz w:val="26"/>
          <w:szCs w:val="26"/>
          <w:lang w:val="uk-UA"/>
        </w:rPr>
        <w:t>енн</w:t>
      </w:r>
      <w:r w:rsidR="00DA1543" w:rsidRPr="008C5EA8">
        <w:rPr>
          <w:rFonts w:ascii="Times New Roman" w:hAnsi="Times New Roman" w:cs="Times New Roman"/>
          <w:sz w:val="26"/>
          <w:szCs w:val="26"/>
          <w:lang w:val="uk-UA"/>
        </w:rPr>
        <w:t>я права користування  земельною ділянкою, яка</w:t>
      </w:r>
      <w:r w:rsidR="003469B0" w:rsidRPr="008C5EA8">
        <w:rPr>
          <w:rFonts w:ascii="Times New Roman" w:hAnsi="Times New Roman" w:cs="Times New Roman"/>
          <w:sz w:val="26"/>
          <w:szCs w:val="26"/>
          <w:lang w:val="uk-UA"/>
        </w:rPr>
        <w:t xml:space="preserve"> знаходяться </w:t>
      </w:r>
      <w:r w:rsidR="00ED7724" w:rsidRPr="008C5EA8">
        <w:rPr>
          <w:rFonts w:ascii="Times New Roman" w:hAnsi="Times New Roman" w:cs="Times New Roman"/>
          <w:sz w:val="26"/>
          <w:szCs w:val="26"/>
          <w:lang w:val="uk-UA"/>
        </w:rPr>
        <w:t xml:space="preserve">у його користуванні на умовах </w:t>
      </w:r>
      <w:r w:rsidR="003469B0" w:rsidRPr="008C5EA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D7724" w:rsidRPr="008C5EA8">
        <w:rPr>
          <w:rFonts w:ascii="Times New Roman" w:hAnsi="Times New Roman" w:cs="Times New Roman"/>
          <w:sz w:val="26"/>
          <w:szCs w:val="26"/>
          <w:lang w:val="uk-UA"/>
        </w:rPr>
        <w:t>оренди</w:t>
      </w:r>
      <w:r w:rsidR="008C5EA8" w:rsidRPr="008C5EA8">
        <w:rPr>
          <w:rFonts w:ascii="Times New Roman" w:hAnsi="Times New Roman" w:cs="Times New Roman"/>
          <w:sz w:val="26"/>
          <w:szCs w:val="26"/>
          <w:lang w:val="uk-UA"/>
        </w:rPr>
        <w:t xml:space="preserve"> та</w:t>
      </w:r>
      <w:r w:rsidR="00DA1543" w:rsidRPr="008C5EA8">
        <w:rPr>
          <w:rFonts w:ascii="Times New Roman" w:hAnsi="Times New Roman" w:cs="Times New Roman"/>
          <w:sz w:val="26"/>
          <w:szCs w:val="26"/>
          <w:lang w:val="uk-UA"/>
        </w:rPr>
        <w:t xml:space="preserve"> була надана</w:t>
      </w:r>
      <w:r w:rsidR="003469B0" w:rsidRPr="008C5EA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C5EA8" w:rsidRPr="008C5EA8">
        <w:rPr>
          <w:rFonts w:ascii="Times New Roman" w:hAnsi="Times New Roman" w:cs="Times New Roman"/>
          <w:sz w:val="26"/>
          <w:szCs w:val="26"/>
          <w:lang w:val="uk-UA"/>
        </w:rPr>
        <w:t xml:space="preserve">йому </w:t>
      </w:r>
      <w:r w:rsidR="003469B0" w:rsidRPr="008C5EA8">
        <w:rPr>
          <w:rFonts w:ascii="Times New Roman" w:hAnsi="Times New Roman" w:cs="Times New Roman"/>
          <w:sz w:val="26"/>
          <w:szCs w:val="26"/>
          <w:lang w:val="uk-UA"/>
        </w:rPr>
        <w:t xml:space="preserve">в оренду для ведення товарного сільськогосподарського виробництва </w:t>
      </w:r>
      <w:r w:rsidR="00F23197" w:rsidRPr="008C5EA8">
        <w:rPr>
          <w:rFonts w:ascii="Times New Roman" w:hAnsi="Times New Roman" w:cs="Times New Roman"/>
          <w:sz w:val="26"/>
          <w:szCs w:val="26"/>
          <w:lang w:val="uk-UA"/>
        </w:rPr>
        <w:t>на території Березнянської селищної ради</w:t>
      </w:r>
      <w:r w:rsidR="00DA1543" w:rsidRPr="008C5EA8">
        <w:rPr>
          <w:rFonts w:ascii="Times New Roman" w:hAnsi="Times New Roman" w:cs="Times New Roman"/>
          <w:sz w:val="26"/>
          <w:szCs w:val="26"/>
          <w:lang w:val="uk-UA"/>
        </w:rPr>
        <w:t xml:space="preserve"> (в районі Бетонки</w:t>
      </w:r>
      <w:r w:rsidR="003469B0" w:rsidRPr="008C5EA8">
        <w:rPr>
          <w:rFonts w:ascii="Times New Roman" w:hAnsi="Times New Roman" w:cs="Times New Roman"/>
          <w:sz w:val="26"/>
          <w:szCs w:val="26"/>
          <w:lang w:val="uk-UA"/>
        </w:rPr>
        <w:t>)</w:t>
      </w:r>
      <w:r w:rsidR="00F23197" w:rsidRPr="008C5EA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50E9A" w:rsidRPr="008C5EA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23197" w:rsidRPr="008C5EA8">
        <w:rPr>
          <w:rFonts w:ascii="Times New Roman" w:hAnsi="Times New Roman" w:cs="Times New Roman"/>
          <w:sz w:val="26"/>
          <w:szCs w:val="26"/>
          <w:lang w:val="uk-UA"/>
        </w:rPr>
        <w:t>Чернігівського району Чернігівської області</w:t>
      </w:r>
      <w:r w:rsidR="00DA1543" w:rsidRPr="008C5EA8">
        <w:rPr>
          <w:rFonts w:ascii="Times New Roman" w:hAnsi="Times New Roman" w:cs="Times New Roman"/>
          <w:sz w:val="26"/>
          <w:szCs w:val="26"/>
          <w:lang w:val="uk-UA"/>
        </w:rPr>
        <w:t xml:space="preserve"> за межами смт. Березна</w:t>
      </w:r>
      <w:r w:rsidR="003469B0" w:rsidRPr="008C5EA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23197" w:rsidRPr="008C5EA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696AC9" w:rsidRPr="008C5EA8">
        <w:rPr>
          <w:rFonts w:ascii="Times New Roman" w:hAnsi="Times New Roman" w:cs="Times New Roman"/>
          <w:sz w:val="26"/>
          <w:szCs w:val="26"/>
          <w:lang w:val="uk-UA"/>
        </w:rPr>
        <w:t>керуючись ст. ст. 12,122,141</w:t>
      </w:r>
      <w:r w:rsidR="00BB04AE" w:rsidRPr="008C5EA8">
        <w:rPr>
          <w:rFonts w:ascii="Times New Roman" w:hAnsi="Times New Roman" w:cs="Times New Roman"/>
          <w:sz w:val="26"/>
          <w:szCs w:val="26"/>
          <w:lang w:val="uk-UA"/>
        </w:rPr>
        <w:t xml:space="preserve">  Земельного кодексу Україн</w:t>
      </w:r>
      <w:r w:rsidR="00696AC9" w:rsidRPr="008C5EA8">
        <w:rPr>
          <w:rFonts w:ascii="Times New Roman" w:hAnsi="Times New Roman" w:cs="Times New Roman"/>
          <w:sz w:val="26"/>
          <w:szCs w:val="26"/>
          <w:lang w:val="uk-UA"/>
        </w:rPr>
        <w:t>и ,</w:t>
      </w:r>
      <w:r w:rsidR="00574203" w:rsidRPr="008C5EA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93A96" w:rsidRPr="008C5EA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469B0" w:rsidRPr="008C5EA8">
        <w:rPr>
          <w:rFonts w:ascii="Times New Roman" w:hAnsi="Times New Roman" w:cs="Times New Roman"/>
          <w:sz w:val="26"/>
          <w:szCs w:val="26"/>
          <w:lang w:val="uk-UA"/>
        </w:rPr>
        <w:t xml:space="preserve">Законом України «Про оренду землі» , </w:t>
      </w:r>
      <w:r w:rsidR="00574203" w:rsidRPr="008C5EA8">
        <w:rPr>
          <w:rFonts w:ascii="Times New Roman" w:hAnsi="Times New Roman" w:cs="Times New Roman"/>
          <w:sz w:val="26"/>
          <w:szCs w:val="26"/>
          <w:lang w:val="uk-UA"/>
        </w:rPr>
        <w:t>З</w:t>
      </w:r>
      <w:r w:rsidR="002E00B1" w:rsidRPr="008C5EA8">
        <w:rPr>
          <w:rFonts w:ascii="Times New Roman" w:hAnsi="Times New Roman" w:cs="Times New Roman"/>
          <w:sz w:val="26"/>
          <w:szCs w:val="26"/>
          <w:lang w:val="uk-UA"/>
        </w:rPr>
        <w:t>аконом України «Про місцеве самоврядування</w:t>
      </w:r>
      <w:r w:rsidR="00574203" w:rsidRPr="008C5EA8">
        <w:rPr>
          <w:rFonts w:ascii="Times New Roman" w:hAnsi="Times New Roman" w:cs="Times New Roman"/>
          <w:sz w:val="26"/>
          <w:szCs w:val="26"/>
          <w:lang w:val="uk-UA"/>
        </w:rPr>
        <w:t>»</w:t>
      </w:r>
      <w:r w:rsidR="00BE050D" w:rsidRPr="008C5EA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B5C77" w:rsidRPr="008C5EA8">
        <w:rPr>
          <w:rFonts w:ascii="Times New Roman" w:hAnsi="Times New Roman" w:cs="Times New Roman"/>
          <w:sz w:val="26"/>
          <w:szCs w:val="26"/>
          <w:lang w:val="uk-UA"/>
        </w:rPr>
        <w:t xml:space="preserve"> Березнянська селищна рада </w:t>
      </w:r>
    </w:p>
    <w:p w14:paraId="170D6377" w14:textId="5F1C03EA" w:rsidR="004750D1" w:rsidRPr="008C5EA8" w:rsidRDefault="008C5EA8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C5EA8">
        <w:rPr>
          <w:rFonts w:ascii="Times New Roman" w:hAnsi="Times New Roman" w:cs="Times New Roman"/>
          <w:b/>
          <w:bCs/>
          <w:sz w:val="26"/>
          <w:szCs w:val="26"/>
          <w:lang w:val="uk-UA"/>
        </w:rPr>
        <w:t>ВИРІШИЛА:</w:t>
      </w:r>
    </w:p>
    <w:p w14:paraId="5A64623F" w14:textId="1DAACF87" w:rsidR="007A2B3D" w:rsidRPr="008C5EA8" w:rsidRDefault="004750D1" w:rsidP="008C5EA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C5EA8">
        <w:rPr>
          <w:rFonts w:ascii="Times New Roman" w:hAnsi="Times New Roman" w:cs="Times New Roman"/>
          <w:sz w:val="26"/>
          <w:szCs w:val="26"/>
          <w:lang w:val="uk-UA"/>
        </w:rPr>
        <w:t xml:space="preserve">      1</w:t>
      </w:r>
      <w:r w:rsidR="008C5EA8" w:rsidRPr="008C5EA8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 w:rsidR="001E7C02" w:rsidRPr="008C5EA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D7044" w:rsidRPr="008C5EA8">
        <w:rPr>
          <w:rFonts w:ascii="Times New Roman" w:hAnsi="Times New Roman" w:cs="Times New Roman"/>
          <w:sz w:val="26"/>
          <w:szCs w:val="26"/>
          <w:lang w:val="uk-UA"/>
        </w:rPr>
        <w:t>Припинити</w:t>
      </w:r>
      <w:r w:rsidR="00285990" w:rsidRPr="008C5EA8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="00ED7724" w:rsidRPr="008C5EA8">
        <w:rPr>
          <w:rFonts w:ascii="Times New Roman" w:hAnsi="Times New Roman" w:cs="Times New Roman"/>
          <w:sz w:val="26"/>
          <w:szCs w:val="26"/>
          <w:lang w:val="uk-UA"/>
        </w:rPr>
        <w:t>громадянину</w:t>
      </w:r>
      <w:r w:rsidR="00DA1543" w:rsidRPr="008C5EA8">
        <w:rPr>
          <w:rFonts w:ascii="Times New Roman" w:hAnsi="Times New Roman" w:cs="Times New Roman"/>
          <w:sz w:val="26"/>
          <w:szCs w:val="26"/>
          <w:lang w:val="uk-UA"/>
        </w:rPr>
        <w:t xml:space="preserve"> Ларину Василю Васильовичу</w:t>
      </w:r>
      <w:r w:rsidR="003469B0" w:rsidRPr="008C5EA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85990" w:rsidRPr="008C5EA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A1543" w:rsidRPr="008C5EA8">
        <w:rPr>
          <w:rFonts w:ascii="Times New Roman" w:hAnsi="Times New Roman" w:cs="Times New Roman"/>
          <w:sz w:val="26"/>
          <w:szCs w:val="26"/>
          <w:lang w:val="uk-UA"/>
        </w:rPr>
        <w:t>право користування земельною ділянкою, яка</w:t>
      </w:r>
      <w:r w:rsidR="003469B0" w:rsidRPr="008C5EA8">
        <w:rPr>
          <w:rFonts w:ascii="Times New Roman" w:hAnsi="Times New Roman" w:cs="Times New Roman"/>
          <w:sz w:val="26"/>
          <w:szCs w:val="26"/>
          <w:lang w:val="uk-UA"/>
        </w:rPr>
        <w:t xml:space="preserve"> знаходяться </w:t>
      </w:r>
      <w:r w:rsidR="00ED7724" w:rsidRPr="008C5EA8">
        <w:rPr>
          <w:rFonts w:ascii="Times New Roman" w:hAnsi="Times New Roman" w:cs="Times New Roman"/>
          <w:sz w:val="26"/>
          <w:szCs w:val="26"/>
          <w:lang w:val="uk-UA"/>
        </w:rPr>
        <w:t xml:space="preserve">у його </w:t>
      </w:r>
      <w:r w:rsidR="003469B0" w:rsidRPr="008C5EA8">
        <w:rPr>
          <w:rFonts w:ascii="Times New Roman" w:hAnsi="Times New Roman" w:cs="Times New Roman"/>
          <w:sz w:val="26"/>
          <w:szCs w:val="26"/>
          <w:lang w:val="uk-UA"/>
        </w:rPr>
        <w:t xml:space="preserve">в </w:t>
      </w:r>
      <w:r w:rsidR="00DA1543" w:rsidRPr="008C5EA8">
        <w:rPr>
          <w:rFonts w:ascii="Times New Roman" w:hAnsi="Times New Roman" w:cs="Times New Roman"/>
          <w:sz w:val="26"/>
          <w:szCs w:val="26"/>
          <w:lang w:val="uk-UA"/>
        </w:rPr>
        <w:t>користуванні та була надана</w:t>
      </w:r>
      <w:r w:rsidR="003469B0" w:rsidRPr="008C5EA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36C79" w:rsidRPr="008C5EA8">
        <w:rPr>
          <w:rFonts w:ascii="Times New Roman" w:hAnsi="Times New Roman" w:cs="Times New Roman"/>
          <w:sz w:val="26"/>
          <w:szCs w:val="26"/>
          <w:lang w:val="uk-UA"/>
        </w:rPr>
        <w:t xml:space="preserve">в оренду </w:t>
      </w:r>
      <w:r w:rsidR="003469B0" w:rsidRPr="008C5EA8">
        <w:rPr>
          <w:rFonts w:ascii="Times New Roman" w:hAnsi="Times New Roman" w:cs="Times New Roman"/>
          <w:sz w:val="26"/>
          <w:szCs w:val="26"/>
          <w:lang w:val="uk-UA"/>
        </w:rPr>
        <w:t>для ведення товарного сільськогосподарсько</w:t>
      </w:r>
      <w:r w:rsidR="00ED7724" w:rsidRPr="008C5EA8">
        <w:rPr>
          <w:rFonts w:ascii="Times New Roman" w:hAnsi="Times New Roman" w:cs="Times New Roman"/>
          <w:sz w:val="26"/>
          <w:szCs w:val="26"/>
          <w:lang w:val="uk-UA"/>
        </w:rPr>
        <w:t>го виробництва,</w:t>
      </w:r>
      <w:r w:rsidR="003469B0" w:rsidRPr="008C5EA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A1543" w:rsidRPr="008C5EA8">
        <w:rPr>
          <w:rFonts w:ascii="Times New Roman" w:hAnsi="Times New Roman" w:cs="Times New Roman"/>
          <w:sz w:val="26"/>
          <w:szCs w:val="26"/>
          <w:lang w:val="uk-UA"/>
        </w:rPr>
        <w:t>загальною площею 0,1746</w:t>
      </w:r>
      <w:r w:rsidR="00ED7724" w:rsidRPr="008C5EA8">
        <w:rPr>
          <w:rFonts w:ascii="Times New Roman" w:hAnsi="Times New Roman" w:cs="Times New Roman"/>
          <w:sz w:val="26"/>
          <w:szCs w:val="26"/>
          <w:lang w:val="uk-UA"/>
        </w:rPr>
        <w:t xml:space="preserve">га </w:t>
      </w:r>
      <w:r w:rsidR="00636C79" w:rsidRPr="008C5EA8">
        <w:rPr>
          <w:rFonts w:ascii="Times New Roman" w:hAnsi="Times New Roman" w:cs="Times New Roman"/>
          <w:sz w:val="26"/>
          <w:szCs w:val="26"/>
          <w:lang w:val="uk-UA"/>
        </w:rPr>
        <w:t xml:space="preserve">  за рахунок невитребуваних земельних часток (п</w:t>
      </w:r>
      <w:r w:rsidR="00DA1543" w:rsidRPr="008C5EA8">
        <w:rPr>
          <w:rFonts w:ascii="Times New Roman" w:hAnsi="Times New Roman" w:cs="Times New Roman"/>
          <w:sz w:val="26"/>
          <w:szCs w:val="26"/>
          <w:lang w:val="uk-UA"/>
        </w:rPr>
        <w:t xml:space="preserve">аїв) , </w:t>
      </w:r>
      <w:r w:rsidR="00636C79" w:rsidRPr="008C5EA8">
        <w:rPr>
          <w:rFonts w:ascii="Times New Roman" w:hAnsi="Times New Roman" w:cs="Times New Roman"/>
          <w:sz w:val="26"/>
          <w:szCs w:val="26"/>
          <w:lang w:val="uk-UA"/>
        </w:rPr>
        <w:t xml:space="preserve"> на території Березня</w:t>
      </w:r>
      <w:r w:rsidR="00ED7724" w:rsidRPr="008C5EA8">
        <w:rPr>
          <w:rFonts w:ascii="Times New Roman" w:hAnsi="Times New Roman" w:cs="Times New Roman"/>
          <w:sz w:val="26"/>
          <w:szCs w:val="26"/>
          <w:lang w:val="uk-UA"/>
        </w:rPr>
        <w:t>нс</w:t>
      </w:r>
      <w:r w:rsidR="00DA1543" w:rsidRPr="008C5EA8">
        <w:rPr>
          <w:rFonts w:ascii="Times New Roman" w:hAnsi="Times New Roman" w:cs="Times New Roman"/>
          <w:sz w:val="26"/>
          <w:szCs w:val="26"/>
          <w:lang w:val="uk-UA"/>
        </w:rPr>
        <w:t>ької селищної ради</w:t>
      </w:r>
      <w:r w:rsidR="00636C79" w:rsidRPr="008C5EA8">
        <w:rPr>
          <w:rFonts w:ascii="Times New Roman" w:hAnsi="Times New Roman" w:cs="Times New Roman"/>
          <w:sz w:val="26"/>
          <w:szCs w:val="26"/>
          <w:lang w:val="uk-UA"/>
        </w:rPr>
        <w:t xml:space="preserve"> Чернігівського району Чернігівської області за межами </w:t>
      </w:r>
      <w:r w:rsidR="00DA1543" w:rsidRPr="008C5EA8">
        <w:rPr>
          <w:rFonts w:ascii="Times New Roman" w:hAnsi="Times New Roman" w:cs="Times New Roman"/>
          <w:sz w:val="26"/>
          <w:szCs w:val="26"/>
          <w:lang w:val="uk-UA"/>
        </w:rPr>
        <w:t xml:space="preserve"> смт</w:t>
      </w:r>
      <w:r w:rsidR="009D65DE" w:rsidRPr="008C5EA8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DA1543" w:rsidRPr="008C5EA8">
        <w:rPr>
          <w:rFonts w:ascii="Times New Roman" w:hAnsi="Times New Roman" w:cs="Times New Roman"/>
          <w:sz w:val="26"/>
          <w:szCs w:val="26"/>
          <w:lang w:val="uk-UA"/>
        </w:rPr>
        <w:t xml:space="preserve"> Березна (в районі Бетонки).</w:t>
      </w:r>
    </w:p>
    <w:p w14:paraId="5819F0B7" w14:textId="338992F3" w:rsidR="00F553E7" w:rsidRPr="008C5EA8" w:rsidRDefault="009D65DE" w:rsidP="007A2B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C5EA8">
        <w:rPr>
          <w:rFonts w:ascii="Times New Roman" w:hAnsi="Times New Roman" w:cs="Times New Roman"/>
          <w:sz w:val="26"/>
          <w:szCs w:val="26"/>
          <w:lang w:val="uk-UA"/>
        </w:rPr>
        <w:t>2.</w:t>
      </w:r>
      <w:r w:rsidR="00ED7724" w:rsidRPr="008C5EA8">
        <w:rPr>
          <w:rFonts w:ascii="Times New Roman" w:hAnsi="Times New Roman" w:cs="Times New Roman"/>
          <w:sz w:val="26"/>
          <w:szCs w:val="26"/>
          <w:lang w:val="uk-UA"/>
        </w:rPr>
        <w:t xml:space="preserve">  Громадянину </w:t>
      </w:r>
      <w:r w:rsidR="00DA1543" w:rsidRPr="008C5EA8">
        <w:rPr>
          <w:rFonts w:ascii="Times New Roman" w:hAnsi="Times New Roman" w:cs="Times New Roman"/>
          <w:sz w:val="26"/>
          <w:szCs w:val="26"/>
          <w:lang w:val="uk-UA"/>
        </w:rPr>
        <w:t>Ларину В.В.</w:t>
      </w:r>
      <w:r w:rsidRPr="008C5EA8">
        <w:rPr>
          <w:rFonts w:ascii="Times New Roman" w:hAnsi="Times New Roman" w:cs="Times New Roman"/>
          <w:sz w:val="26"/>
          <w:szCs w:val="26"/>
          <w:lang w:val="uk-UA"/>
        </w:rPr>
        <w:t xml:space="preserve">  зняти</w:t>
      </w:r>
      <w:r w:rsidR="00DA1543" w:rsidRPr="008C5EA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C5EA8" w:rsidRPr="008C5EA8">
        <w:rPr>
          <w:rFonts w:ascii="Times New Roman" w:hAnsi="Times New Roman" w:cs="Times New Roman"/>
          <w:sz w:val="26"/>
          <w:szCs w:val="26"/>
          <w:lang w:val="uk-UA"/>
        </w:rPr>
        <w:t>з</w:t>
      </w:r>
      <w:r w:rsidR="00E46ED6" w:rsidRPr="008C5EA8">
        <w:rPr>
          <w:rFonts w:ascii="Times New Roman" w:hAnsi="Times New Roman" w:cs="Times New Roman"/>
          <w:sz w:val="26"/>
          <w:szCs w:val="26"/>
          <w:lang w:val="uk-UA"/>
        </w:rPr>
        <w:t xml:space="preserve"> реєстрації договір</w:t>
      </w:r>
      <w:r w:rsidRPr="008C5EA8">
        <w:rPr>
          <w:rFonts w:ascii="Times New Roman" w:hAnsi="Times New Roman" w:cs="Times New Roman"/>
          <w:sz w:val="26"/>
          <w:szCs w:val="26"/>
          <w:lang w:val="uk-UA"/>
        </w:rPr>
        <w:t xml:space="preserve"> оренди </w:t>
      </w:r>
      <w:r w:rsidR="00DA1543" w:rsidRPr="008C5EA8">
        <w:rPr>
          <w:rFonts w:ascii="Times New Roman" w:hAnsi="Times New Roman" w:cs="Times New Roman"/>
          <w:sz w:val="26"/>
          <w:szCs w:val="26"/>
          <w:lang w:val="uk-UA"/>
        </w:rPr>
        <w:t>землі</w:t>
      </w:r>
      <w:r w:rsidR="00E46ED6" w:rsidRPr="008C5EA8">
        <w:rPr>
          <w:rFonts w:ascii="Times New Roman" w:hAnsi="Times New Roman" w:cs="Times New Roman"/>
          <w:sz w:val="26"/>
          <w:szCs w:val="26"/>
          <w:lang w:val="uk-UA"/>
        </w:rPr>
        <w:t xml:space="preserve"> в установленому законодавством порядку.</w:t>
      </w:r>
    </w:p>
    <w:p w14:paraId="7634708C" w14:textId="77777777" w:rsidR="00E46ED6" w:rsidRPr="008C5EA8" w:rsidRDefault="00E46ED6" w:rsidP="007A2B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4CEA36B" w14:textId="3CE82651" w:rsidR="0061334E" w:rsidRDefault="007A2B3D" w:rsidP="007A2B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C5EA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D65DE" w:rsidRPr="008C5EA8">
        <w:rPr>
          <w:rFonts w:ascii="Times New Roman" w:hAnsi="Times New Roman" w:cs="Times New Roman"/>
          <w:sz w:val="26"/>
          <w:szCs w:val="26"/>
          <w:lang w:val="uk-UA"/>
        </w:rPr>
        <w:t>3</w:t>
      </w:r>
      <w:r w:rsidR="0061334E" w:rsidRPr="008C5EA8">
        <w:rPr>
          <w:rFonts w:ascii="Times New Roman" w:hAnsi="Times New Roman" w:cs="Times New Roman"/>
          <w:sz w:val="26"/>
          <w:szCs w:val="26"/>
          <w:lang w:val="uk-UA"/>
        </w:rPr>
        <w:t>. Контроль за виконанням рішення покласти на постійну комісію с</w:t>
      </w:r>
      <w:r w:rsidR="00EC5829" w:rsidRPr="008C5EA8">
        <w:rPr>
          <w:rFonts w:ascii="Times New Roman" w:hAnsi="Times New Roman" w:cs="Times New Roman"/>
          <w:sz w:val="26"/>
          <w:szCs w:val="26"/>
          <w:lang w:val="uk-UA"/>
        </w:rPr>
        <w:t xml:space="preserve">елищної </w:t>
      </w:r>
      <w:r w:rsidR="0061334E" w:rsidRPr="008C5EA8">
        <w:rPr>
          <w:rFonts w:ascii="Times New Roman" w:hAnsi="Times New Roman" w:cs="Times New Roman"/>
          <w:sz w:val="26"/>
          <w:szCs w:val="26"/>
          <w:lang w:val="uk-UA"/>
        </w:rPr>
        <w:t xml:space="preserve">ради </w:t>
      </w:r>
      <w:r w:rsidR="00CD6712" w:rsidRPr="008C5EA8">
        <w:rPr>
          <w:rFonts w:ascii="Times New Roman" w:hAnsi="Times New Roman" w:cs="Times New Roman"/>
          <w:sz w:val="26"/>
          <w:szCs w:val="26"/>
          <w:lang w:val="uk-UA"/>
        </w:rPr>
        <w:t xml:space="preserve"> з </w:t>
      </w:r>
      <w:r w:rsidR="00EC5829" w:rsidRPr="008C5EA8">
        <w:rPr>
          <w:rFonts w:ascii="Times New Roman" w:hAnsi="Times New Roman" w:cs="Times New Roman"/>
          <w:sz w:val="26"/>
          <w:szCs w:val="26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112B4B6" w14:textId="77777777" w:rsidR="008C5EA8" w:rsidRPr="008C5EA8" w:rsidRDefault="008C5EA8" w:rsidP="007A2B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1485B77" w14:textId="1D5DB774" w:rsidR="00EC5829" w:rsidRPr="008C5EA8" w:rsidRDefault="00EC5829" w:rsidP="004144D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 w:rsidRPr="008C5EA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Селищний голова          </w:t>
      </w:r>
      <w:r w:rsidR="008C5EA8" w:rsidRPr="008C5EA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                            </w:t>
      </w:r>
      <w:r w:rsidRPr="008C5EA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Володимир Павленко</w:t>
      </w:r>
    </w:p>
    <w:p w14:paraId="4FE9881F" w14:textId="77777777" w:rsidR="002E792F" w:rsidRPr="004750D1" w:rsidRDefault="002E792F">
      <w:pPr>
        <w:rPr>
          <w:sz w:val="24"/>
          <w:szCs w:val="24"/>
        </w:rPr>
      </w:pPr>
    </w:p>
    <w:sectPr w:rsidR="002E792F" w:rsidRPr="00475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1E76"/>
    <w:rsid w:val="0002474D"/>
    <w:rsid w:val="00040A5C"/>
    <w:rsid w:val="00075961"/>
    <w:rsid w:val="000E3A4D"/>
    <w:rsid w:val="001050F2"/>
    <w:rsid w:val="00105C6C"/>
    <w:rsid w:val="00124247"/>
    <w:rsid w:val="001321D4"/>
    <w:rsid w:val="00140FC0"/>
    <w:rsid w:val="001B7533"/>
    <w:rsid w:val="001E2027"/>
    <w:rsid w:val="001E7C02"/>
    <w:rsid w:val="00285990"/>
    <w:rsid w:val="002A2C24"/>
    <w:rsid w:val="002E00B1"/>
    <w:rsid w:val="002E64C6"/>
    <w:rsid w:val="002E792F"/>
    <w:rsid w:val="00335D83"/>
    <w:rsid w:val="00336CED"/>
    <w:rsid w:val="003469B0"/>
    <w:rsid w:val="00347840"/>
    <w:rsid w:val="00363790"/>
    <w:rsid w:val="003873AC"/>
    <w:rsid w:val="003C1283"/>
    <w:rsid w:val="003F444A"/>
    <w:rsid w:val="004144D7"/>
    <w:rsid w:val="00415BF6"/>
    <w:rsid w:val="00431FDD"/>
    <w:rsid w:val="004750D1"/>
    <w:rsid w:val="004947D9"/>
    <w:rsid w:val="004A2FCC"/>
    <w:rsid w:val="004C1704"/>
    <w:rsid w:val="004C3C8F"/>
    <w:rsid w:val="004D7044"/>
    <w:rsid w:val="00511A17"/>
    <w:rsid w:val="00537E96"/>
    <w:rsid w:val="00541E54"/>
    <w:rsid w:val="00555D04"/>
    <w:rsid w:val="00574203"/>
    <w:rsid w:val="005761FB"/>
    <w:rsid w:val="00592EAB"/>
    <w:rsid w:val="0059761C"/>
    <w:rsid w:val="005C4C8A"/>
    <w:rsid w:val="005D17FC"/>
    <w:rsid w:val="0061334E"/>
    <w:rsid w:val="00631B61"/>
    <w:rsid w:val="00636C79"/>
    <w:rsid w:val="00650E9A"/>
    <w:rsid w:val="00654E0F"/>
    <w:rsid w:val="00696AC9"/>
    <w:rsid w:val="006B34A2"/>
    <w:rsid w:val="006B66CD"/>
    <w:rsid w:val="00721200"/>
    <w:rsid w:val="00733938"/>
    <w:rsid w:val="00780B1D"/>
    <w:rsid w:val="0078299D"/>
    <w:rsid w:val="007A2B3D"/>
    <w:rsid w:val="007F18D9"/>
    <w:rsid w:val="008C5EA8"/>
    <w:rsid w:val="00953203"/>
    <w:rsid w:val="009B591F"/>
    <w:rsid w:val="009B77BE"/>
    <w:rsid w:val="009D65DE"/>
    <w:rsid w:val="009E36BF"/>
    <w:rsid w:val="00AB4ACC"/>
    <w:rsid w:val="00AD4EC5"/>
    <w:rsid w:val="00B13560"/>
    <w:rsid w:val="00BB04AE"/>
    <w:rsid w:val="00BC61F8"/>
    <w:rsid w:val="00BE050D"/>
    <w:rsid w:val="00C10457"/>
    <w:rsid w:val="00C107CA"/>
    <w:rsid w:val="00C434DB"/>
    <w:rsid w:val="00C631A4"/>
    <w:rsid w:val="00C71483"/>
    <w:rsid w:val="00CD6712"/>
    <w:rsid w:val="00D63FEF"/>
    <w:rsid w:val="00D87E3E"/>
    <w:rsid w:val="00DA1543"/>
    <w:rsid w:val="00DB5C77"/>
    <w:rsid w:val="00E46ED6"/>
    <w:rsid w:val="00E46FEC"/>
    <w:rsid w:val="00E865DA"/>
    <w:rsid w:val="00E93A96"/>
    <w:rsid w:val="00EC5829"/>
    <w:rsid w:val="00ED2970"/>
    <w:rsid w:val="00ED3E78"/>
    <w:rsid w:val="00ED7724"/>
    <w:rsid w:val="00EF1376"/>
    <w:rsid w:val="00F111E8"/>
    <w:rsid w:val="00F23197"/>
    <w:rsid w:val="00F553E7"/>
    <w:rsid w:val="00F83BBA"/>
    <w:rsid w:val="00FA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948FD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B3BA7-F3E4-4E9C-B5EB-CFEC53B92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1280</Words>
  <Characters>730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2023-01-02T09:18:00Z</cp:lastPrinted>
  <dcterms:created xsi:type="dcterms:W3CDTF">2023-02-01T13:13:00Z</dcterms:created>
  <dcterms:modified xsi:type="dcterms:W3CDTF">2023-02-01T13:13:00Z</dcterms:modified>
</cp:coreProperties>
</file>