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EF142" w14:textId="77777777" w:rsidR="003C5AE5" w:rsidRDefault="003C5AE5" w:rsidP="003C5AE5">
      <w:pPr>
        <w:tabs>
          <w:tab w:val="left" w:pos="4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88487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A6276FE" w14:textId="77777777" w:rsidR="0047452A" w:rsidRDefault="0047452A" w:rsidP="0047452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00" w14:anchorId="48CB4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41066092" r:id="rId7"/>
        </w:object>
      </w:r>
    </w:p>
    <w:p w14:paraId="6E7BC231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CD5BC6D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EAA675B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A4BEC04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DAA4D1D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95D2E86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26CE8E1E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D2EDAA8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9873CFD" w14:textId="77777777" w:rsidR="0047452A" w:rsidRDefault="0047452A" w:rsidP="0047452A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043BAD93" w14:textId="77777777" w:rsidR="0047452A" w:rsidRDefault="0047452A" w:rsidP="0047452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№  7</w:t>
      </w:r>
      <w:r>
        <w:rPr>
          <w:rFonts w:ascii="Times New Roman" w:hAnsi="Times New Roman"/>
          <w:sz w:val="28"/>
          <w:szCs w:val="28"/>
          <w:lang w:val="uk-UA"/>
        </w:rPr>
        <w:t>42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4F1B9FC4" w14:textId="77777777" w:rsidR="0047452A" w:rsidRDefault="0047452A" w:rsidP="00E97DAE">
      <w:pPr>
        <w:keepNext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</w:p>
    <w:p w14:paraId="524A54B5" w14:textId="02493FA7" w:rsidR="00E97DAE" w:rsidRPr="00E97DAE" w:rsidRDefault="00E97DAE" w:rsidP="00E97DAE">
      <w:pPr>
        <w:keepNext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14:paraId="08A07488" w14:textId="77777777" w:rsidR="007922E3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та затвердження Статуту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0EA3318B" w14:textId="77777777" w:rsidR="00711E88" w:rsidRDefault="00711E88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Миколаївського сільського комунального </w:t>
      </w:r>
    </w:p>
    <w:p w14:paraId="25B05473" w14:textId="77777777" w:rsidR="00E97DAE" w:rsidRDefault="00711E88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дошкільного навчального закладу</w:t>
      </w:r>
    </w:p>
    <w:p w14:paraId="78A48708" w14:textId="77777777" w:rsidR="00711E88" w:rsidRDefault="00711E88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(дитячий – садок) «Колобок» </w:t>
      </w:r>
    </w:p>
    <w:p w14:paraId="5ADD3424" w14:textId="77777777" w:rsidR="00711E88" w:rsidRDefault="00711E88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Миколаївської сільської ради </w:t>
      </w:r>
    </w:p>
    <w:p w14:paraId="73263B31" w14:textId="77777777" w:rsidR="00711E88" w:rsidRDefault="00711E88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Менського району Чернігівської області</w:t>
      </w:r>
    </w:p>
    <w:p w14:paraId="1CB9B925" w14:textId="77777777" w:rsidR="00060A2D" w:rsidRPr="00741CDF" w:rsidRDefault="00060A2D" w:rsidP="005F0C66">
      <w:pPr>
        <w:pStyle w:val="ab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60A2D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</w:t>
      </w:r>
      <w:r w:rsidR="00BE67D5">
        <w:rPr>
          <w:sz w:val="28"/>
          <w:szCs w:val="28"/>
          <w:lang w:val="uk-UA"/>
        </w:rPr>
        <w:t xml:space="preserve">, та </w:t>
      </w:r>
      <w:r w:rsidRPr="00060A2D">
        <w:rPr>
          <w:sz w:val="28"/>
          <w:szCs w:val="28"/>
          <w:lang w:val="uk-UA"/>
        </w:rPr>
        <w:t xml:space="preserve">у зв’язку зі зміною </w:t>
      </w:r>
      <w:r w:rsidR="007922E3">
        <w:rPr>
          <w:sz w:val="28"/>
          <w:szCs w:val="28"/>
          <w:lang w:val="uk-UA"/>
        </w:rPr>
        <w:t>місцезнаходження відді</w:t>
      </w:r>
      <w:r w:rsidR="00EE24D6">
        <w:rPr>
          <w:sz w:val="28"/>
          <w:szCs w:val="28"/>
          <w:lang w:val="uk-UA"/>
        </w:rPr>
        <w:t>л</w:t>
      </w:r>
      <w:r w:rsidR="007922E3">
        <w:rPr>
          <w:sz w:val="28"/>
          <w:szCs w:val="28"/>
          <w:lang w:val="uk-UA"/>
        </w:rPr>
        <w:t>у</w:t>
      </w:r>
      <w:r w:rsidR="00BE67D5">
        <w:rPr>
          <w:sz w:val="28"/>
          <w:szCs w:val="28"/>
          <w:lang w:val="uk-UA"/>
        </w:rPr>
        <w:t xml:space="preserve"> освіти</w:t>
      </w:r>
      <w:r w:rsidR="00741CDF">
        <w:rPr>
          <w:sz w:val="28"/>
          <w:szCs w:val="28"/>
          <w:lang w:val="uk-UA"/>
        </w:rPr>
        <w:t xml:space="preserve">, культури, молоді і спорту Березнянської </w:t>
      </w:r>
      <w:r w:rsidR="00BE67D5">
        <w:rPr>
          <w:sz w:val="28"/>
          <w:szCs w:val="28"/>
          <w:lang w:val="uk-UA"/>
        </w:rPr>
        <w:t>селищної ради</w:t>
      </w:r>
      <w:r w:rsidR="007922E3">
        <w:rPr>
          <w:sz w:val="28"/>
          <w:szCs w:val="28"/>
          <w:lang w:val="uk-UA"/>
        </w:rPr>
        <w:t>,</w:t>
      </w:r>
      <w:r w:rsidR="007922E3">
        <w:rPr>
          <w:color w:val="000000"/>
          <w:sz w:val="28"/>
          <w:szCs w:val="28"/>
          <w:lang w:val="uk-UA"/>
        </w:rPr>
        <w:t xml:space="preserve"> </w:t>
      </w:r>
      <w:r w:rsidR="00741CDF">
        <w:rPr>
          <w:color w:val="000000"/>
          <w:sz w:val="28"/>
          <w:szCs w:val="28"/>
          <w:lang w:val="uk-UA"/>
        </w:rPr>
        <w:t xml:space="preserve">Березнянська </w:t>
      </w:r>
      <w:r w:rsidR="007922E3">
        <w:rPr>
          <w:color w:val="000000"/>
          <w:sz w:val="28"/>
          <w:szCs w:val="28"/>
          <w:lang w:val="uk-UA"/>
        </w:rPr>
        <w:t>селищна рада</w:t>
      </w:r>
    </w:p>
    <w:p w14:paraId="1C007B1D" w14:textId="77777777" w:rsidR="00884870" w:rsidRPr="007922E3" w:rsidRDefault="001619DD" w:rsidP="005F0C66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2E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97FC3A0" w14:textId="77777777" w:rsidR="00741CDF" w:rsidRPr="00B06416" w:rsidRDefault="00741CDF" w:rsidP="009A0342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B06416">
        <w:rPr>
          <w:rFonts w:ascii="Times New Roman" w:hAnsi="Times New Roman"/>
          <w:sz w:val="28"/>
          <w:szCs w:val="28"/>
          <w:lang w:val="uk-UA"/>
        </w:rPr>
        <w:t xml:space="preserve">Змінити </w:t>
      </w:r>
      <w:r w:rsidR="00B82B38">
        <w:rPr>
          <w:rFonts w:ascii="Times New Roman" w:hAnsi="Times New Roman"/>
          <w:sz w:val="28"/>
          <w:szCs w:val="28"/>
          <w:lang w:val="uk-UA"/>
        </w:rPr>
        <w:t>найменування</w:t>
      </w:r>
      <w:r w:rsidRPr="00B06416">
        <w:rPr>
          <w:rFonts w:ascii="Times New Roman" w:hAnsi="Times New Roman"/>
          <w:sz w:val="28"/>
          <w:szCs w:val="28"/>
          <w:lang w:val="uk-UA"/>
        </w:rPr>
        <w:t xml:space="preserve"> установи </w:t>
      </w:r>
      <w:r w:rsidR="00711E88">
        <w:rPr>
          <w:rFonts w:ascii="Times New Roman" w:hAnsi="Times New Roman"/>
          <w:bCs/>
          <w:sz w:val="27"/>
          <w:szCs w:val="27"/>
          <w:lang w:val="uk-UA" w:eastAsia="uk-UA"/>
        </w:rPr>
        <w:t xml:space="preserve">МИКОЛАЇВСЬКИЙ СІЛЬСЬКИЙ КОМУНАЛЬНИЙ ДОШКІЛЬНИЙ НАВЧАЛЬНИЙ ЗАКЛАД (ДИТЯЧИЙ САДОК) «КОЛОБОК» ЗАГАЛЬНОГО ТИПУ МИКОЛАЇВСЬКОЇ СІЛЬСЬКОЇ РАДИ </w:t>
      </w:r>
      <w:r w:rsidR="009A0342" w:rsidRPr="00B06416">
        <w:rPr>
          <w:rFonts w:ascii="Times New Roman" w:hAnsi="Times New Roman"/>
          <w:bCs/>
          <w:sz w:val="27"/>
          <w:szCs w:val="27"/>
          <w:lang w:val="uk-UA" w:eastAsia="uk-UA"/>
        </w:rPr>
        <w:t>МЕНСЬКОЇ РАЙОННОЇ РАДИ ЧЕРНІГІВСЬКОЇ ОБЛАСТІ</w:t>
      </w:r>
      <w:r w:rsidR="00711E88">
        <w:rPr>
          <w:rFonts w:ascii="Times New Roman" w:hAnsi="Times New Roman"/>
          <w:bCs/>
          <w:sz w:val="27"/>
          <w:szCs w:val="27"/>
          <w:lang w:val="uk-UA" w:eastAsia="uk-UA"/>
        </w:rPr>
        <w:t xml:space="preserve"> (МИКОЛАЇВСЬКИЙ ДНЗ (ДИТЯЧИЙ САДОК) «КОЛОБОК») </w:t>
      </w:r>
      <w:r w:rsidR="009A0342" w:rsidRPr="00B06416">
        <w:rPr>
          <w:rFonts w:ascii="Times New Roman" w:hAnsi="Times New Roman"/>
          <w:bCs/>
          <w:sz w:val="27"/>
          <w:szCs w:val="27"/>
          <w:lang w:val="uk-UA" w:eastAsia="uk-UA"/>
        </w:rPr>
        <w:t xml:space="preserve"> </w:t>
      </w:r>
      <w:r w:rsidRPr="00B06416">
        <w:rPr>
          <w:rFonts w:ascii="Times New Roman" w:hAnsi="Times New Roman"/>
          <w:bCs/>
          <w:sz w:val="27"/>
          <w:szCs w:val="27"/>
          <w:lang w:val="uk-UA" w:eastAsia="uk-UA"/>
        </w:rPr>
        <w:t xml:space="preserve">(Код ЄДРПОУ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39372334</w:t>
      </w:r>
      <w:r w:rsidRPr="00B06416">
        <w:rPr>
          <w:rFonts w:ascii="Times New Roman" w:hAnsi="Times New Roman"/>
          <w:sz w:val="27"/>
          <w:szCs w:val="27"/>
          <w:lang w:val="uk-UA" w:eastAsia="uk-UA"/>
        </w:rPr>
        <w:t xml:space="preserve">) на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Миколаївський заклад дошкільної освіти (дитячий садок) «Колобок»</w:t>
      </w:r>
      <w:r w:rsidRPr="00B06416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="005F0C66">
        <w:rPr>
          <w:rFonts w:ascii="Times New Roman" w:hAnsi="Times New Roman"/>
          <w:sz w:val="27"/>
          <w:szCs w:val="27"/>
          <w:lang w:val="uk-UA" w:eastAsia="uk-UA"/>
        </w:rPr>
        <w:t xml:space="preserve">загального типу </w:t>
      </w:r>
      <w:r w:rsidRPr="00B06416">
        <w:rPr>
          <w:rFonts w:ascii="Times New Roman" w:hAnsi="Times New Roman"/>
          <w:sz w:val="27"/>
          <w:szCs w:val="27"/>
          <w:lang w:val="uk-UA" w:eastAsia="uk-UA"/>
        </w:rPr>
        <w:t>Березнянської селищної ради ( Код ЄДРПОУ</w:t>
      </w:r>
      <w:r w:rsidR="009A0342" w:rsidRPr="00B06416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39372334</w:t>
      </w:r>
      <w:r w:rsidRPr="00B06416">
        <w:rPr>
          <w:rFonts w:ascii="Times New Roman" w:hAnsi="Times New Roman"/>
          <w:sz w:val="27"/>
          <w:szCs w:val="27"/>
          <w:lang w:val="uk-UA" w:eastAsia="uk-UA"/>
        </w:rPr>
        <w:t>)</w:t>
      </w:r>
    </w:p>
    <w:p w14:paraId="1580C4E4" w14:textId="77777777" w:rsidR="00741CDF" w:rsidRPr="00B06416" w:rsidRDefault="00BE67D5" w:rsidP="00741CDF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06416">
        <w:rPr>
          <w:rFonts w:ascii="Times New Roman" w:hAnsi="Times New Roman"/>
          <w:sz w:val="28"/>
          <w:szCs w:val="28"/>
          <w:lang w:val="uk-UA"/>
        </w:rPr>
        <w:t xml:space="preserve">Змінити </w:t>
      </w:r>
      <w:r w:rsidR="00B82B38">
        <w:rPr>
          <w:rFonts w:ascii="Times New Roman" w:hAnsi="Times New Roman"/>
          <w:sz w:val="28"/>
          <w:szCs w:val="28"/>
          <w:lang w:val="uk-UA"/>
        </w:rPr>
        <w:t>місцезнаходження установи</w:t>
      </w:r>
      <w:r w:rsidRPr="00B06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E88">
        <w:rPr>
          <w:rFonts w:ascii="Times New Roman" w:hAnsi="Times New Roman"/>
          <w:sz w:val="28"/>
          <w:szCs w:val="28"/>
          <w:lang w:val="uk-UA"/>
        </w:rPr>
        <w:t>Україна, 15663</w:t>
      </w:r>
      <w:r w:rsidR="00741CDF" w:rsidRPr="00B06416">
        <w:rPr>
          <w:rFonts w:ascii="Times New Roman" w:hAnsi="Times New Roman"/>
          <w:sz w:val="28"/>
          <w:szCs w:val="28"/>
          <w:lang w:val="uk-UA"/>
        </w:rPr>
        <w:t xml:space="preserve">, Чернігівська обл., Менський р-н, </w:t>
      </w:r>
      <w:r w:rsidR="00711E88">
        <w:rPr>
          <w:rFonts w:ascii="Times New Roman" w:hAnsi="Times New Roman"/>
          <w:sz w:val="28"/>
          <w:szCs w:val="28"/>
          <w:lang w:val="uk-UA"/>
        </w:rPr>
        <w:t>село Миколаївка</w:t>
      </w:r>
      <w:r w:rsidR="009A0342" w:rsidRPr="00B06416">
        <w:rPr>
          <w:rFonts w:ascii="Times New Roman" w:hAnsi="Times New Roman"/>
          <w:sz w:val="28"/>
          <w:szCs w:val="28"/>
          <w:lang w:val="uk-UA"/>
        </w:rPr>
        <w:t xml:space="preserve">, ВУЛИЦЯ </w:t>
      </w:r>
      <w:r w:rsidR="00711E88">
        <w:rPr>
          <w:rFonts w:ascii="Times New Roman" w:hAnsi="Times New Roman"/>
          <w:sz w:val="28"/>
          <w:szCs w:val="28"/>
          <w:lang w:val="uk-UA"/>
        </w:rPr>
        <w:t>МИРУ, будинок 32 на Україна, 15663</w:t>
      </w:r>
      <w:r w:rsidR="00741CDF" w:rsidRPr="00B06416">
        <w:rPr>
          <w:rFonts w:ascii="Times New Roman" w:hAnsi="Times New Roman"/>
          <w:sz w:val="28"/>
          <w:szCs w:val="28"/>
          <w:lang w:val="uk-UA"/>
        </w:rPr>
        <w:t>, Чернігівська обл</w:t>
      </w:r>
      <w:r w:rsidR="00B825C6" w:rsidRPr="00B06416">
        <w:rPr>
          <w:rFonts w:ascii="Times New Roman" w:hAnsi="Times New Roman"/>
          <w:sz w:val="28"/>
          <w:szCs w:val="28"/>
          <w:lang w:val="uk-UA"/>
        </w:rPr>
        <w:t>асть</w:t>
      </w:r>
      <w:r w:rsidR="00741CDF" w:rsidRPr="00B06416">
        <w:rPr>
          <w:rFonts w:ascii="Times New Roman" w:hAnsi="Times New Roman"/>
          <w:sz w:val="28"/>
          <w:szCs w:val="28"/>
          <w:lang w:val="uk-UA"/>
        </w:rPr>
        <w:t>,</w:t>
      </w:r>
      <w:r w:rsidR="00B825C6" w:rsidRPr="00B06416">
        <w:rPr>
          <w:rFonts w:ascii="Times New Roman" w:hAnsi="Times New Roman"/>
          <w:sz w:val="28"/>
          <w:szCs w:val="28"/>
          <w:lang w:val="uk-UA"/>
        </w:rPr>
        <w:t xml:space="preserve"> Чернігівський район</w:t>
      </w:r>
      <w:r w:rsidR="00741CDF" w:rsidRPr="00B06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E88">
        <w:rPr>
          <w:rFonts w:ascii="Times New Roman" w:hAnsi="Times New Roman"/>
          <w:sz w:val="28"/>
          <w:szCs w:val="28"/>
          <w:lang w:val="uk-UA"/>
        </w:rPr>
        <w:t>село Миколаївка</w:t>
      </w:r>
      <w:r w:rsidR="00741CDF" w:rsidRPr="00B0641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825C6" w:rsidRPr="00B06416">
        <w:rPr>
          <w:rFonts w:ascii="Times New Roman" w:hAnsi="Times New Roman"/>
          <w:sz w:val="28"/>
          <w:szCs w:val="28"/>
          <w:lang w:val="uk-UA"/>
        </w:rPr>
        <w:t xml:space="preserve">вулиця </w:t>
      </w:r>
      <w:r w:rsidR="00711E88">
        <w:rPr>
          <w:rFonts w:ascii="Times New Roman" w:hAnsi="Times New Roman"/>
          <w:sz w:val="28"/>
          <w:szCs w:val="28"/>
          <w:lang w:val="uk-UA"/>
        </w:rPr>
        <w:t>Миру, будинок 32</w:t>
      </w:r>
      <w:r w:rsidR="00B825C6" w:rsidRPr="00B06416">
        <w:rPr>
          <w:rFonts w:ascii="Times New Roman" w:hAnsi="Times New Roman"/>
          <w:sz w:val="28"/>
          <w:szCs w:val="28"/>
          <w:lang w:val="uk-UA"/>
        </w:rPr>
        <w:t>.</w:t>
      </w:r>
    </w:p>
    <w:p w14:paraId="080E2AA9" w14:textId="77777777" w:rsidR="00B825C6" w:rsidRPr="00711E88" w:rsidRDefault="00B82B38" w:rsidP="00711E88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7"/>
          <w:szCs w:val="27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Внести відповідні зміни до</w:t>
      </w:r>
      <w:r w:rsidRPr="001A4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5C6" w:rsidRPr="00B06416">
        <w:rPr>
          <w:rFonts w:ascii="Times New Roman" w:hAnsi="Times New Roman"/>
          <w:sz w:val="28"/>
          <w:szCs w:val="28"/>
          <w:lang w:val="uk-UA"/>
        </w:rPr>
        <w:t>Статут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B825C6" w:rsidRPr="00B064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Миколаївського закладу дошкільної освіти (дитячий садок) «Колобок»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="005F0C66">
        <w:rPr>
          <w:rFonts w:ascii="Times New Roman" w:hAnsi="Times New Roman"/>
          <w:sz w:val="27"/>
          <w:szCs w:val="27"/>
          <w:lang w:val="uk-UA" w:eastAsia="uk-UA"/>
        </w:rPr>
        <w:t xml:space="preserve">загального типу 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 xml:space="preserve">Березнянської селищної ради ( Код ЄДРПОУ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39372334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>)</w:t>
      </w:r>
      <w:r>
        <w:rPr>
          <w:rFonts w:ascii="Times New Roman" w:hAnsi="Times New Roman"/>
          <w:sz w:val="27"/>
          <w:szCs w:val="27"/>
          <w:lang w:val="uk-UA" w:eastAsia="uk-UA"/>
        </w:rPr>
        <w:t xml:space="preserve"> та затвердити його </w:t>
      </w:r>
      <w:r w:rsidR="00B825C6" w:rsidRPr="00711E88">
        <w:rPr>
          <w:rFonts w:ascii="Times New Roman" w:hAnsi="Times New Roman"/>
          <w:sz w:val="27"/>
          <w:szCs w:val="27"/>
          <w:lang w:val="uk-UA" w:eastAsia="uk-UA"/>
        </w:rPr>
        <w:t>у новій редакції (додається)</w:t>
      </w:r>
      <w:r>
        <w:rPr>
          <w:rFonts w:ascii="Times New Roman" w:hAnsi="Times New Roman"/>
          <w:sz w:val="27"/>
          <w:szCs w:val="27"/>
          <w:lang w:val="uk-UA" w:eastAsia="uk-UA"/>
        </w:rPr>
        <w:t>.</w:t>
      </w:r>
    </w:p>
    <w:p w14:paraId="228741FB" w14:textId="77777777" w:rsidR="00B41FEE" w:rsidRPr="00711E88" w:rsidRDefault="00B825C6" w:rsidP="00711E88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B06416">
        <w:rPr>
          <w:rFonts w:ascii="Times New Roman" w:hAnsi="Times New Roman"/>
          <w:sz w:val="27"/>
          <w:szCs w:val="27"/>
          <w:lang w:val="uk-UA" w:eastAsia="uk-UA"/>
        </w:rPr>
        <w:t xml:space="preserve">Доручити директору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Миколаївського закладу дошкільної освіти (дитячий садок) «Колобок»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r w:rsidR="005F0C66">
        <w:rPr>
          <w:rFonts w:ascii="Times New Roman" w:hAnsi="Times New Roman"/>
          <w:sz w:val="27"/>
          <w:szCs w:val="27"/>
          <w:lang w:val="uk-UA" w:eastAsia="uk-UA"/>
        </w:rPr>
        <w:t xml:space="preserve">загального типу 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 xml:space="preserve">Березнянської селищної ради ( Код ЄДРПОУ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39372334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>)</w:t>
      </w:r>
      <w:r w:rsidR="009A0342" w:rsidRPr="00711E88">
        <w:rPr>
          <w:rFonts w:ascii="Times New Roman" w:hAnsi="Times New Roman"/>
          <w:sz w:val="27"/>
          <w:szCs w:val="27"/>
          <w:lang w:val="uk-UA" w:eastAsia="uk-UA"/>
        </w:rPr>
        <w:t xml:space="preserve"> </w:t>
      </w:r>
      <w:proofErr w:type="spellStart"/>
      <w:r w:rsidR="00711E88">
        <w:rPr>
          <w:rFonts w:ascii="Times New Roman" w:hAnsi="Times New Roman"/>
          <w:color w:val="000000"/>
          <w:sz w:val="27"/>
          <w:szCs w:val="27"/>
          <w:lang w:val="uk-UA" w:eastAsia="uk-UA"/>
        </w:rPr>
        <w:t>Гвоздиковській</w:t>
      </w:r>
      <w:proofErr w:type="spellEnd"/>
      <w:r w:rsidR="00711E88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Тетяні Василівні</w:t>
      </w:r>
      <w:r w:rsidR="00B82B38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(ідентифікаційний номер </w:t>
      </w:r>
      <w:r w:rsidR="00B82B38">
        <w:rPr>
          <w:rFonts w:ascii="Times New Roman" w:hAnsi="Times New Roman"/>
          <w:color w:val="000000"/>
          <w:sz w:val="27"/>
          <w:szCs w:val="27"/>
          <w:lang w:val="uk-UA" w:eastAsia="uk-UA"/>
        </w:rPr>
        <w:lastRenderedPageBreak/>
        <w:t xml:space="preserve">3340100128) </w:t>
      </w:r>
      <w:r w:rsidR="00B82B38">
        <w:rPr>
          <w:rFonts w:ascii="Times New Roman" w:hAnsi="Times New Roman"/>
          <w:sz w:val="28"/>
          <w:szCs w:val="28"/>
          <w:lang w:val="uk-UA" w:eastAsia="uk-UA"/>
        </w:rPr>
        <w:t>подати необхідні документи для</w:t>
      </w:r>
      <w:r w:rsidR="00B82B38" w:rsidRPr="005E7E5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B82B38">
        <w:rPr>
          <w:rFonts w:ascii="Times New Roman" w:hAnsi="Times New Roman"/>
          <w:sz w:val="28"/>
          <w:szCs w:val="28"/>
          <w:lang w:val="uk-UA"/>
        </w:rPr>
        <w:t>проведення державної реєстрації</w:t>
      </w:r>
      <w:r w:rsidR="00B82B38" w:rsidRPr="005E7E5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B82B38">
        <w:rPr>
          <w:rFonts w:ascii="Times New Roman" w:hAnsi="Times New Roman"/>
          <w:sz w:val="28"/>
          <w:szCs w:val="28"/>
          <w:lang w:val="uk-UA"/>
        </w:rPr>
        <w:t>ідповідно</w:t>
      </w:r>
      <w:r w:rsidR="00B82B38" w:rsidRPr="005E7E55">
        <w:rPr>
          <w:rFonts w:ascii="Times New Roman" w:hAnsi="Times New Roman"/>
          <w:sz w:val="28"/>
          <w:szCs w:val="28"/>
          <w:lang w:val="uk-UA"/>
        </w:rPr>
        <w:t xml:space="preserve"> до вимог чинного законодавства.</w:t>
      </w:r>
    </w:p>
    <w:p w14:paraId="39FAF095" w14:textId="77777777" w:rsidR="00B41FEE" w:rsidRPr="00711E88" w:rsidRDefault="001619DD" w:rsidP="00711E88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9A0342"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</w:t>
      </w:r>
      <w:r w:rsidR="00B825C6" w:rsidRPr="009A0342">
        <w:rPr>
          <w:rFonts w:ascii="Times New Roman" w:hAnsi="Times New Roman"/>
          <w:sz w:val="28"/>
          <w:szCs w:val="28"/>
          <w:lang w:val="uk-UA"/>
        </w:rPr>
        <w:t>Павленко Володимира Михайловича</w:t>
      </w:r>
      <w:r w:rsidR="009D22E3" w:rsidRPr="009A034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342">
        <w:rPr>
          <w:rFonts w:ascii="Times New Roman" w:hAnsi="Times New Roman"/>
          <w:sz w:val="28"/>
          <w:szCs w:val="28"/>
          <w:lang w:val="uk-UA"/>
        </w:rPr>
        <w:t>підписати</w:t>
      </w:r>
      <w:r w:rsidR="00B825C6" w:rsidRPr="009A0342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 w:rsidRPr="009A03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Миколаївського закладу дошкільної освіти (дитячий садок) «Колобок»</w:t>
      </w:r>
      <w:r w:rsidR="005F0C66">
        <w:rPr>
          <w:rFonts w:ascii="Times New Roman" w:hAnsi="Times New Roman"/>
          <w:sz w:val="27"/>
          <w:szCs w:val="27"/>
          <w:lang w:val="uk-UA" w:eastAsia="uk-UA"/>
        </w:rPr>
        <w:t xml:space="preserve"> загального типу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 xml:space="preserve"> Березнянської селищної ради ( Код ЄДРПОУ </w:t>
      </w:r>
      <w:r w:rsidR="00711E88">
        <w:rPr>
          <w:rFonts w:ascii="Times New Roman" w:hAnsi="Times New Roman"/>
          <w:sz w:val="27"/>
          <w:szCs w:val="27"/>
          <w:lang w:val="uk-UA" w:eastAsia="uk-UA"/>
        </w:rPr>
        <w:t>39372334</w:t>
      </w:r>
      <w:r w:rsidR="00711E88" w:rsidRPr="00B06416">
        <w:rPr>
          <w:rFonts w:ascii="Times New Roman" w:hAnsi="Times New Roman"/>
          <w:sz w:val="27"/>
          <w:szCs w:val="27"/>
          <w:lang w:val="uk-UA" w:eastAsia="uk-UA"/>
        </w:rPr>
        <w:t>)</w:t>
      </w:r>
      <w:r w:rsidR="009A0342" w:rsidRPr="00711E88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="00B825C6" w:rsidRPr="00711E88">
        <w:rPr>
          <w:rFonts w:ascii="Times New Roman" w:hAnsi="Times New Roman"/>
          <w:color w:val="000000"/>
          <w:sz w:val="27"/>
          <w:szCs w:val="27"/>
          <w:lang w:val="uk-UA" w:eastAsia="uk-UA"/>
        </w:rPr>
        <w:t>у новій редакції</w:t>
      </w:r>
      <w:r w:rsidR="0080046A" w:rsidRPr="00711E88">
        <w:rPr>
          <w:rFonts w:ascii="Times New Roman" w:hAnsi="Times New Roman"/>
          <w:color w:val="000000"/>
          <w:sz w:val="27"/>
          <w:szCs w:val="27"/>
          <w:lang w:val="uk-UA" w:eastAsia="uk-UA"/>
        </w:rPr>
        <w:t>.</w:t>
      </w:r>
    </w:p>
    <w:p w14:paraId="6AEC5905" w14:textId="77777777" w:rsidR="0080046A" w:rsidRPr="009A0342" w:rsidRDefault="0080046A" w:rsidP="0080046A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80046A">
        <w:rPr>
          <w:rFonts w:ascii="Times New Roman" w:hAnsi="Times New Roman"/>
          <w:sz w:val="28"/>
          <w:szCs w:val="28"/>
          <w:lang w:val="uk-UA"/>
        </w:rPr>
        <w:t>Скасувати</w:t>
      </w:r>
      <w:r w:rsidR="00B82B38">
        <w:rPr>
          <w:rFonts w:ascii="Times New Roman" w:hAnsi="Times New Roman"/>
          <w:sz w:val="28"/>
          <w:szCs w:val="28"/>
          <w:lang w:val="uk-UA"/>
        </w:rPr>
        <w:t xml:space="preserve"> п.5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5F0C66">
        <w:rPr>
          <w:rFonts w:ascii="Times New Roman" w:hAnsi="Times New Roman"/>
          <w:sz w:val="28"/>
          <w:szCs w:val="28"/>
          <w:lang w:val="uk-UA"/>
        </w:rPr>
        <w:t>четвертої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сесії восьмого скликання Березнянської селищн</w:t>
      </w:r>
      <w:r w:rsidR="005F0C66">
        <w:rPr>
          <w:rFonts w:ascii="Times New Roman" w:hAnsi="Times New Roman"/>
          <w:sz w:val="28"/>
          <w:szCs w:val="28"/>
          <w:lang w:val="uk-UA"/>
        </w:rPr>
        <w:t>о</w:t>
      </w:r>
      <w:r w:rsidR="00B82B38">
        <w:rPr>
          <w:rFonts w:ascii="Times New Roman" w:hAnsi="Times New Roman"/>
          <w:sz w:val="28"/>
          <w:szCs w:val="28"/>
          <w:lang w:val="uk-UA"/>
        </w:rPr>
        <w:t>ї ради від 20.01.2021 року № 101/3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0046A">
        <w:rPr>
          <w:rFonts w:ascii="Times New Roman" w:hAnsi="Times New Roman"/>
          <w:sz w:val="28"/>
          <w:szCs w:val="28"/>
          <w:lang w:val="en-US"/>
        </w:rPr>
        <w:t>VIII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 «Про </w:t>
      </w:r>
      <w:r w:rsidR="00B82B38">
        <w:rPr>
          <w:rFonts w:ascii="Times New Roman" w:hAnsi="Times New Roman"/>
          <w:sz w:val="28"/>
          <w:szCs w:val="28"/>
          <w:lang w:val="uk-UA"/>
        </w:rPr>
        <w:t>прийняття у комунальну власність Березнянської селищної ради дошкільних закладів освіти»</w:t>
      </w:r>
      <w:r w:rsidRPr="0080046A">
        <w:rPr>
          <w:rFonts w:ascii="Times New Roman" w:hAnsi="Times New Roman"/>
          <w:sz w:val="28"/>
          <w:szCs w:val="28"/>
          <w:lang w:val="uk-UA"/>
        </w:rPr>
        <w:t>»</w:t>
      </w:r>
    </w:p>
    <w:p w14:paraId="08200D4E" w14:textId="4463FC7A" w:rsidR="001619DD" w:rsidRDefault="00490848" w:rsidP="005F0C66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00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80046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</w:t>
      </w:r>
      <w:r w:rsidR="006557C0" w:rsidRPr="0080046A">
        <w:rPr>
          <w:rFonts w:ascii="Times New Roman" w:hAnsi="Times New Roman"/>
          <w:sz w:val="28"/>
          <w:szCs w:val="28"/>
          <w:lang w:val="uk-UA"/>
        </w:rPr>
        <w:t xml:space="preserve">ітарних </w:t>
      </w:r>
      <w:r w:rsidR="00B825C6" w:rsidRPr="0080046A">
        <w:rPr>
          <w:rFonts w:ascii="Times New Roman" w:hAnsi="Times New Roman"/>
          <w:sz w:val="28"/>
          <w:szCs w:val="28"/>
          <w:lang w:val="uk-UA"/>
        </w:rPr>
        <w:t>питань, соціального захисту населення.</w:t>
      </w:r>
    </w:p>
    <w:p w14:paraId="4AD99F8C" w14:textId="77777777" w:rsidR="0047452A" w:rsidRPr="005F0C66" w:rsidRDefault="0047452A" w:rsidP="0047452A">
      <w:pPr>
        <w:pStyle w:val="a6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AB1FCF" w14:textId="0EA84387" w:rsidR="001619DD" w:rsidRPr="0047452A" w:rsidRDefault="00490848" w:rsidP="00B41FE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7452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619DD" w:rsidRPr="0047452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                </w:t>
      </w:r>
      <w:r w:rsidR="00B41FEE" w:rsidRPr="0047452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</w:t>
      </w:r>
      <w:r w:rsidR="001619DD" w:rsidRPr="0047452A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8A7BB0" w:rsidRPr="0047452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="001619DD" w:rsidRPr="0047452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825C6" w:rsidRPr="0047452A">
        <w:rPr>
          <w:rFonts w:ascii="Times New Roman" w:hAnsi="Times New Roman"/>
          <w:b/>
          <w:bCs/>
          <w:sz w:val="28"/>
          <w:szCs w:val="28"/>
          <w:lang w:val="uk-UA"/>
        </w:rPr>
        <w:t>Володимир ПАВЛЕНКО</w:t>
      </w:r>
    </w:p>
    <w:sectPr w:rsidR="001619DD" w:rsidRPr="0047452A" w:rsidSect="00621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BB7"/>
    <w:multiLevelType w:val="hybridMultilevel"/>
    <w:tmpl w:val="C21E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654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183"/>
    <w:multiLevelType w:val="hybridMultilevel"/>
    <w:tmpl w:val="41CEDD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849B8"/>
    <w:multiLevelType w:val="multilevel"/>
    <w:tmpl w:val="8D4627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D441639"/>
    <w:multiLevelType w:val="hybridMultilevel"/>
    <w:tmpl w:val="1B4231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1478C"/>
    <w:multiLevelType w:val="hybridMultilevel"/>
    <w:tmpl w:val="FECEABEE"/>
    <w:lvl w:ilvl="0" w:tplc="346C7E2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9679C9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9CD"/>
    <w:multiLevelType w:val="hybridMultilevel"/>
    <w:tmpl w:val="C4BCEBFC"/>
    <w:lvl w:ilvl="0" w:tplc="7ABA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66EF"/>
    <w:multiLevelType w:val="hybridMultilevel"/>
    <w:tmpl w:val="5E462080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3077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4624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AF"/>
    <w:rsid w:val="0001003C"/>
    <w:rsid w:val="00023FB4"/>
    <w:rsid w:val="000500DB"/>
    <w:rsid w:val="00060A2D"/>
    <w:rsid w:val="00066258"/>
    <w:rsid w:val="00096D50"/>
    <w:rsid w:val="000C099F"/>
    <w:rsid w:val="001147E1"/>
    <w:rsid w:val="00152B16"/>
    <w:rsid w:val="00153249"/>
    <w:rsid w:val="001532DA"/>
    <w:rsid w:val="001619DD"/>
    <w:rsid w:val="001F02ED"/>
    <w:rsid w:val="0020511C"/>
    <w:rsid w:val="00223E69"/>
    <w:rsid w:val="0027248C"/>
    <w:rsid w:val="002804DF"/>
    <w:rsid w:val="002870E8"/>
    <w:rsid w:val="002E7BC3"/>
    <w:rsid w:val="00330E84"/>
    <w:rsid w:val="003600D9"/>
    <w:rsid w:val="00377E48"/>
    <w:rsid w:val="00380DF5"/>
    <w:rsid w:val="0039257A"/>
    <w:rsid w:val="003B2778"/>
    <w:rsid w:val="003C5AE5"/>
    <w:rsid w:val="003C6F75"/>
    <w:rsid w:val="004026BF"/>
    <w:rsid w:val="004261AC"/>
    <w:rsid w:val="004726AE"/>
    <w:rsid w:val="0047452A"/>
    <w:rsid w:val="00490848"/>
    <w:rsid w:val="00495D2E"/>
    <w:rsid w:val="004B49AF"/>
    <w:rsid w:val="004E6F59"/>
    <w:rsid w:val="00524BBA"/>
    <w:rsid w:val="00526F2D"/>
    <w:rsid w:val="00531C3F"/>
    <w:rsid w:val="005432E6"/>
    <w:rsid w:val="00550220"/>
    <w:rsid w:val="00556591"/>
    <w:rsid w:val="005644F9"/>
    <w:rsid w:val="00574560"/>
    <w:rsid w:val="005A6BE1"/>
    <w:rsid w:val="005B2A98"/>
    <w:rsid w:val="005F0C66"/>
    <w:rsid w:val="00621FB4"/>
    <w:rsid w:val="006557C0"/>
    <w:rsid w:val="00695050"/>
    <w:rsid w:val="006A2D65"/>
    <w:rsid w:val="006D429C"/>
    <w:rsid w:val="006D5878"/>
    <w:rsid w:val="006F478E"/>
    <w:rsid w:val="007072E2"/>
    <w:rsid w:val="00711E88"/>
    <w:rsid w:val="00723E24"/>
    <w:rsid w:val="007323DC"/>
    <w:rsid w:val="00741CDF"/>
    <w:rsid w:val="00744DAB"/>
    <w:rsid w:val="007834CA"/>
    <w:rsid w:val="007922E3"/>
    <w:rsid w:val="007C54D4"/>
    <w:rsid w:val="007F066D"/>
    <w:rsid w:val="007F6F7A"/>
    <w:rsid w:val="0080046A"/>
    <w:rsid w:val="00884870"/>
    <w:rsid w:val="008A7BB0"/>
    <w:rsid w:val="008B7B4E"/>
    <w:rsid w:val="008F0BAC"/>
    <w:rsid w:val="008F1559"/>
    <w:rsid w:val="008F5C3B"/>
    <w:rsid w:val="00924ABF"/>
    <w:rsid w:val="00951A42"/>
    <w:rsid w:val="009553E5"/>
    <w:rsid w:val="00957D3C"/>
    <w:rsid w:val="00970ABA"/>
    <w:rsid w:val="009841F1"/>
    <w:rsid w:val="009864DB"/>
    <w:rsid w:val="009A0342"/>
    <w:rsid w:val="009A76BD"/>
    <w:rsid w:val="009D22E3"/>
    <w:rsid w:val="009D6B4B"/>
    <w:rsid w:val="009E7657"/>
    <w:rsid w:val="009F4318"/>
    <w:rsid w:val="009F5F9C"/>
    <w:rsid w:val="00A031AC"/>
    <w:rsid w:val="00A13021"/>
    <w:rsid w:val="00A14B6A"/>
    <w:rsid w:val="00A21E48"/>
    <w:rsid w:val="00A25410"/>
    <w:rsid w:val="00AA02BD"/>
    <w:rsid w:val="00AB1922"/>
    <w:rsid w:val="00AC28A2"/>
    <w:rsid w:val="00AF6290"/>
    <w:rsid w:val="00B06416"/>
    <w:rsid w:val="00B123C9"/>
    <w:rsid w:val="00B16CA7"/>
    <w:rsid w:val="00B36FDE"/>
    <w:rsid w:val="00B41FEE"/>
    <w:rsid w:val="00B72083"/>
    <w:rsid w:val="00B7518E"/>
    <w:rsid w:val="00B77365"/>
    <w:rsid w:val="00B825C6"/>
    <w:rsid w:val="00B82B38"/>
    <w:rsid w:val="00BE67D5"/>
    <w:rsid w:val="00BF6A3E"/>
    <w:rsid w:val="00C639ED"/>
    <w:rsid w:val="00C77FD9"/>
    <w:rsid w:val="00C952EC"/>
    <w:rsid w:val="00D475F2"/>
    <w:rsid w:val="00D617AA"/>
    <w:rsid w:val="00DC4B3D"/>
    <w:rsid w:val="00DC755B"/>
    <w:rsid w:val="00E13143"/>
    <w:rsid w:val="00E13D18"/>
    <w:rsid w:val="00E3607E"/>
    <w:rsid w:val="00E55367"/>
    <w:rsid w:val="00E67EE7"/>
    <w:rsid w:val="00E8748D"/>
    <w:rsid w:val="00E97DAE"/>
    <w:rsid w:val="00EE1E23"/>
    <w:rsid w:val="00EE24D6"/>
    <w:rsid w:val="00EE566F"/>
    <w:rsid w:val="00EF248E"/>
    <w:rsid w:val="00EF27CB"/>
    <w:rsid w:val="00F82CDB"/>
    <w:rsid w:val="00F966E0"/>
    <w:rsid w:val="00FA7785"/>
    <w:rsid w:val="00FB139D"/>
    <w:rsid w:val="00FC31D9"/>
    <w:rsid w:val="00FD0EBE"/>
    <w:rsid w:val="00FF1A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447D0"/>
  <w15:docId w15:val="{AB62B21E-C7E5-437A-942C-32EA4316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9C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741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B49A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4B49A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1">
    <w:name w:val="Обычный1"/>
    <w:uiPriority w:val="99"/>
    <w:rsid w:val="004B49AF"/>
    <w:rPr>
      <w:rFonts w:ascii="Times New Roman" w:hAnsi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4B49AF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C4B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152B1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F478E"/>
    <w:rPr>
      <w:rFonts w:cs="Times New Roman"/>
    </w:rPr>
  </w:style>
  <w:style w:type="paragraph" w:customStyle="1" w:styleId="10">
    <w:name w:val="Абзац списка1"/>
    <w:basedOn w:val="a"/>
    <w:uiPriority w:val="99"/>
    <w:rsid w:val="00FB139D"/>
    <w:pPr>
      <w:ind w:left="720"/>
    </w:pPr>
    <w:rPr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06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2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92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41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BA63-6BA0-4174-9A15-690F5456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 METOD</dc:creator>
  <cp:lastModifiedBy>11</cp:lastModifiedBy>
  <cp:revision>2</cp:revision>
  <cp:lastPrinted>2023-03-22T06:32:00Z</cp:lastPrinted>
  <dcterms:created xsi:type="dcterms:W3CDTF">2023-03-23T06:42:00Z</dcterms:created>
  <dcterms:modified xsi:type="dcterms:W3CDTF">2023-03-23T06:42:00Z</dcterms:modified>
</cp:coreProperties>
</file>