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685A80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451DC9"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паюванню  колишнього АТ «</w:t>
      </w:r>
      <w:proofErr w:type="spellStart"/>
      <w:r w:rsidR="00992C93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DF45D6">
        <w:rPr>
          <w:rFonts w:ascii="Times New Roman" w:hAnsi="Times New Roman" w:cs="Times New Roman"/>
          <w:sz w:val="28"/>
          <w:szCs w:val="28"/>
          <w:lang w:val="uk-UA"/>
        </w:rPr>
        <w:t>» на території</w:t>
      </w:r>
      <w:r w:rsidR="009C5FE5">
        <w:rPr>
          <w:rFonts w:ascii="Times New Roman" w:hAnsi="Times New Roman" w:cs="Times New Roman"/>
          <w:sz w:val="28"/>
          <w:szCs w:val="28"/>
          <w:lang w:val="uk-UA"/>
        </w:rPr>
        <w:t xml:space="preserve"> Миколаї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всько</w:t>
      </w:r>
      <w:r w:rsidR="009C5FE5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="00E733C7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C5FE5">
        <w:rPr>
          <w:rFonts w:ascii="Times New Roman" w:hAnsi="Times New Roman" w:cs="Times New Roman"/>
          <w:sz w:val="28"/>
          <w:szCs w:val="28"/>
          <w:lang w:val="uk-UA"/>
        </w:rPr>
        <w:t xml:space="preserve">КСП «Маяк» на території </w:t>
      </w:r>
      <w:proofErr w:type="spellStart"/>
      <w:r w:rsidR="009C5FE5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9C5FE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КСП ім. Леніна на території </w:t>
      </w:r>
      <w:proofErr w:type="spellStart"/>
      <w:r w:rsidR="00C42AA7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. КСП ім. Коцюбинського на території </w:t>
      </w:r>
      <w:proofErr w:type="spellStart"/>
      <w:r w:rsidR="00DD4E44">
        <w:rPr>
          <w:rFonts w:ascii="Times New Roman" w:hAnsi="Times New Roman" w:cs="Times New Roman"/>
          <w:sz w:val="28"/>
          <w:szCs w:val="28"/>
          <w:lang w:val="uk-UA"/>
        </w:rPr>
        <w:t>Бігацької</w:t>
      </w:r>
      <w:proofErr w:type="spellEnd"/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2F34E4" w:rsidRPr="004C23B8" w:rsidRDefault="004C23B8" w:rsidP="00C4513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За межами с. Миколаївка</w:t>
      </w:r>
      <w:r w:rsidR="00DF45D6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p w:rsidR="00DF45D6" w:rsidRDefault="00DF45D6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C23B8">
        <w:rPr>
          <w:rFonts w:ascii="Times New Roman" w:hAnsi="Times New Roman" w:cs="Times New Roman"/>
          <w:sz w:val="28"/>
          <w:szCs w:val="28"/>
          <w:lang w:val="uk-UA"/>
        </w:rPr>
        <w:t>Карябіній</w:t>
      </w:r>
      <w:proofErr w:type="spellEnd"/>
      <w:r w:rsidR="004C23B8">
        <w:rPr>
          <w:rFonts w:ascii="Times New Roman" w:hAnsi="Times New Roman" w:cs="Times New Roman"/>
          <w:sz w:val="28"/>
          <w:szCs w:val="28"/>
          <w:lang w:val="uk-UA"/>
        </w:rPr>
        <w:t xml:space="preserve"> Ользі Максимівні                         ЧН №0339367</w:t>
      </w:r>
    </w:p>
    <w:p w:rsidR="009C5FE5" w:rsidRDefault="009C5FE5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5FE5" w:rsidRPr="004C23B8" w:rsidRDefault="009C5FE5" w:rsidP="009C5FE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p w:rsidR="009C5FE5" w:rsidRDefault="009C5FE5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Оберемок Надії Іванівні                        РН №952975</w:t>
      </w:r>
    </w:p>
    <w:p w:rsidR="00CE6A21" w:rsidRDefault="00CE6A21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Анопрієнко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Надії Миколаївні               ЧН №0346354</w:t>
      </w:r>
      <w:bookmarkStart w:id="0" w:name="_GoBack"/>
      <w:bookmarkEnd w:id="0"/>
    </w:p>
    <w:p w:rsidR="00DD4E44" w:rsidRDefault="00DD4E44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0109" w:rsidRDefault="00C42AA7" w:rsidP="00C42AA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Ленінівка</w:t>
      </w:r>
      <w:proofErr w:type="spellEnd"/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4245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C42AA7" w:rsidRDefault="002C0109" w:rsidP="00C42A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Галько Миколі Івано</w:t>
      </w:r>
      <w:r w:rsidRPr="002C0109">
        <w:rPr>
          <w:rFonts w:ascii="Times New Roman" w:hAnsi="Times New Roman" w:cs="Times New Roman"/>
          <w:sz w:val="28"/>
          <w:szCs w:val="28"/>
          <w:lang w:val="uk-UA"/>
        </w:rPr>
        <w:t>вичу</w:t>
      </w:r>
      <w:r w:rsidR="004245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ЧН №0079766 (рішення Менського </w:t>
      </w:r>
    </w:p>
    <w:p w:rsidR="00C42AA7" w:rsidRDefault="00C42AA7" w:rsidP="00C42A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районного суду справа № 738/616/22</w:t>
      </w:r>
      <w:r w:rsidR="0042454A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42AA7" w:rsidRDefault="00C42AA7" w:rsidP="00C42A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від 22 09.2022 року </w:t>
      </w:r>
    </w:p>
    <w:p w:rsidR="00DD4E44" w:rsidRPr="004C23B8" w:rsidRDefault="00DD4E44" w:rsidP="00DD4E4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p w:rsidR="00DD4E44" w:rsidRPr="004C23B8" w:rsidRDefault="00DD4E44" w:rsidP="00C42AA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Катерині Дмитрівні                         ЧН №0321087</w:t>
      </w:r>
    </w:p>
    <w:p w:rsidR="009C5FE5" w:rsidRDefault="009C5FE5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4524CA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265" w:rsidRDefault="00F87265" w:rsidP="002D012A">
      <w:pPr>
        <w:spacing w:after="0" w:line="240" w:lineRule="auto"/>
      </w:pPr>
      <w:r>
        <w:separator/>
      </w:r>
    </w:p>
  </w:endnote>
  <w:endnote w:type="continuationSeparator" w:id="0">
    <w:p w:rsidR="00F87265" w:rsidRDefault="00F8726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265" w:rsidRDefault="00F87265" w:rsidP="002D012A">
      <w:pPr>
        <w:spacing w:after="0" w:line="240" w:lineRule="auto"/>
      </w:pPr>
      <w:r>
        <w:separator/>
      </w:r>
    </w:p>
  </w:footnote>
  <w:footnote w:type="continuationSeparator" w:id="0">
    <w:p w:rsidR="00F87265" w:rsidRDefault="00F8726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75DFA"/>
    <w:rsid w:val="001837A9"/>
    <w:rsid w:val="001900E8"/>
    <w:rsid w:val="001A199D"/>
    <w:rsid w:val="001C173E"/>
    <w:rsid w:val="001C677E"/>
    <w:rsid w:val="001E2027"/>
    <w:rsid w:val="001F46B7"/>
    <w:rsid w:val="001F5DD1"/>
    <w:rsid w:val="002160F0"/>
    <w:rsid w:val="00240A8A"/>
    <w:rsid w:val="002648F0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4E4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E68F4"/>
    <w:rsid w:val="0061334E"/>
    <w:rsid w:val="00637580"/>
    <w:rsid w:val="00653680"/>
    <w:rsid w:val="00685A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3A1E"/>
    <w:rsid w:val="00A31D33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56B9E"/>
    <w:rsid w:val="00B74152"/>
    <w:rsid w:val="00B7546D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E6A21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060E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065E4-F8B2-49A4-9E68-5D8AAC07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12</cp:revision>
  <cp:lastPrinted>2023-03-31T10:46:00Z</cp:lastPrinted>
  <dcterms:created xsi:type="dcterms:W3CDTF">2023-03-14T07:40:00Z</dcterms:created>
  <dcterms:modified xsi:type="dcterms:W3CDTF">2023-03-31T10:46:00Z</dcterms:modified>
</cp:coreProperties>
</file>