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4208EB">
        <w:rPr>
          <w:rFonts w:ascii="Times New Roman" w:hAnsi="Times New Roman" w:cs="Times New Roman"/>
          <w:sz w:val="28"/>
          <w:szCs w:val="28"/>
          <w:lang w:val="uk-UA"/>
        </w:rPr>
        <w:t xml:space="preserve">   травень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ФГ «Максименко М.М.»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фермерському господарству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Локнистенського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5E61D0">
        <w:rPr>
          <w:rFonts w:ascii="Times New Roman" w:hAnsi="Times New Roman" w:cs="Times New Roman"/>
          <w:sz w:val="28"/>
          <w:lang w:val="uk-UA"/>
        </w:rPr>
        <w:t>лопотання ФГ «Максименко М.М.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земельною ділянкою площею 31,6507га в тому числі 31,6507га сіножаті , кадастровий номер 7423086300:12:000:0001</w:t>
      </w:r>
      <w:r w:rsidR="000C4EF3">
        <w:rPr>
          <w:rFonts w:ascii="Times New Roman" w:hAnsi="Times New Roman" w:cs="Times New Roman"/>
          <w:sz w:val="28"/>
          <w:lang w:val="uk-UA"/>
        </w:rPr>
        <w:t xml:space="preserve">, яка знаходиться в оренді фермерського господарства та була надана в оренду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0C4EF3">
        <w:rPr>
          <w:rFonts w:ascii="Times New Roman" w:hAnsi="Times New Roman" w:cs="Times New Roman"/>
          <w:sz w:val="28"/>
          <w:lang w:val="uk-UA"/>
        </w:rPr>
        <w:t>землі  від 30 листопада 2016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укладеного між Головним управлінням Держгеокадастру у Чернігівській області та                                                                 ФГ «Максименко М.М.»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 xml:space="preserve">ованого в Державному реєстрі речових прав на нерухоме майно від </w:t>
      </w:r>
      <w:r w:rsidR="00FC1B83">
        <w:rPr>
          <w:rFonts w:ascii="Times New Roman" w:hAnsi="Times New Roman" w:cs="Times New Roman"/>
          <w:sz w:val="28"/>
          <w:lang w:val="uk-UA"/>
        </w:rPr>
        <w:t>05.12.2016</w:t>
      </w:r>
      <w:r w:rsidR="00132BDE">
        <w:rPr>
          <w:rFonts w:ascii="Times New Roman" w:hAnsi="Times New Roman" w:cs="Times New Roman"/>
          <w:sz w:val="28"/>
          <w:lang w:val="uk-UA"/>
        </w:rPr>
        <w:t xml:space="preserve"> року №17898924,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ї селищної ради (Локнистенського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остинства)  за межами с. Локнисте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84981" w:rsidRP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Припинити ФГ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«Максименко М.М.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A7293">
        <w:rPr>
          <w:rFonts w:ascii="Times New Roman" w:hAnsi="Times New Roman" w:cs="Times New Roman"/>
          <w:sz w:val="28"/>
          <w:lang w:val="uk-UA"/>
        </w:rPr>
        <w:t xml:space="preserve"> право тимчасового користування земельною ділянкою площею 31,6507га в тому числі 31,6507га сіножаті , кадастровий номер 7423086300:12:000:0001, яка знаходиться в оренді фермерського господарства та була надана в оренду для ведення товарного сільськогосподарського виробництва  відповідно договору оренди землі  від </w:t>
      </w:r>
      <w:r w:rsidR="001A7293">
        <w:rPr>
          <w:rFonts w:ascii="Times New Roman" w:hAnsi="Times New Roman" w:cs="Times New Roman"/>
          <w:sz w:val="28"/>
          <w:lang w:val="uk-UA"/>
        </w:rPr>
        <w:lastRenderedPageBreak/>
        <w:t xml:space="preserve">30 листопада 2016 року, укладеного між Головним управлінням Держгеокадастру у Чернігівській області та  ФГ «Максименко М.М.» зареєстрованого в Державному реєстрі речових прав на нерухоме майно від 05.12.2016 </w:t>
      </w:r>
      <w:r w:rsidR="00132BDE">
        <w:rPr>
          <w:rFonts w:ascii="Times New Roman" w:hAnsi="Times New Roman" w:cs="Times New Roman"/>
          <w:sz w:val="28"/>
          <w:lang w:val="uk-UA"/>
        </w:rPr>
        <w:t>року №17898924, яка розташована</w:t>
      </w:r>
      <w:r w:rsidR="001A7293">
        <w:rPr>
          <w:rFonts w:ascii="Times New Roman" w:hAnsi="Times New Roman" w:cs="Times New Roman"/>
          <w:sz w:val="28"/>
          <w:lang w:val="uk-UA"/>
        </w:rPr>
        <w:t xml:space="preserve">    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(Локнистенського  старостинства)  за межами с. Локнисте Чернігівського району Чернігівської області.</w:t>
      </w:r>
    </w:p>
    <w:p w:rsidR="00132BDE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та житлово – комунального господарства Березнянської селищної ради   підготувати додаткову угоду до вищезазначеного договору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права користування земельною ділянкою яка знаходиться в оренді ФГ «Максименко М.М.» на підставі ст. 141 Земельного коде</w:t>
      </w:r>
      <w:r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:rsidR="00132BDE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2BD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ФГ «Максименко М.М.»  зняти з реєстрації договір оренди землі 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E3A4D"/>
    <w:rsid w:val="00112276"/>
    <w:rsid w:val="00132BDE"/>
    <w:rsid w:val="0015529B"/>
    <w:rsid w:val="00184D57"/>
    <w:rsid w:val="001A7293"/>
    <w:rsid w:val="00224A9D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5124C4"/>
    <w:rsid w:val="005E61D0"/>
    <w:rsid w:val="0061334E"/>
    <w:rsid w:val="00641A16"/>
    <w:rsid w:val="00647C88"/>
    <w:rsid w:val="00656220"/>
    <w:rsid w:val="006C4387"/>
    <w:rsid w:val="006E440B"/>
    <w:rsid w:val="00780B1D"/>
    <w:rsid w:val="008D32F6"/>
    <w:rsid w:val="008E2FAA"/>
    <w:rsid w:val="00940511"/>
    <w:rsid w:val="00944BB2"/>
    <w:rsid w:val="00950DEA"/>
    <w:rsid w:val="009C0BFB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62AEA"/>
    <w:rsid w:val="00D85E1A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10ED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ACD2-CBEF-4025-9D40-03B09702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cp:lastPrinted>2023-05-12T06:38:00Z</cp:lastPrinted>
  <dcterms:created xsi:type="dcterms:W3CDTF">2023-05-12T05:02:00Z</dcterms:created>
  <dcterms:modified xsi:type="dcterms:W3CDTF">2023-05-23T06:47:00Z</dcterms:modified>
</cp:coreProperties>
</file>