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2847F" w14:textId="77777777" w:rsidR="00375729" w:rsidRDefault="00375729" w:rsidP="00375729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14:paraId="73E97457" w14:textId="77777777" w:rsidR="00EF065C" w:rsidRPr="00E13EA5" w:rsidRDefault="00EF065C" w:rsidP="00EF065C">
      <w:pPr>
        <w:jc w:val="center"/>
        <w:rPr>
          <w:sz w:val="32"/>
        </w:rPr>
      </w:pPr>
      <w:r w:rsidRPr="00E13EA5">
        <w:rPr>
          <w:sz w:val="32"/>
        </w:rPr>
        <w:object w:dxaOrig="612" w:dyaOrig="900" w14:anchorId="32A80C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5pt" o:ole="">
            <v:imagedata r:id="rId5" o:title=""/>
          </v:shape>
          <o:OLEObject Type="Embed" ProgID="Word.Picture.6" ShapeID="_x0000_i1025" DrawAspect="Content" ObjectID="_1748853939" r:id="rId6"/>
        </w:object>
      </w:r>
    </w:p>
    <w:p w14:paraId="5E21300E" w14:textId="77777777" w:rsidR="00EF065C" w:rsidRPr="00E13EA5" w:rsidRDefault="00EF065C" w:rsidP="00EF065C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У К Р А Ї Н А</w:t>
      </w:r>
    </w:p>
    <w:p w14:paraId="3A3D6C11" w14:textId="77777777" w:rsidR="00EF065C" w:rsidRPr="00E13EA5" w:rsidRDefault="00EF065C" w:rsidP="00EF065C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 xml:space="preserve">БЕРЕЗНЯНСЬКА СЕЛИЩНА РАДА </w:t>
      </w:r>
    </w:p>
    <w:p w14:paraId="61679FFD" w14:textId="77777777" w:rsidR="00EF065C" w:rsidRPr="00E13EA5" w:rsidRDefault="00EF065C" w:rsidP="00EF065C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Чернігівського району Чернігівської області</w:t>
      </w:r>
    </w:p>
    <w:p w14:paraId="5F71A89D" w14:textId="77777777" w:rsidR="00EF065C" w:rsidRPr="00E13EA5" w:rsidRDefault="00EF065C" w:rsidP="00EF065C">
      <w:pPr>
        <w:jc w:val="center"/>
        <w:rPr>
          <w:b/>
          <w:sz w:val="8"/>
          <w:szCs w:val="8"/>
        </w:rPr>
      </w:pPr>
    </w:p>
    <w:p w14:paraId="265E8AF8" w14:textId="77777777" w:rsidR="00EF065C" w:rsidRDefault="00EF065C" w:rsidP="00EF065C">
      <w:pPr>
        <w:jc w:val="center"/>
        <w:rPr>
          <w:b/>
          <w:sz w:val="32"/>
          <w:szCs w:val="32"/>
        </w:rPr>
      </w:pPr>
      <w:r w:rsidRPr="00E13EA5"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двадцять</w:t>
      </w:r>
      <w:proofErr w:type="spellEnd"/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uk-UA"/>
        </w:rPr>
        <w:t>шоста</w:t>
      </w:r>
      <w:r>
        <w:rPr>
          <w:b/>
          <w:sz w:val="32"/>
          <w:szCs w:val="32"/>
        </w:rPr>
        <w:t xml:space="preserve"> с</w:t>
      </w:r>
      <w:r w:rsidRPr="00E13EA5">
        <w:rPr>
          <w:b/>
          <w:sz w:val="32"/>
          <w:szCs w:val="32"/>
        </w:rPr>
        <w:t>есія восьмого скликання/</w:t>
      </w:r>
    </w:p>
    <w:p w14:paraId="14061035" w14:textId="77777777" w:rsidR="00EF065C" w:rsidRPr="00EA45F7" w:rsidRDefault="00EF065C" w:rsidP="00EF065C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(Перше пленарне засідання)</w:t>
      </w:r>
    </w:p>
    <w:p w14:paraId="47A87900" w14:textId="77777777" w:rsidR="00EF065C" w:rsidRPr="00E13EA5" w:rsidRDefault="00EF065C" w:rsidP="00EF065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E13EA5">
        <w:rPr>
          <w:b/>
          <w:sz w:val="32"/>
          <w:szCs w:val="32"/>
        </w:rPr>
        <w:t xml:space="preserve">Р І Ш Е Н </w:t>
      </w:r>
      <w:proofErr w:type="spellStart"/>
      <w:r w:rsidRPr="00E13EA5">
        <w:rPr>
          <w:b/>
          <w:sz w:val="32"/>
          <w:szCs w:val="32"/>
        </w:rPr>
        <w:t>Н</w:t>
      </w:r>
      <w:proofErr w:type="spellEnd"/>
      <w:r w:rsidRPr="00E13EA5">
        <w:rPr>
          <w:b/>
          <w:sz w:val="32"/>
          <w:szCs w:val="32"/>
        </w:rPr>
        <w:t xml:space="preserve"> Я</w:t>
      </w:r>
    </w:p>
    <w:p w14:paraId="2536D43C" w14:textId="77777777" w:rsidR="00EF065C" w:rsidRPr="00E13EA5" w:rsidRDefault="00EF065C" w:rsidP="00EF065C">
      <w:pPr>
        <w:jc w:val="center"/>
        <w:rPr>
          <w:b/>
          <w:sz w:val="10"/>
          <w:szCs w:val="10"/>
        </w:rPr>
      </w:pPr>
    </w:p>
    <w:p w14:paraId="4378D677" w14:textId="77777777" w:rsidR="00EF065C" w:rsidRPr="00717993" w:rsidRDefault="00EF065C" w:rsidP="00EF065C">
      <w:pPr>
        <w:jc w:val="center"/>
        <w:rPr>
          <w:b/>
          <w:sz w:val="16"/>
          <w:szCs w:val="16"/>
        </w:rPr>
      </w:pPr>
    </w:p>
    <w:p w14:paraId="0DC876D0" w14:textId="7AF8A1D5" w:rsidR="00EF065C" w:rsidRDefault="00EF065C" w:rsidP="00EF065C">
      <w:pPr>
        <w:jc w:val="both"/>
        <w:rPr>
          <w:sz w:val="28"/>
          <w:szCs w:val="28"/>
        </w:rPr>
      </w:pPr>
      <w:proofErr w:type="gramStart"/>
      <w:r w:rsidRPr="00E13EA5">
        <w:rPr>
          <w:sz w:val="28"/>
          <w:szCs w:val="28"/>
        </w:rPr>
        <w:t xml:space="preserve">від  </w:t>
      </w:r>
      <w:r>
        <w:rPr>
          <w:sz w:val="28"/>
          <w:szCs w:val="28"/>
          <w:lang w:val="uk-UA"/>
        </w:rPr>
        <w:t>28</w:t>
      </w:r>
      <w:proofErr w:type="gramEnd"/>
      <w:r>
        <w:rPr>
          <w:sz w:val="28"/>
          <w:szCs w:val="28"/>
          <w:lang w:val="uk-UA"/>
        </w:rPr>
        <w:t xml:space="preserve"> квітня</w:t>
      </w:r>
      <w:r>
        <w:rPr>
          <w:sz w:val="28"/>
          <w:szCs w:val="28"/>
        </w:rPr>
        <w:t xml:space="preserve"> 2023</w:t>
      </w:r>
      <w:r w:rsidRPr="00E13EA5">
        <w:rPr>
          <w:sz w:val="28"/>
          <w:szCs w:val="28"/>
        </w:rPr>
        <w:t xml:space="preserve"> року         </w:t>
      </w:r>
      <w:r>
        <w:rPr>
          <w:sz w:val="28"/>
          <w:szCs w:val="28"/>
        </w:rPr>
        <w:t xml:space="preserve">                                   </w:t>
      </w:r>
      <w:r w:rsidRPr="00E13EA5">
        <w:rPr>
          <w:sz w:val="28"/>
          <w:szCs w:val="28"/>
        </w:rPr>
        <w:t xml:space="preserve">               № </w:t>
      </w:r>
      <w:r>
        <w:rPr>
          <w:sz w:val="28"/>
          <w:szCs w:val="28"/>
        </w:rPr>
        <w:t>8</w:t>
      </w:r>
      <w:r>
        <w:rPr>
          <w:sz w:val="28"/>
          <w:szCs w:val="28"/>
          <w:lang w:val="uk-UA"/>
        </w:rPr>
        <w:t>39</w:t>
      </w:r>
      <w:r w:rsidRPr="00E13EA5">
        <w:rPr>
          <w:sz w:val="28"/>
          <w:szCs w:val="28"/>
        </w:rPr>
        <w:t>/</w:t>
      </w:r>
      <w:r>
        <w:rPr>
          <w:sz w:val="28"/>
          <w:szCs w:val="28"/>
        </w:rPr>
        <w:t>2</w:t>
      </w:r>
      <w:r>
        <w:rPr>
          <w:sz w:val="28"/>
          <w:szCs w:val="28"/>
          <w:lang w:val="uk-UA"/>
        </w:rPr>
        <w:t>6</w:t>
      </w:r>
      <w:r w:rsidRPr="00E13EA5">
        <w:rPr>
          <w:sz w:val="28"/>
          <w:szCs w:val="28"/>
        </w:rPr>
        <w:t>-</w:t>
      </w:r>
      <w:r w:rsidRPr="00E13EA5">
        <w:rPr>
          <w:sz w:val="28"/>
          <w:szCs w:val="28"/>
          <w:lang w:val="en-US"/>
        </w:rPr>
        <w:t>V</w:t>
      </w:r>
      <w:r w:rsidRPr="00E13EA5">
        <w:rPr>
          <w:sz w:val="28"/>
          <w:szCs w:val="28"/>
        </w:rPr>
        <w:t>ІІІ</w:t>
      </w:r>
    </w:p>
    <w:p w14:paraId="427D0AE4" w14:textId="77777777" w:rsidR="00375729" w:rsidRPr="00EF065C" w:rsidRDefault="00375729" w:rsidP="00375729"/>
    <w:p w14:paraId="70871E1C" w14:textId="77777777" w:rsidR="00375729" w:rsidRPr="00375729" w:rsidRDefault="00375729" w:rsidP="00375729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>Про надання згоди  на придбання  у</w:t>
      </w:r>
    </w:p>
    <w:p w14:paraId="0A9B08B8" w14:textId="77777777" w:rsidR="00375729" w:rsidRPr="00375729" w:rsidRDefault="00375729" w:rsidP="00375729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 xml:space="preserve">комунальну   власність  Березнянської </w:t>
      </w:r>
    </w:p>
    <w:p w14:paraId="78AA27B9" w14:textId="77777777" w:rsidR="00375729" w:rsidRPr="00375729" w:rsidRDefault="00375729" w:rsidP="00375729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 xml:space="preserve">селищної ради нерухомого  майна, </w:t>
      </w:r>
    </w:p>
    <w:p w14:paraId="32C2DCD8" w14:textId="77777777" w:rsidR="00375729" w:rsidRDefault="00375729" w:rsidP="00375729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>що</w:t>
      </w:r>
      <w:r>
        <w:rPr>
          <w:b/>
          <w:sz w:val="28"/>
          <w:szCs w:val="28"/>
          <w:lang w:val="uk-UA"/>
        </w:rPr>
        <w:t xml:space="preserve"> розташовується </w:t>
      </w:r>
      <w:r w:rsidRPr="00375729">
        <w:rPr>
          <w:b/>
          <w:sz w:val="28"/>
          <w:szCs w:val="28"/>
          <w:lang w:val="uk-UA"/>
        </w:rPr>
        <w:t xml:space="preserve">по </w:t>
      </w:r>
    </w:p>
    <w:p w14:paraId="789F0F06" w14:textId="77777777" w:rsidR="00375729" w:rsidRPr="00375729" w:rsidRDefault="00375729" w:rsidP="00375729">
      <w:pPr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 xml:space="preserve">вул. Свято-Покровська, буд.  2-А у  </w:t>
      </w:r>
    </w:p>
    <w:p w14:paraId="0910611A" w14:textId="6B8DEF11" w:rsidR="00375729" w:rsidRDefault="00375729" w:rsidP="00375729">
      <w:pPr>
        <w:jc w:val="both"/>
        <w:rPr>
          <w:b/>
          <w:sz w:val="28"/>
          <w:szCs w:val="28"/>
          <w:lang w:val="uk-UA"/>
        </w:rPr>
      </w:pPr>
      <w:r w:rsidRPr="00375729">
        <w:rPr>
          <w:b/>
          <w:sz w:val="28"/>
          <w:szCs w:val="28"/>
          <w:lang w:val="uk-UA"/>
        </w:rPr>
        <w:t>смт Березна</w:t>
      </w:r>
      <w:r w:rsidR="00363AC3">
        <w:rPr>
          <w:b/>
          <w:sz w:val="28"/>
          <w:szCs w:val="28"/>
          <w:lang w:val="uk-UA"/>
        </w:rPr>
        <w:t xml:space="preserve"> Чернігівського району</w:t>
      </w:r>
    </w:p>
    <w:p w14:paraId="5469E91A" w14:textId="77777777" w:rsidR="00363AC3" w:rsidRPr="00375729" w:rsidRDefault="00363AC3" w:rsidP="0037572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Чернігівської області</w:t>
      </w:r>
    </w:p>
    <w:p w14:paraId="7E206F4C" w14:textId="77777777" w:rsidR="00375729" w:rsidRPr="00C00166" w:rsidRDefault="00375729" w:rsidP="00375729">
      <w:pPr>
        <w:pStyle w:val="1"/>
        <w:ind w:right="-1" w:hanging="1065"/>
        <w:rPr>
          <w:sz w:val="16"/>
          <w:szCs w:val="16"/>
          <w:lang w:val="uk-UA"/>
        </w:rPr>
      </w:pPr>
    </w:p>
    <w:p w14:paraId="3D5AA32E" w14:textId="3F194CDF" w:rsidR="00375729" w:rsidRPr="005A6847" w:rsidRDefault="00375729" w:rsidP="005A6847">
      <w:pPr>
        <w:pStyle w:val="a3"/>
        <w:tabs>
          <w:tab w:val="left" w:pos="567"/>
          <w:tab w:val="left" w:pos="851"/>
          <w:tab w:val="left" w:pos="993"/>
        </w:tabs>
        <w:spacing w:after="0"/>
        <w:jc w:val="both"/>
        <w:rPr>
          <w:color w:val="auto"/>
          <w:szCs w:val="28"/>
        </w:rPr>
      </w:pPr>
      <w:r w:rsidRPr="00207324">
        <w:rPr>
          <w:color w:val="auto"/>
          <w:szCs w:val="28"/>
        </w:rPr>
        <w:t xml:space="preserve">        </w:t>
      </w:r>
      <w:r w:rsidR="00EF065C">
        <w:rPr>
          <w:color w:val="auto"/>
          <w:szCs w:val="28"/>
        </w:rPr>
        <w:t>Для розміщення Центру надання адміністративних послуг з</w:t>
      </w:r>
      <w:r w:rsidRPr="00207324">
        <w:rPr>
          <w:color w:val="auto"/>
          <w:szCs w:val="28"/>
        </w:rPr>
        <w:t xml:space="preserve"> метою подальшого вирішення питання поліпшення умов </w:t>
      </w:r>
      <w:r w:rsidR="00C33D59">
        <w:rPr>
          <w:color w:val="auto"/>
          <w:szCs w:val="28"/>
        </w:rPr>
        <w:t xml:space="preserve">обслуговування </w:t>
      </w:r>
      <w:r w:rsidRPr="00207324">
        <w:rPr>
          <w:color w:val="auto"/>
          <w:szCs w:val="28"/>
        </w:rPr>
        <w:t>постраждалих мешканців України, які вимушено переміщені у зв’язку з військовою агресією російської федерації проти України</w:t>
      </w:r>
      <w:r w:rsidR="00C33D59">
        <w:rPr>
          <w:color w:val="auto"/>
          <w:szCs w:val="28"/>
        </w:rPr>
        <w:t xml:space="preserve"> та інших категорій населення</w:t>
      </w:r>
      <w:r w:rsidRPr="00207324">
        <w:rPr>
          <w:color w:val="auto"/>
          <w:szCs w:val="28"/>
        </w:rPr>
        <w:t xml:space="preserve">, вивчивши пропозиції стосовно продажу об’єктів нерухомого майна у </w:t>
      </w:r>
      <w:r w:rsidR="00C33D59">
        <w:rPr>
          <w:color w:val="auto"/>
          <w:szCs w:val="28"/>
        </w:rPr>
        <w:t>в смт Березна</w:t>
      </w:r>
      <w:r w:rsidRPr="00207324">
        <w:rPr>
          <w:color w:val="auto"/>
          <w:szCs w:val="28"/>
        </w:rPr>
        <w:t xml:space="preserve"> через </w:t>
      </w:r>
      <w:r w:rsidRPr="00764F2F">
        <w:rPr>
          <w:color w:val="auto"/>
          <w:szCs w:val="28"/>
        </w:rPr>
        <w:t>ЕТС «</w:t>
      </w:r>
      <w:proofErr w:type="spellStart"/>
      <w:r w:rsidR="00764F2F" w:rsidRPr="00764F2F">
        <w:rPr>
          <w:rStyle w:val="a6"/>
          <w:bCs/>
          <w:i w:val="0"/>
          <w:iCs w:val="0"/>
          <w:color w:val="auto"/>
          <w:szCs w:val="28"/>
          <w:shd w:val="clear" w:color="auto" w:fill="FFFFFF"/>
        </w:rPr>
        <w:t>Прозоро</w:t>
      </w:r>
      <w:r w:rsidR="00764F2F">
        <w:rPr>
          <w:rStyle w:val="a6"/>
          <w:bCs/>
          <w:i w:val="0"/>
          <w:iCs w:val="0"/>
          <w:color w:val="auto"/>
          <w:szCs w:val="28"/>
          <w:shd w:val="clear" w:color="auto" w:fill="FFFFFF"/>
        </w:rPr>
        <w:t>.</w:t>
      </w:r>
      <w:r w:rsidR="00764F2F" w:rsidRPr="00764F2F">
        <w:rPr>
          <w:rStyle w:val="a6"/>
          <w:bCs/>
          <w:i w:val="0"/>
          <w:iCs w:val="0"/>
          <w:color w:val="auto"/>
          <w:szCs w:val="28"/>
          <w:shd w:val="clear" w:color="auto" w:fill="FFFFFF"/>
        </w:rPr>
        <w:t>Продажі</w:t>
      </w:r>
      <w:proofErr w:type="spellEnd"/>
      <w:r w:rsidRPr="00207324">
        <w:rPr>
          <w:color w:val="auto"/>
          <w:szCs w:val="28"/>
        </w:rPr>
        <w:t xml:space="preserve">»,  </w:t>
      </w:r>
      <w:r>
        <w:rPr>
          <w:color w:val="auto"/>
          <w:szCs w:val="28"/>
        </w:rPr>
        <w:t>реалізуючи право, закріплене</w:t>
      </w:r>
      <w:r w:rsidRPr="00207324">
        <w:rPr>
          <w:color w:val="auto"/>
          <w:szCs w:val="28"/>
        </w:rPr>
        <w:t xml:space="preserve"> ст. 60 Закону України «Про місцеве самоврядування в Україні», відповідно до Указу Президента України від 10.07.1998 № 762/98 «Про впорядкування справляння плати за вчинення нотаріальних дій», п. 8 ст. 2, п. 9 ст. 1 Закону України «Про збір на обов’язкове державне пенсійне страхування», Закону України «Про нотаріат», п. 6 ст. 120 Земельного кодексу України, керуючись ст. 328, 329, п. 2 ст. 377 Цивільного кодексу України, ст. 26 Закону України «Про місцеве самоврядування в Україні», </w:t>
      </w:r>
      <w:r w:rsidR="005A6847">
        <w:rPr>
          <w:color w:val="auto"/>
          <w:szCs w:val="28"/>
        </w:rPr>
        <w:t>Березнянська селищна</w:t>
      </w:r>
      <w:r w:rsidRPr="00207324">
        <w:rPr>
          <w:color w:val="auto"/>
          <w:szCs w:val="28"/>
        </w:rPr>
        <w:t xml:space="preserve"> рада    </w:t>
      </w:r>
    </w:p>
    <w:p w14:paraId="5932FD31" w14:textId="77777777" w:rsidR="00375729" w:rsidRPr="005A6847" w:rsidRDefault="005A6847" w:rsidP="005A6847">
      <w:pPr>
        <w:pStyle w:val="6"/>
        <w:spacing w:before="0" w:after="0"/>
        <w:rPr>
          <w:sz w:val="28"/>
          <w:szCs w:val="28"/>
          <w:lang w:val="uk-UA"/>
        </w:rPr>
      </w:pPr>
      <w:r w:rsidRPr="005A6847">
        <w:rPr>
          <w:sz w:val="28"/>
          <w:szCs w:val="28"/>
          <w:lang w:val="uk-UA"/>
        </w:rPr>
        <w:t>ВИРІШИЛА:</w:t>
      </w:r>
    </w:p>
    <w:p w14:paraId="142826B5" w14:textId="77777777" w:rsidR="00375729" w:rsidRPr="00D2246E" w:rsidRDefault="00375729" w:rsidP="00375729">
      <w:pPr>
        <w:jc w:val="both"/>
        <w:rPr>
          <w:sz w:val="16"/>
          <w:szCs w:val="16"/>
          <w:lang w:val="uk-UA"/>
        </w:rPr>
      </w:pPr>
    </w:p>
    <w:p w14:paraId="6361A26D" w14:textId="48A6DDDA" w:rsidR="00760177" w:rsidRDefault="00760177" w:rsidP="00BC55AC">
      <w:pPr>
        <w:ind w:firstLine="708"/>
        <w:jc w:val="both"/>
        <w:rPr>
          <w:sz w:val="28"/>
          <w:szCs w:val="28"/>
          <w:lang w:val="uk-UA"/>
        </w:rPr>
      </w:pPr>
      <w:r w:rsidRPr="00760177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 w:rsidR="00375729" w:rsidRPr="00764F2F">
        <w:rPr>
          <w:sz w:val="28"/>
          <w:szCs w:val="28"/>
          <w:lang w:val="uk-UA"/>
        </w:rPr>
        <w:t xml:space="preserve">Надати   згоду  на  придбання  у комунальну власність </w:t>
      </w:r>
      <w:r w:rsidR="005A6847" w:rsidRPr="00764F2F">
        <w:rPr>
          <w:sz w:val="28"/>
          <w:szCs w:val="28"/>
          <w:lang w:val="uk-UA"/>
        </w:rPr>
        <w:t xml:space="preserve">Березнянської селищної </w:t>
      </w:r>
      <w:r w:rsidR="00375729" w:rsidRPr="00764F2F">
        <w:rPr>
          <w:sz w:val="28"/>
          <w:szCs w:val="28"/>
          <w:lang w:val="uk-UA"/>
        </w:rPr>
        <w:t xml:space="preserve"> територіальної громади  нерухомого </w:t>
      </w:r>
      <w:r w:rsidR="00375729" w:rsidRPr="00760177">
        <w:rPr>
          <w:sz w:val="28"/>
          <w:szCs w:val="28"/>
        </w:rPr>
        <w:t xml:space="preserve">майна, </w:t>
      </w:r>
      <w:proofErr w:type="spellStart"/>
      <w:r w:rsidR="00375729" w:rsidRPr="00760177">
        <w:rPr>
          <w:sz w:val="28"/>
          <w:szCs w:val="28"/>
        </w:rPr>
        <w:t>що</w:t>
      </w:r>
      <w:proofErr w:type="spellEnd"/>
      <w:r w:rsidR="00375729" w:rsidRPr="00760177">
        <w:rPr>
          <w:sz w:val="28"/>
          <w:szCs w:val="28"/>
        </w:rPr>
        <w:t xml:space="preserve"> </w:t>
      </w:r>
      <w:proofErr w:type="spellStart"/>
      <w:r w:rsidR="00375729" w:rsidRPr="00760177">
        <w:rPr>
          <w:sz w:val="28"/>
          <w:szCs w:val="28"/>
        </w:rPr>
        <w:t>розташовується</w:t>
      </w:r>
      <w:proofErr w:type="spellEnd"/>
      <w:r w:rsidR="00375729" w:rsidRPr="00760177">
        <w:rPr>
          <w:sz w:val="28"/>
          <w:szCs w:val="28"/>
        </w:rPr>
        <w:t xml:space="preserve"> по   </w:t>
      </w:r>
      <w:r w:rsidR="005A6847" w:rsidRPr="00760177">
        <w:rPr>
          <w:sz w:val="28"/>
          <w:szCs w:val="28"/>
          <w:lang w:val="uk-UA"/>
        </w:rPr>
        <w:t>вул. Свято-Покровська, буд.  2-А у  смт Березна</w:t>
      </w:r>
      <w:r w:rsidR="00375729" w:rsidRPr="00760177">
        <w:rPr>
          <w:sz w:val="28"/>
          <w:szCs w:val="28"/>
        </w:rPr>
        <w:t xml:space="preserve">, </w:t>
      </w:r>
      <w:proofErr w:type="spellStart"/>
      <w:r w:rsidR="00375729" w:rsidRPr="00760177">
        <w:rPr>
          <w:sz w:val="28"/>
          <w:szCs w:val="28"/>
        </w:rPr>
        <w:t>власником</w:t>
      </w:r>
      <w:proofErr w:type="spellEnd"/>
      <w:r w:rsidR="00375729" w:rsidRPr="00760177">
        <w:rPr>
          <w:sz w:val="28"/>
          <w:szCs w:val="28"/>
        </w:rPr>
        <w:t xml:space="preserve"> </w:t>
      </w:r>
      <w:proofErr w:type="spellStart"/>
      <w:r w:rsidR="00375729" w:rsidRPr="00760177">
        <w:rPr>
          <w:sz w:val="28"/>
          <w:szCs w:val="28"/>
        </w:rPr>
        <w:t>якого</w:t>
      </w:r>
      <w:proofErr w:type="spellEnd"/>
      <w:r w:rsidR="00375729" w:rsidRPr="00760177">
        <w:rPr>
          <w:sz w:val="28"/>
          <w:szCs w:val="28"/>
        </w:rPr>
        <w:t xml:space="preserve"> є </w:t>
      </w:r>
      <w:proofErr w:type="spellStart"/>
      <w:r w:rsidR="00375729" w:rsidRPr="00760177">
        <w:rPr>
          <w:sz w:val="28"/>
          <w:szCs w:val="28"/>
        </w:rPr>
        <w:t>публічне</w:t>
      </w:r>
      <w:proofErr w:type="spellEnd"/>
      <w:r w:rsidR="00375729" w:rsidRPr="00760177">
        <w:rPr>
          <w:sz w:val="28"/>
          <w:szCs w:val="28"/>
        </w:rPr>
        <w:t xml:space="preserve"> </w:t>
      </w:r>
      <w:proofErr w:type="spellStart"/>
      <w:r w:rsidR="00375729" w:rsidRPr="00760177">
        <w:rPr>
          <w:sz w:val="28"/>
          <w:szCs w:val="28"/>
        </w:rPr>
        <w:t>акціонерне</w:t>
      </w:r>
      <w:proofErr w:type="spellEnd"/>
      <w:r w:rsidR="00375729" w:rsidRPr="00760177">
        <w:rPr>
          <w:sz w:val="28"/>
          <w:szCs w:val="28"/>
        </w:rPr>
        <w:t xml:space="preserve"> </w:t>
      </w:r>
      <w:proofErr w:type="spellStart"/>
      <w:r w:rsidR="00375729" w:rsidRPr="00760177">
        <w:rPr>
          <w:sz w:val="28"/>
          <w:szCs w:val="28"/>
        </w:rPr>
        <w:t>товариство</w:t>
      </w:r>
      <w:proofErr w:type="spellEnd"/>
      <w:r w:rsidR="00375729" w:rsidRPr="00760177">
        <w:rPr>
          <w:sz w:val="28"/>
          <w:szCs w:val="28"/>
        </w:rPr>
        <w:t xml:space="preserve"> «</w:t>
      </w:r>
      <w:proofErr w:type="spellStart"/>
      <w:r w:rsidR="005A6847" w:rsidRPr="00760177">
        <w:rPr>
          <w:color w:val="212529"/>
          <w:sz w:val="28"/>
          <w:szCs w:val="28"/>
          <w:shd w:val="clear" w:color="auto" w:fill="F8F9FA"/>
        </w:rPr>
        <w:t>Промінвестбанк</w:t>
      </w:r>
      <w:proofErr w:type="spellEnd"/>
      <w:r w:rsidR="00375729" w:rsidRPr="00760177">
        <w:rPr>
          <w:sz w:val="28"/>
          <w:szCs w:val="28"/>
        </w:rPr>
        <w:t xml:space="preserve">» (код ЄДРПОУ </w:t>
      </w:r>
      <w:r w:rsidRPr="00760177">
        <w:rPr>
          <w:rStyle w:val="60"/>
          <w:sz w:val="28"/>
          <w:szCs w:val="28"/>
        </w:rPr>
        <w:t>00039002</w:t>
      </w:r>
      <w:r w:rsidR="00375729" w:rsidRPr="00760177">
        <w:rPr>
          <w:sz w:val="28"/>
          <w:szCs w:val="28"/>
        </w:rPr>
        <w:t xml:space="preserve">), а </w:t>
      </w:r>
      <w:proofErr w:type="spellStart"/>
      <w:r w:rsidR="00375729" w:rsidRPr="00760177">
        <w:rPr>
          <w:sz w:val="28"/>
          <w:szCs w:val="28"/>
        </w:rPr>
        <w:t>саме</w:t>
      </w:r>
      <w:proofErr w:type="spellEnd"/>
      <w:r w:rsidR="00375729" w:rsidRPr="00760177">
        <w:rPr>
          <w:sz w:val="28"/>
          <w:szCs w:val="28"/>
        </w:rPr>
        <w:t xml:space="preserve">: </w:t>
      </w:r>
      <w:proofErr w:type="spellStart"/>
      <w:r w:rsidR="00375729" w:rsidRPr="00760177">
        <w:rPr>
          <w:sz w:val="28"/>
          <w:szCs w:val="28"/>
        </w:rPr>
        <w:t>адміністративно-службової</w:t>
      </w:r>
      <w:proofErr w:type="spellEnd"/>
      <w:r w:rsidR="00375729" w:rsidRPr="00760177">
        <w:rPr>
          <w:sz w:val="28"/>
          <w:szCs w:val="28"/>
        </w:rPr>
        <w:t xml:space="preserve"> </w:t>
      </w:r>
      <w:proofErr w:type="spellStart"/>
      <w:r w:rsidR="00375729" w:rsidRPr="00760177">
        <w:rPr>
          <w:sz w:val="28"/>
          <w:szCs w:val="28"/>
        </w:rPr>
        <w:t>будівлі</w:t>
      </w:r>
      <w:proofErr w:type="spellEnd"/>
      <w:r w:rsidR="00375729" w:rsidRPr="00760177">
        <w:rPr>
          <w:sz w:val="28"/>
          <w:szCs w:val="28"/>
        </w:rPr>
        <w:t xml:space="preserve"> </w:t>
      </w:r>
      <w:proofErr w:type="spellStart"/>
      <w:r w:rsidR="00375729" w:rsidRPr="00760177">
        <w:rPr>
          <w:sz w:val="28"/>
          <w:szCs w:val="28"/>
        </w:rPr>
        <w:t>літ</w:t>
      </w:r>
      <w:proofErr w:type="spellEnd"/>
      <w:r w:rsidR="00375729" w:rsidRPr="00760177">
        <w:rPr>
          <w:sz w:val="28"/>
          <w:szCs w:val="28"/>
        </w:rPr>
        <w:t>. А,</w:t>
      </w:r>
      <w:r w:rsidR="00363AC3">
        <w:rPr>
          <w:sz w:val="28"/>
          <w:szCs w:val="28"/>
          <w:lang w:val="uk-UA"/>
        </w:rPr>
        <w:t xml:space="preserve"> </w:t>
      </w:r>
      <w:r w:rsidR="00375729" w:rsidRPr="00760177">
        <w:rPr>
          <w:sz w:val="28"/>
          <w:szCs w:val="28"/>
        </w:rPr>
        <w:t xml:space="preserve">а </w:t>
      </w:r>
      <w:proofErr w:type="spellStart"/>
      <w:r w:rsidR="00375729" w:rsidRPr="00760177">
        <w:rPr>
          <w:sz w:val="28"/>
          <w:szCs w:val="28"/>
        </w:rPr>
        <w:t>площею</w:t>
      </w:r>
      <w:proofErr w:type="spellEnd"/>
      <w:r w:rsidR="00375729" w:rsidRPr="00760177">
        <w:rPr>
          <w:sz w:val="28"/>
          <w:szCs w:val="28"/>
        </w:rPr>
        <w:t xml:space="preserve"> 1720,4 </w:t>
      </w:r>
      <w:proofErr w:type="spellStart"/>
      <w:proofErr w:type="gramStart"/>
      <w:r w:rsidR="00375729" w:rsidRPr="00760177">
        <w:rPr>
          <w:sz w:val="28"/>
          <w:szCs w:val="28"/>
        </w:rPr>
        <w:t>кв.м</w:t>
      </w:r>
      <w:proofErr w:type="spellEnd"/>
      <w:proofErr w:type="gramEnd"/>
      <w:r w:rsidR="00375729" w:rsidRPr="00760177">
        <w:rPr>
          <w:sz w:val="28"/>
          <w:szCs w:val="28"/>
        </w:rPr>
        <w:t xml:space="preserve"> (та </w:t>
      </w:r>
      <w:proofErr w:type="spellStart"/>
      <w:r w:rsidR="00375729" w:rsidRPr="00760177">
        <w:rPr>
          <w:sz w:val="28"/>
          <w:szCs w:val="28"/>
        </w:rPr>
        <w:t>інших</w:t>
      </w:r>
      <w:proofErr w:type="spellEnd"/>
      <w:r w:rsidR="00375729" w:rsidRPr="00760177">
        <w:rPr>
          <w:sz w:val="28"/>
          <w:szCs w:val="28"/>
        </w:rPr>
        <w:t xml:space="preserve"> </w:t>
      </w:r>
      <w:proofErr w:type="spellStart"/>
      <w:r w:rsidRPr="00760177">
        <w:rPr>
          <w:rStyle w:val="60"/>
          <w:b w:val="0"/>
          <w:sz w:val="28"/>
          <w:szCs w:val="28"/>
        </w:rPr>
        <w:t>Об`єкт</w:t>
      </w:r>
      <w:proofErr w:type="spellEnd"/>
      <w:r w:rsidRPr="00760177">
        <w:rPr>
          <w:rStyle w:val="60"/>
          <w:b w:val="0"/>
          <w:sz w:val="28"/>
          <w:szCs w:val="28"/>
        </w:rPr>
        <w:t xml:space="preserve"> </w:t>
      </w:r>
      <w:proofErr w:type="spellStart"/>
      <w:r w:rsidRPr="00760177">
        <w:rPr>
          <w:rStyle w:val="60"/>
          <w:b w:val="0"/>
          <w:sz w:val="28"/>
          <w:szCs w:val="28"/>
        </w:rPr>
        <w:t>нерухомості</w:t>
      </w:r>
      <w:proofErr w:type="spellEnd"/>
      <w:r w:rsidRPr="00760177">
        <w:rPr>
          <w:rStyle w:val="60"/>
          <w:b w:val="0"/>
          <w:sz w:val="28"/>
          <w:szCs w:val="28"/>
        </w:rPr>
        <w:t xml:space="preserve"> (в </w:t>
      </w:r>
      <w:proofErr w:type="spellStart"/>
      <w:r w:rsidRPr="00760177">
        <w:rPr>
          <w:rStyle w:val="60"/>
          <w:b w:val="0"/>
          <w:sz w:val="28"/>
          <w:szCs w:val="28"/>
        </w:rPr>
        <w:t>цілому</w:t>
      </w:r>
      <w:proofErr w:type="spellEnd"/>
      <w:r w:rsidRPr="00760177">
        <w:rPr>
          <w:rStyle w:val="60"/>
          <w:b w:val="0"/>
          <w:sz w:val="28"/>
          <w:szCs w:val="28"/>
        </w:rPr>
        <w:t xml:space="preserve"> </w:t>
      </w:r>
      <w:proofErr w:type="spellStart"/>
      <w:r w:rsidRPr="00760177">
        <w:rPr>
          <w:rStyle w:val="60"/>
          <w:b w:val="0"/>
          <w:sz w:val="28"/>
          <w:szCs w:val="28"/>
        </w:rPr>
        <w:t>будівля</w:t>
      </w:r>
      <w:proofErr w:type="spellEnd"/>
      <w:r w:rsidRPr="00760177">
        <w:rPr>
          <w:rStyle w:val="60"/>
          <w:b w:val="0"/>
          <w:sz w:val="28"/>
          <w:szCs w:val="28"/>
        </w:rPr>
        <w:t xml:space="preserve">, </w:t>
      </w:r>
      <w:proofErr w:type="spellStart"/>
      <w:r w:rsidRPr="00760177">
        <w:rPr>
          <w:rStyle w:val="60"/>
          <w:b w:val="0"/>
          <w:sz w:val="28"/>
          <w:szCs w:val="28"/>
        </w:rPr>
        <w:t>площею</w:t>
      </w:r>
      <w:proofErr w:type="spellEnd"/>
      <w:r w:rsidRPr="00760177">
        <w:rPr>
          <w:rStyle w:val="60"/>
          <w:b w:val="0"/>
          <w:sz w:val="28"/>
          <w:szCs w:val="28"/>
        </w:rPr>
        <w:t xml:space="preserve"> 149,7 </w:t>
      </w:r>
      <w:proofErr w:type="spellStart"/>
      <w:r w:rsidRPr="00760177">
        <w:rPr>
          <w:rStyle w:val="60"/>
          <w:b w:val="0"/>
          <w:sz w:val="28"/>
          <w:szCs w:val="28"/>
        </w:rPr>
        <w:t>кв.м</w:t>
      </w:r>
      <w:proofErr w:type="spellEnd"/>
      <w:r w:rsidRPr="00760177">
        <w:rPr>
          <w:rStyle w:val="60"/>
          <w:b w:val="0"/>
          <w:sz w:val="28"/>
          <w:szCs w:val="28"/>
        </w:rPr>
        <w:t xml:space="preserve">, та </w:t>
      </w:r>
      <w:proofErr w:type="spellStart"/>
      <w:r w:rsidRPr="00760177">
        <w:rPr>
          <w:rStyle w:val="60"/>
          <w:b w:val="0"/>
          <w:sz w:val="28"/>
          <w:szCs w:val="28"/>
        </w:rPr>
        <w:t>підвал</w:t>
      </w:r>
      <w:proofErr w:type="spellEnd"/>
      <w:r w:rsidRPr="00760177">
        <w:rPr>
          <w:rStyle w:val="60"/>
          <w:b w:val="0"/>
          <w:sz w:val="28"/>
          <w:szCs w:val="28"/>
        </w:rPr>
        <w:t xml:space="preserve">, </w:t>
      </w:r>
      <w:proofErr w:type="spellStart"/>
      <w:r w:rsidRPr="00760177">
        <w:rPr>
          <w:rStyle w:val="60"/>
          <w:b w:val="0"/>
          <w:sz w:val="28"/>
          <w:szCs w:val="28"/>
        </w:rPr>
        <w:t>площею</w:t>
      </w:r>
      <w:proofErr w:type="spellEnd"/>
      <w:r w:rsidRPr="00760177">
        <w:rPr>
          <w:rStyle w:val="60"/>
          <w:b w:val="0"/>
          <w:sz w:val="28"/>
          <w:szCs w:val="28"/>
        </w:rPr>
        <w:t xml:space="preserve"> 139,5 </w:t>
      </w:r>
      <w:proofErr w:type="spellStart"/>
      <w:r w:rsidRPr="00760177">
        <w:rPr>
          <w:rStyle w:val="60"/>
          <w:b w:val="0"/>
          <w:sz w:val="28"/>
          <w:szCs w:val="28"/>
        </w:rPr>
        <w:t>кв.м</w:t>
      </w:r>
      <w:proofErr w:type="spellEnd"/>
      <w:r w:rsidRPr="00760177">
        <w:rPr>
          <w:rStyle w:val="60"/>
          <w:b w:val="0"/>
          <w:sz w:val="28"/>
          <w:szCs w:val="28"/>
        </w:rPr>
        <w:t xml:space="preserve">), </w:t>
      </w:r>
      <w:proofErr w:type="spellStart"/>
      <w:r w:rsidRPr="00760177">
        <w:rPr>
          <w:rStyle w:val="60"/>
          <w:b w:val="0"/>
          <w:sz w:val="28"/>
          <w:szCs w:val="28"/>
        </w:rPr>
        <w:t>загальною</w:t>
      </w:r>
      <w:proofErr w:type="spellEnd"/>
      <w:r w:rsidRPr="00760177">
        <w:rPr>
          <w:rStyle w:val="60"/>
          <w:b w:val="0"/>
          <w:sz w:val="28"/>
          <w:szCs w:val="28"/>
        </w:rPr>
        <w:t xml:space="preserve"> </w:t>
      </w:r>
      <w:proofErr w:type="spellStart"/>
      <w:r w:rsidRPr="00760177">
        <w:rPr>
          <w:rStyle w:val="60"/>
          <w:b w:val="0"/>
          <w:sz w:val="28"/>
          <w:szCs w:val="28"/>
        </w:rPr>
        <w:t>площею</w:t>
      </w:r>
      <w:proofErr w:type="spellEnd"/>
      <w:r w:rsidRPr="00760177">
        <w:rPr>
          <w:rStyle w:val="60"/>
          <w:b w:val="0"/>
          <w:sz w:val="28"/>
          <w:szCs w:val="28"/>
        </w:rPr>
        <w:t xml:space="preserve"> 289,2 </w:t>
      </w:r>
      <w:proofErr w:type="spellStart"/>
      <w:r w:rsidRPr="00760177">
        <w:rPr>
          <w:rStyle w:val="60"/>
          <w:b w:val="0"/>
          <w:sz w:val="28"/>
          <w:szCs w:val="28"/>
        </w:rPr>
        <w:t>кв.м</w:t>
      </w:r>
      <w:proofErr w:type="spellEnd"/>
      <w:r w:rsidRPr="00760177">
        <w:rPr>
          <w:rStyle w:val="60"/>
          <w:b w:val="0"/>
          <w:sz w:val="28"/>
          <w:szCs w:val="28"/>
        </w:rPr>
        <w:t xml:space="preserve">, за адресою: </w:t>
      </w:r>
      <w:proofErr w:type="spellStart"/>
      <w:r w:rsidRPr="00760177">
        <w:rPr>
          <w:rStyle w:val="60"/>
          <w:b w:val="0"/>
          <w:sz w:val="28"/>
          <w:szCs w:val="28"/>
        </w:rPr>
        <w:t>Чернігівська</w:t>
      </w:r>
      <w:proofErr w:type="spellEnd"/>
      <w:r w:rsidRPr="00760177">
        <w:rPr>
          <w:rStyle w:val="60"/>
          <w:b w:val="0"/>
          <w:sz w:val="28"/>
          <w:szCs w:val="28"/>
        </w:rPr>
        <w:t xml:space="preserve"> обл., смт Березна, </w:t>
      </w:r>
      <w:proofErr w:type="spellStart"/>
      <w:r w:rsidRPr="00760177">
        <w:rPr>
          <w:rStyle w:val="60"/>
          <w:b w:val="0"/>
          <w:sz w:val="28"/>
          <w:szCs w:val="28"/>
        </w:rPr>
        <w:t>вул</w:t>
      </w:r>
      <w:proofErr w:type="spellEnd"/>
      <w:r w:rsidRPr="00760177">
        <w:rPr>
          <w:rStyle w:val="60"/>
          <w:b w:val="0"/>
          <w:sz w:val="28"/>
          <w:szCs w:val="28"/>
        </w:rPr>
        <w:t>. Свято-</w:t>
      </w:r>
      <w:proofErr w:type="spellStart"/>
      <w:r w:rsidRPr="00760177">
        <w:rPr>
          <w:rStyle w:val="60"/>
          <w:b w:val="0"/>
          <w:sz w:val="28"/>
          <w:szCs w:val="28"/>
        </w:rPr>
        <w:t>Покровська</w:t>
      </w:r>
      <w:proofErr w:type="spellEnd"/>
      <w:r w:rsidRPr="00760177">
        <w:rPr>
          <w:rStyle w:val="60"/>
          <w:b w:val="0"/>
          <w:sz w:val="28"/>
          <w:szCs w:val="28"/>
        </w:rPr>
        <w:t xml:space="preserve"> (</w:t>
      </w:r>
      <w:proofErr w:type="spellStart"/>
      <w:r w:rsidRPr="00760177">
        <w:rPr>
          <w:rStyle w:val="60"/>
          <w:b w:val="0"/>
          <w:sz w:val="28"/>
          <w:szCs w:val="28"/>
        </w:rPr>
        <w:t>Радянська</w:t>
      </w:r>
      <w:proofErr w:type="spellEnd"/>
      <w:r w:rsidRPr="00760177">
        <w:rPr>
          <w:rStyle w:val="60"/>
          <w:b w:val="0"/>
          <w:sz w:val="28"/>
          <w:szCs w:val="28"/>
        </w:rPr>
        <w:t xml:space="preserve">), №2-А, </w:t>
      </w:r>
      <w:proofErr w:type="spellStart"/>
      <w:r w:rsidRPr="00760177">
        <w:rPr>
          <w:rStyle w:val="60"/>
          <w:b w:val="0"/>
          <w:sz w:val="28"/>
          <w:szCs w:val="28"/>
        </w:rPr>
        <w:t>реєстровий</w:t>
      </w:r>
      <w:proofErr w:type="spellEnd"/>
      <w:r w:rsidRPr="00760177">
        <w:rPr>
          <w:rStyle w:val="60"/>
          <w:b w:val="0"/>
          <w:sz w:val="28"/>
          <w:szCs w:val="28"/>
        </w:rPr>
        <w:t xml:space="preserve"> номер: 2385. Гараж-</w:t>
      </w:r>
      <w:proofErr w:type="spellStart"/>
      <w:r w:rsidRPr="00760177">
        <w:rPr>
          <w:rStyle w:val="60"/>
          <w:b w:val="0"/>
          <w:sz w:val="28"/>
          <w:szCs w:val="28"/>
        </w:rPr>
        <w:t>майстерня</w:t>
      </w:r>
      <w:proofErr w:type="spellEnd"/>
      <w:r w:rsidRPr="00760177">
        <w:rPr>
          <w:rStyle w:val="60"/>
          <w:b w:val="0"/>
          <w:sz w:val="28"/>
          <w:szCs w:val="28"/>
        </w:rPr>
        <w:t xml:space="preserve">, </w:t>
      </w:r>
      <w:proofErr w:type="spellStart"/>
      <w:r w:rsidRPr="00760177">
        <w:rPr>
          <w:rStyle w:val="60"/>
          <w:b w:val="0"/>
          <w:sz w:val="28"/>
          <w:szCs w:val="28"/>
        </w:rPr>
        <w:t>загальною</w:t>
      </w:r>
      <w:proofErr w:type="spellEnd"/>
      <w:r w:rsidRPr="00760177">
        <w:rPr>
          <w:rStyle w:val="60"/>
          <w:b w:val="0"/>
          <w:sz w:val="28"/>
          <w:szCs w:val="28"/>
        </w:rPr>
        <w:t xml:space="preserve"> </w:t>
      </w:r>
      <w:proofErr w:type="spellStart"/>
      <w:r w:rsidRPr="00760177">
        <w:rPr>
          <w:rStyle w:val="60"/>
          <w:b w:val="0"/>
          <w:sz w:val="28"/>
          <w:szCs w:val="28"/>
        </w:rPr>
        <w:t>площею</w:t>
      </w:r>
      <w:proofErr w:type="spellEnd"/>
      <w:r w:rsidRPr="00760177">
        <w:rPr>
          <w:rStyle w:val="60"/>
          <w:b w:val="0"/>
          <w:sz w:val="28"/>
          <w:szCs w:val="28"/>
        </w:rPr>
        <w:t xml:space="preserve"> 76,4 </w:t>
      </w:r>
      <w:proofErr w:type="spellStart"/>
      <w:proofErr w:type="gramStart"/>
      <w:r w:rsidRPr="00760177">
        <w:rPr>
          <w:rStyle w:val="60"/>
          <w:b w:val="0"/>
          <w:sz w:val="28"/>
          <w:szCs w:val="28"/>
        </w:rPr>
        <w:t>кв.м</w:t>
      </w:r>
      <w:proofErr w:type="spellEnd"/>
      <w:proofErr w:type="gramEnd"/>
      <w:r w:rsidRPr="00760177">
        <w:rPr>
          <w:rStyle w:val="60"/>
          <w:b w:val="0"/>
          <w:sz w:val="28"/>
          <w:szCs w:val="28"/>
        </w:rPr>
        <w:t xml:space="preserve"> (</w:t>
      </w:r>
      <w:proofErr w:type="spellStart"/>
      <w:r w:rsidRPr="00760177">
        <w:rPr>
          <w:rStyle w:val="60"/>
          <w:b w:val="0"/>
          <w:sz w:val="28"/>
          <w:szCs w:val="28"/>
        </w:rPr>
        <w:t>що</w:t>
      </w:r>
      <w:proofErr w:type="spellEnd"/>
      <w:r w:rsidRPr="00760177">
        <w:rPr>
          <w:rStyle w:val="60"/>
          <w:b w:val="0"/>
          <w:sz w:val="28"/>
          <w:szCs w:val="28"/>
        </w:rPr>
        <w:t xml:space="preserve"> входить в </w:t>
      </w:r>
      <w:proofErr w:type="spellStart"/>
      <w:r w:rsidRPr="00760177">
        <w:rPr>
          <w:rStyle w:val="60"/>
          <w:b w:val="0"/>
          <w:sz w:val="28"/>
          <w:szCs w:val="28"/>
        </w:rPr>
        <w:t>об`єкт</w:t>
      </w:r>
      <w:proofErr w:type="spellEnd"/>
      <w:r w:rsidRPr="00760177">
        <w:rPr>
          <w:rStyle w:val="60"/>
          <w:b w:val="0"/>
          <w:sz w:val="28"/>
          <w:szCs w:val="28"/>
        </w:rPr>
        <w:t xml:space="preserve"> </w:t>
      </w:r>
      <w:proofErr w:type="spellStart"/>
      <w:r w:rsidRPr="00760177">
        <w:rPr>
          <w:rStyle w:val="60"/>
          <w:b w:val="0"/>
          <w:sz w:val="28"/>
          <w:szCs w:val="28"/>
        </w:rPr>
        <w:t>нерухомості</w:t>
      </w:r>
      <w:proofErr w:type="spellEnd"/>
      <w:r w:rsidRPr="00760177">
        <w:rPr>
          <w:rStyle w:val="60"/>
          <w:b w:val="0"/>
          <w:sz w:val="28"/>
          <w:szCs w:val="28"/>
        </w:rPr>
        <w:t xml:space="preserve"> </w:t>
      </w:r>
      <w:proofErr w:type="spellStart"/>
      <w:r w:rsidRPr="00760177">
        <w:rPr>
          <w:rStyle w:val="60"/>
          <w:b w:val="0"/>
          <w:sz w:val="28"/>
          <w:szCs w:val="28"/>
        </w:rPr>
        <w:t>будівлю</w:t>
      </w:r>
      <w:proofErr w:type="spellEnd"/>
      <w:r w:rsidRPr="00760177">
        <w:rPr>
          <w:rStyle w:val="60"/>
          <w:b w:val="0"/>
          <w:sz w:val="28"/>
          <w:szCs w:val="28"/>
        </w:rPr>
        <w:t xml:space="preserve"> в </w:t>
      </w:r>
      <w:proofErr w:type="spellStart"/>
      <w:r w:rsidRPr="00760177">
        <w:rPr>
          <w:rStyle w:val="60"/>
          <w:b w:val="0"/>
          <w:sz w:val="28"/>
          <w:szCs w:val="28"/>
        </w:rPr>
        <w:t>цілому</w:t>
      </w:r>
      <w:proofErr w:type="spellEnd"/>
      <w:r w:rsidRPr="00760177">
        <w:rPr>
          <w:rStyle w:val="60"/>
          <w:b w:val="0"/>
          <w:sz w:val="28"/>
          <w:szCs w:val="28"/>
        </w:rPr>
        <w:t xml:space="preserve"> з </w:t>
      </w:r>
      <w:proofErr w:type="spellStart"/>
      <w:r w:rsidRPr="00760177">
        <w:rPr>
          <w:rStyle w:val="60"/>
          <w:b w:val="0"/>
          <w:sz w:val="28"/>
          <w:szCs w:val="28"/>
        </w:rPr>
        <w:t>підвалом</w:t>
      </w:r>
      <w:proofErr w:type="spellEnd"/>
      <w:r w:rsidRPr="00760177">
        <w:rPr>
          <w:rStyle w:val="60"/>
          <w:b w:val="0"/>
          <w:sz w:val="28"/>
          <w:szCs w:val="28"/>
        </w:rPr>
        <w:t>)</w:t>
      </w:r>
      <w:r w:rsidR="00375729" w:rsidRPr="00760177">
        <w:rPr>
          <w:sz w:val="28"/>
          <w:szCs w:val="28"/>
        </w:rPr>
        <w:t xml:space="preserve"> </w:t>
      </w:r>
    </w:p>
    <w:p w14:paraId="33A1240A" w14:textId="77777777" w:rsidR="00760177" w:rsidRPr="00760177" w:rsidRDefault="00760177" w:rsidP="00760177">
      <w:pPr>
        <w:ind w:firstLine="708"/>
        <w:rPr>
          <w:sz w:val="28"/>
          <w:szCs w:val="28"/>
          <w:lang w:val="uk-UA"/>
        </w:rPr>
      </w:pPr>
    </w:p>
    <w:p w14:paraId="47F05173" w14:textId="77777777" w:rsidR="00375729" w:rsidRDefault="00760177" w:rsidP="00BC55AC">
      <w:pPr>
        <w:ind w:firstLine="708"/>
        <w:jc w:val="both"/>
        <w:rPr>
          <w:sz w:val="28"/>
          <w:szCs w:val="28"/>
          <w:lang w:val="uk-UA"/>
        </w:rPr>
      </w:pPr>
      <w:r w:rsidRPr="00760177">
        <w:rPr>
          <w:sz w:val="28"/>
          <w:szCs w:val="28"/>
          <w:lang w:val="uk-UA"/>
        </w:rPr>
        <w:lastRenderedPageBreak/>
        <w:t>2.</w:t>
      </w:r>
      <w:r w:rsidR="00375729" w:rsidRPr="00760177">
        <w:rPr>
          <w:sz w:val="28"/>
          <w:szCs w:val="28"/>
          <w:lang w:val="uk-UA"/>
        </w:rPr>
        <w:t xml:space="preserve">Доручити виконавчому  комітету  </w:t>
      </w:r>
      <w:r w:rsidRPr="00760177">
        <w:rPr>
          <w:sz w:val="28"/>
          <w:szCs w:val="28"/>
          <w:lang w:val="uk-UA"/>
        </w:rPr>
        <w:t xml:space="preserve">Березнянської селищної </w:t>
      </w:r>
      <w:r w:rsidR="00375729" w:rsidRPr="00760177">
        <w:rPr>
          <w:sz w:val="28"/>
          <w:szCs w:val="28"/>
          <w:lang w:val="uk-UA"/>
        </w:rPr>
        <w:t xml:space="preserve">прийняти участь в  електронному  аукціоні, оголошеному </w:t>
      </w:r>
      <w:r w:rsidR="00375729" w:rsidRPr="00764F2F">
        <w:rPr>
          <w:sz w:val="28"/>
          <w:szCs w:val="28"/>
          <w:lang w:val="uk-UA"/>
        </w:rPr>
        <w:t>в</w:t>
      </w:r>
      <w:r w:rsidR="00375729" w:rsidRPr="00764F2F">
        <w:rPr>
          <w:color w:val="FF0000"/>
          <w:sz w:val="28"/>
          <w:szCs w:val="28"/>
          <w:lang w:val="uk-UA"/>
        </w:rPr>
        <w:t xml:space="preserve">  </w:t>
      </w:r>
      <w:r w:rsidR="00764F2F" w:rsidRPr="00764F2F">
        <w:rPr>
          <w:sz w:val="28"/>
          <w:szCs w:val="28"/>
          <w:lang w:val="uk-UA"/>
        </w:rPr>
        <w:t>ЕТС «</w:t>
      </w:r>
      <w:proofErr w:type="spellStart"/>
      <w:r w:rsidR="00764F2F" w:rsidRPr="00764F2F">
        <w:rPr>
          <w:rStyle w:val="a6"/>
          <w:bCs/>
          <w:i w:val="0"/>
          <w:iCs w:val="0"/>
          <w:sz w:val="28"/>
          <w:szCs w:val="28"/>
          <w:shd w:val="clear" w:color="auto" w:fill="FFFFFF"/>
          <w:lang w:val="uk-UA"/>
        </w:rPr>
        <w:t>Прозоро.Продажі</w:t>
      </w:r>
      <w:proofErr w:type="spellEnd"/>
      <w:r w:rsidR="00764F2F" w:rsidRPr="00764F2F">
        <w:rPr>
          <w:szCs w:val="28"/>
          <w:lang w:val="uk-UA"/>
        </w:rPr>
        <w:t>»</w:t>
      </w:r>
      <w:r w:rsidR="00375729" w:rsidRPr="00764F2F">
        <w:rPr>
          <w:sz w:val="28"/>
          <w:szCs w:val="28"/>
          <w:lang w:val="uk-UA"/>
        </w:rPr>
        <w:t>,</w:t>
      </w:r>
      <w:r w:rsidR="00375729" w:rsidRPr="00760177">
        <w:rPr>
          <w:color w:val="FF0000"/>
          <w:sz w:val="28"/>
          <w:szCs w:val="28"/>
          <w:lang w:val="uk-UA"/>
        </w:rPr>
        <w:t xml:space="preserve">   </w:t>
      </w:r>
      <w:r w:rsidR="00375729" w:rsidRPr="00760177">
        <w:rPr>
          <w:sz w:val="28"/>
          <w:szCs w:val="28"/>
          <w:lang w:val="uk-UA"/>
        </w:rPr>
        <w:t xml:space="preserve">з  продажу об’єкта, зазначеного в п.1 цього рішення, за стартовою ціною, яка </w:t>
      </w:r>
      <w:r w:rsidR="008540EE">
        <w:rPr>
          <w:sz w:val="28"/>
          <w:szCs w:val="28"/>
          <w:lang w:val="uk-UA"/>
        </w:rPr>
        <w:t xml:space="preserve"> буде оголошена на </w:t>
      </w:r>
      <w:r w:rsidR="00EB6EC4">
        <w:rPr>
          <w:sz w:val="28"/>
          <w:szCs w:val="28"/>
          <w:lang w:val="uk-UA"/>
        </w:rPr>
        <w:t xml:space="preserve">складає </w:t>
      </w:r>
      <w:r w:rsidR="00375729" w:rsidRPr="00760177">
        <w:rPr>
          <w:sz w:val="28"/>
          <w:szCs w:val="28"/>
          <w:lang w:val="uk-UA"/>
        </w:rPr>
        <w:t xml:space="preserve"> </w:t>
      </w:r>
      <w:r w:rsidRPr="00760177">
        <w:rPr>
          <w:sz w:val="28"/>
          <w:szCs w:val="28"/>
          <w:lang w:val="uk-UA"/>
        </w:rPr>
        <w:t>442 177,30</w:t>
      </w:r>
      <w:r w:rsidR="00375729" w:rsidRPr="00760177">
        <w:rPr>
          <w:sz w:val="28"/>
          <w:szCs w:val="28"/>
          <w:lang w:val="uk-UA"/>
        </w:rPr>
        <w:t xml:space="preserve"> (</w:t>
      </w:r>
      <w:r w:rsidRPr="00760177">
        <w:rPr>
          <w:sz w:val="28"/>
          <w:szCs w:val="28"/>
          <w:lang w:val="uk-UA"/>
        </w:rPr>
        <w:t>чотириста сорок дві тисячі сто сімдесят сім грн 30коп</w:t>
      </w:r>
      <w:r w:rsidR="00375729" w:rsidRPr="00760177">
        <w:rPr>
          <w:sz w:val="28"/>
          <w:szCs w:val="28"/>
          <w:lang w:val="uk-UA"/>
        </w:rPr>
        <w:t xml:space="preserve">) гривень, але не більше </w:t>
      </w:r>
      <w:r w:rsidR="008540EE">
        <w:rPr>
          <w:sz w:val="28"/>
          <w:szCs w:val="28"/>
          <w:lang w:val="uk-UA"/>
        </w:rPr>
        <w:t xml:space="preserve">від 130% </w:t>
      </w:r>
      <w:r w:rsidR="00AA2AEB">
        <w:rPr>
          <w:sz w:val="28"/>
          <w:szCs w:val="28"/>
          <w:lang w:val="uk-UA"/>
        </w:rPr>
        <w:t>від стартової ціни оголошеної</w:t>
      </w:r>
      <w:r w:rsidR="008540EE">
        <w:rPr>
          <w:sz w:val="28"/>
          <w:szCs w:val="28"/>
          <w:lang w:val="uk-UA"/>
        </w:rPr>
        <w:t xml:space="preserve"> на момент аукціону</w:t>
      </w:r>
      <w:r w:rsidR="00375729" w:rsidRPr="00760177">
        <w:rPr>
          <w:sz w:val="28"/>
          <w:szCs w:val="28"/>
          <w:lang w:val="uk-UA"/>
        </w:rPr>
        <w:t xml:space="preserve">. </w:t>
      </w:r>
    </w:p>
    <w:p w14:paraId="69717CFF" w14:textId="77777777" w:rsidR="00760177" w:rsidRPr="00760177" w:rsidRDefault="00760177" w:rsidP="00760177">
      <w:pPr>
        <w:ind w:firstLine="708"/>
        <w:rPr>
          <w:sz w:val="28"/>
          <w:szCs w:val="28"/>
          <w:lang w:val="uk-UA"/>
        </w:rPr>
      </w:pPr>
    </w:p>
    <w:p w14:paraId="41D522C5" w14:textId="4499E20A" w:rsidR="00375729" w:rsidRDefault="00760177" w:rsidP="00BC55AC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</w:t>
      </w:r>
      <w:r w:rsidR="00375729">
        <w:rPr>
          <w:sz w:val="28"/>
          <w:szCs w:val="28"/>
          <w:lang w:val="uk-UA"/>
        </w:rPr>
        <w:t>В</w:t>
      </w:r>
      <w:r w:rsidR="00375729" w:rsidRPr="00207324">
        <w:rPr>
          <w:sz w:val="28"/>
          <w:szCs w:val="28"/>
          <w:lang w:val="uk-UA"/>
        </w:rPr>
        <w:t>иконавчо</w:t>
      </w:r>
      <w:r w:rsidR="00375729">
        <w:rPr>
          <w:sz w:val="28"/>
          <w:szCs w:val="28"/>
          <w:lang w:val="uk-UA"/>
        </w:rPr>
        <w:t xml:space="preserve">му комітету </w:t>
      </w:r>
      <w:r>
        <w:rPr>
          <w:sz w:val="28"/>
          <w:szCs w:val="28"/>
          <w:lang w:val="uk-UA"/>
        </w:rPr>
        <w:t>Березнянської селищної</w:t>
      </w:r>
      <w:r w:rsidR="00375729" w:rsidRPr="00207324">
        <w:rPr>
          <w:sz w:val="28"/>
          <w:szCs w:val="28"/>
          <w:lang w:val="uk-UA"/>
        </w:rPr>
        <w:t xml:space="preserve"> ради </w:t>
      </w:r>
      <w:r w:rsidR="00375729">
        <w:rPr>
          <w:sz w:val="28"/>
          <w:szCs w:val="28"/>
          <w:lang w:val="uk-UA"/>
        </w:rPr>
        <w:t xml:space="preserve">здійснити усі необхідні заходи з придбання у комунальну власність </w:t>
      </w:r>
      <w:r>
        <w:rPr>
          <w:sz w:val="28"/>
          <w:szCs w:val="28"/>
          <w:lang w:val="uk-UA"/>
        </w:rPr>
        <w:t>Березнянської селищної</w:t>
      </w:r>
      <w:r w:rsidRPr="00853AA9">
        <w:rPr>
          <w:sz w:val="28"/>
          <w:szCs w:val="28"/>
          <w:lang w:val="uk-UA"/>
        </w:rPr>
        <w:t xml:space="preserve"> </w:t>
      </w:r>
      <w:r w:rsidR="00375729" w:rsidRPr="00853AA9">
        <w:rPr>
          <w:sz w:val="28"/>
          <w:szCs w:val="28"/>
          <w:lang w:val="uk-UA"/>
        </w:rPr>
        <w:t>територіальної громади</w:t>
      </w:r>
      <w:r w:rsidR="00375729">
        <w:rPr>
          <w:sz w:val="28"/>
          <w:szCs w:val="28"/>
          <w:lang w:val="uk-UA"/>
        </w:rPr>
        <w:t xml:space="preserve"> </w:t>
      </w:r>
      <w:r w:rsidR="00375729" w:rsidRPr="00853AA9">
        <w:rPr>
          <w:sz w:val="28"/>
          <w:szCs w:val="28"/>
          <w:lang w:val="uk-UA"/>
        </w:rPr>
        <w:t xml:space="preserve">об’єкта нерухомого майна, що розташовується по </w:t>
      </w:r>
      <w:r w:rsidRPr="00760177">
        <w:rPr>
          <w:sz w:val="28"/>
          <w:szCs w:val="28"/>
          <w:lang w:val="uk-UA"/>
        </w:rPr>
        <w:t>вул. Свято-Покровська, буд.  2-А у  смт Березна</w:t>
      </w:r>
      <w:r w:rsidR="00375729">
        <w:rPr>
          <w:sz w:val="28"/>
          <w:szCs w:val="28"/>
          <w:lang w:val="uk-UA"/>
        </w:rPr>
        <w:t xml:space="preserve"> та зазначений в п. 1 рішення.</w:t>
      </w:r>
    </w:p>
    <w:p w14:paraId="28A3BB21" w14:textId="77777777" w:rsidR="00760177" w:rsidRPr="00760177" w:rsidRDefault="00760177" w:rsidP="00760177">
      <w:pPr>
        <w:tabs>
          <w:tab w:val="left" w:pos="851"/>
          <w:tab w:val="left" w:pos="993"/>
        </w:tabs>
        <w:jc w:val="both"/>
        <w:rPr>
          <w:sz w:val="28"/>
          <w:szCs w:val="28"/>
          <w:lang w:val="uk-UA"/>
        </w:rPr>
      </w:pPr>
    </w:p>
    <w:p w14:paraId="2C4EB97B" w14:textId="77777777" w:rsidR="00375729" w:rsidRPr="00672723" w:rsidRDefault="00760177" w:rsidP="00760177">
      <w:pPr>
        <w:tabs>
          <w:tab w:val="left" w:pos="851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A3DCE">
        <w:rPr>
          <w:color w:val="000000" w:themeColor="text1"/>
          <w:sz w:val="28"/>
          <w:szCs w:val="28"/>
          <w:lang w:val="uk-UA"/>
        </w:rPr>
        <w:t>4.</w:t>
      </w:r>
      <w:r w:rsidR="008540EE" w:rsidRPr="002A3DCE">
        <w:rPr>
          <w:color w:val="000000" w:themeColor="text1"/>
          <w:sz w:val="28"/>
          <w:szCs w:val="28"/>
          <w:lang w:val="uk-UA"/>
        </w:rPr>
        <w:t xml:space="preserve">Начальнику фінансового відділу Березнянської селищної ради та головному </w:t>
      </w:r>
      <w:r w:rsidR="00375729" w:rsidRPr="002A3DCE">
        <w:rPr>
          <w:color w:val="000000" w:themeColor="text1"/>
          <w:sz w:val="28"/>
          <w:szCs w:val="28"/>
          <w:lang w:val="uk-UA"/>
        </w:rPr>
        <w:t>бухгалтер</w:t>
      </w:r>
      <w:r w:rsidR="008540EE" w:rsidRPr="002A3DCE">
        <w:rPr>
          <w:color w:val="000000" w:themeColor="text1"/>
          <w:sz w:val="28"/>
          <w:szCs w:val="28"/>
          <w:lang w:val="uk-UA"/>
        </w:rPr>
        <w:t>у Березнянської селищної ради</w:t>
      </w:r>
      <w:r w:rsidR="00375729" w:rsidRPr="002A3DCE">
        <w:rPr>
          <w:color w:val="000000" w:themeColor="text1"/>
          <w:sz w:val="28"/>
          <w:szCs w:val="28"/>
          <w:lang w:val="uk-UA"/>
        </w:rPr>
        <w:t xml:space="preserve"> </w:t>
      </w:r>
      <w:r w:rsidR="00375729" w:rsidRPr="00D2246E">
        <w:rPr>
          <w:sz w:val="28"/>
          <w:szCs w:val="28"/>
          <w:lang w:val="uk-UA"/>
        </w:rPr>
        <w:t xml:space="preserve">забезпечити </w:t>
      </w:r>
      <w:r w:rsidR="00375729">
        <w:rPr>
          <w:sz w:val="28"/>
          <w:szCs w:val="28"/>
          <w:lang w:val="uk-UA"/>
        </w:rPr>
        <w:t xml:space="preserve">за </w:t>
      </w:r>
      <w:r w:rsidR="00375729" w:rsidRPr="00D2246E">
        <w:rPr>
          <w:sz w:val="28"/>
          <w:szCs w:val="28"/>
          <w:lang w:val="uk-UA"/>
        </w:rPr>
        <w:t>рахунок</w:t>
      </w:r>
      <w:r w:rsidR="00375729">
        <w:rPr>
          <w:sz w:val="28"/>
          <w:szCs w:val="28"/>
          <w:lang w:val="uk-UA"/>
        </w:rPr>
        <w:t xml:space="preserve"> коштів місцевого бюджету</w:t>
      </w:r>
      <w:r w:rsidR="00375729" w:rsidRPr="00D2246E">
        <w:rPr>
          <w:sz w:val="28"/>
          <w:szCs w:val="28"/>
          <w:lang w:val="uk-UA"/>
        </w:rPr>
        <w:t xml:space="preserve"> фінансування  </w:t>
      </w:r>
      <w:r w:rsidR="00375729">
        <w:rPr>
          <w:sz w:val="28"/>
          <w:szCs w:val="28"/>
          <w:lang w:val="uk-UA"/>
        </w:rPr>
        <w:t xml:space="preserve">вартості </w:t>
      </w:r>
      <w:r w:rsidR="00375729" w:rsidRPr="00D2246E">
        <w:rPr>
          <w:sz w:val="28"/>
          <w:szCs w:val="28"/>
          <w:lang w:val="uk-UA"/>
        </w:rPr>
        <w:t>придбання об’єкта нерухо</w:t>
      </w:r>
      <w:r w:rsidR="00375729">
        <w:rPr>
          <w:sz w:val="28"/>
          <w:szCs w:val="28"/>
          <w:lang w:val="uk-UA"/>
        </w:rPr>
        <w:t>мого майна та п</w:t>
      </w:r>
      <w:r w:rsidR="00375729" w:rsidRPr="00207324">
        <w:rPr>
          <w:sz w:val="28"/>
          <w:szCs w:val="28"/>
          <w:lang w:val="uk-UA"/>
        </w:rPr>
        <w:t>ередбачити  витрат</w:t>
      </w:r>
      <w:r w:rsidR="00375729">
        <w:rPr>
          <w:sz w:val="28"/>
          <w:szCs w:val="28"/>
          <w:lang w:val="uk-UA"/>
        </w:rPr>
        <w:t xml:space="preserve">и, </w:t>
      </w:r>
      <w:r w:rsidR="00375729" w:rsidRPr="00207324">
        <w:rPr>
          <w:sz w:val="28"/>
          <w:szCs w:val="28"/>
          <w:lang w:val="uk-UA"/>
        </w:rPr>
        <w:t>пов’язан</w:t>
      </w:r>
      <w:r w:rsidR="00375729">
        <w:rPr>
          <w:sz w:val="28"/>
          <w:szCs w:val="28"/>
          <w:lang w:val="uk-UA"/>
        </w:rPr>
        <w:t>і з нотаріальним посвідченням договору купівлі-продажу.</w:t>
      </w:r>
    </w:p>
    <w:p w14:paraId="632E6B03" w14:textId="77777777" w:rsidR="00375729" w:rsidRPr="00672723" w:rsidRDefault="00375729" w:rsidP="00375729">
      <w:pPr>
        <w:pStyle w:val="a3"/>
        <w:tabs>
          <w:tab w:val="left" w:pos="851"/>
          <w:tab w:val="left" w:pos="993"/>
        </w:tabs>
        <w:spacing w:after="0"/>
        <w:jc w:val="both"/>
        <w:rPr>
          <w:color w:val="auto"/>
          <w:sz w:val="16"/>
          <w:szCs w:val="16"/>
        </w:rPr>
      </w:pPr>
    </w:p>
    <w:p w14:paraId="06CC4F4D" w14:textId="5E817E69" w:rsidR="00375729" w:rsidRPr="00D2246E" w:rsidRDefault="00BC55AC" w:rsidP="00375729">
      <w:pPr>
        <w:pStyle w:val="a3"/>
        <w:tabs>
          <w:tab w:val="left" w:pos="851"/>
          <w:tab w:val="left" w:pos="993"/>
        </w:tabs>
        <w:spacing w:after="0"/>
        <w:jc w:val="both"/>
        <w:rPr>
          <w:color w:val="auto"/>
          <w:szCs w:val="28"/>
        </w:rPr>
      </w:pPr>
      <w:r>
        <w:rPr>
          <w:color w:val="auto"/>
          <w:szCs w:val="28"/>
        </w:rPr>
        <w:tab/>
      </w:r>
      <w:r w:rsidR="00760177">
        <w:rPr>
          <w:color w:val="auto"/>
          <w:szCs w:val="28"/>
        </w:rPr>
        <w:t>5.</w:t>
      </w:r>
      <w:r w:rsidR="00375729" w:rsidRPr="00207324">
        <w:rPr>
          <w:color w:val="auto"/>
          <w:szCs w:val="28"/>
        </w:rPr>
        <w:t xml:space="preserve"> Після  проведення  державної  реєстрації </w:t>
      </w:r>
      <w:r w:rsidR="00375729">
        <w:rPr>
          <w:color w:val="auto"/>
          <w:szCs w:val="28"/>
        </w:rPr>
        <w:t xml:space="preserve"> </w:t>
      </w:r>
      <w:r w:rsidR="00375729" w:rsidRPr="00207324">
        <w:rPr>
          <w:color w:val="auto"/>
          <w:szCs w:val="28"/>
        </w:rPr>
        <w:t xml:space="preserve">права </w:t>
      </w:r>
      <w:r w:rsidR="00375729">
        <w:rPr>
          <w:color w:val="auto"/>
          <w:szCs w:val="28"/>
        </w:rPr>
        <w:t xml:space="preserve"> </w:t>
      </w:r>
      <w:r w:rsidR="00375729" w:rsidRPr="00207324">
        <w:rPr>
          <w:color w:val="auto"/>
          <w:szCs w:val="28"/>
        </w:rPr>
        <w:t xml:space="preserve">власності </w:t>
      </w:r>
      <w:r w:rsidR="00375729">
        <w:rPr>
          <w:color w:val="auto"/>
          <w:szCs w:val="28"/>
        </w:rPr>
        <w:t xml:space="preserve"> </w:t>
      </w:r>
      <w:r w:rsidR="00375729" w:rsidRPr="00207324">
        <w:rPr>
          <w:color w:val="auto"/>
          <w:szCs w:val="28"/>
        </w:rPr>
        <w:t xml:space="preserve">на </w:t>
      </w:r>
      <w:r w:rsidR="00375729">
        <w:rPr>
          <w:color w:val="auto"/>
          <w:szCs w:val="28"/>
        </w:rPr>
        <w:t xml:space="preserve"> </w:t>
      </w:r>
      <w:r w:rsidR="00375729" w:rsidRPr="00207324">
        <w:rPr>
          <w:color w:val="auto"/>
          <w:szCs w:val="28"/>
        </w:rPr>
        <w:t xml:space="preserve">придбане нерухоме майно за </w:t>
      </w:r>
      <w:r w:rsidR="00760177" w:rsidRPr="005A6847">
        <w:t xml:space="preserve">вул. Свято-Покровська, буд.  2-А у </w:t>
      </w:r>
      <w:r w:rsidR="00760177">
        <w:t xml:space="preserve"> </w:t>
      </w:r>
      <w:r w:rsidR="00760177" w:rsidRPr="005A6847">
        <w:t>смт. Березна</w:t>
      </w:r>
      <w:r w:rsidR="00760177" w:rsidRPr="00207324">
        <w:rPr>
          <w:color w:val="auto"/>
          <w:szCs w:val="28"/>
        </w:rPr>
        <w:t xml:space="preserve"> </w:t>
      </w:r>
      <w:r w:rsidR="00375729" w:rsidRPr="00207324">
        <w:rPr>
          <w:color w:val="auto"/>
          <w:szCs w:val="28"/>
        </w:rPr>
        <w:t>радою з</w:t>
      </w:r>
      <w:r w:rsidR="00375729">
        <w:rPr>
          <w:color w:val="auto"/>
          <w:szCs w:val="28"/>
        </w:rPr>
        <w:t xml:space="preserve">акріпити нерухоме майно, що </w:t>
      </w:r>
      <w:r w:rsidR="00375729" w:rsidRPr="00207324">
        <w:rPr>
          <w:color w:val="auto"/>
          <w:szCs w:val="28"/>
        </w:rPr>
        <w:t xml:space="preserve">розташовується </w:t>
      </w:r>
      <w:r w:rsidR="00760177" w:rsidRPr="00760177">
        <w:rPr>
          <w:szCs w:val="28"/>
        </w:rPr>
        <w:t>вул. Свято-Покровська, буд.  2-А у  смт Березна</w:t>
      </w:r>
      <w:r w:rsidR="00760177">
        <w:rPr>
          <w:color w:val="auto"/>
          <w:szCs w:val="28"/>
        </w:rPr>
        <w:t xml:space="preserve"> </w:t>
      </w:r>
      <w:r w:rsidR="00375729">
        <w:rPr>
          <w:color w:val="auto"/>
          <w:szCs w:val="28"/>
        </w:rPr>
        <w:t xml:space="preserve">та зазначене в п.1 цього рішення, </w:t>
      </w:r>
      <w:r w:rsidR="00375729" w:rsidRPr="00207324">
        <w:rPr>
          <w:color w:val="auto"/>
          <w:szCs w:val="28"/>
        </w:rPr>
        <w:t xml:space="preserve">за виконавчим комітетом </w:t>
      </w:r>
      <w:r w:rsidR="00760177">
        <w:rPr>
          <w:color w:val="auto"/>
          <w:szCs w:val="28"/>
        </w:rPr>
        <w:t>Березнянської селищної</w:t>
      </w:r>
      <w:r w:rsidR="00375729" w:rsidRPr="00207324">
        <w:rPr>
          <w:color w:val="auto"/>
          <w:szCs w:val="28"/>
        </w:rPr>
        <w:t xml:space="preserve"> </w:t>
      </w:r>
      <w:r w:rsidR="00375729" w:rsidRPr="00D2246E">
        <w:rPr>
          <w:color w:val="auto"/>
          <w:szCs w:val="28"/>
        </w:rPr>
        <w:t>на праві оперативного управління.</w:t>
      </w:r>
    </w:p>
    <w:p w14:paraId="670ADE17" w14:textId="77777777" w:rsidR="00375729" w:rsidRPr="00D2246E" w:rsidRDefault="00375729" w:rsidP="00375729">
      <w:pPr>
        <w:pStyle w:val="a3"/>
        <w:tabs>
          <w:tab w:val="left" w:pos="851"/>
          <w:tab w:val="left" w:pos="993"/>
        </w:tabs>
        <w:spacing w:after="0"/>
        <w:jc w:val="both"/>
        <w:rPr>
          <w:color w:val="auto"/>
          <w:sz w:val="16"/>
          <w:szCs w:val="16"/>
        </w:rPr>
      </w:pPr>
    </w:p>
    <w:p w14:paraId="26F6FD23" w14:textId="28DB67C0" w:rsidR="00375729" w:rsidRPr="001C1601" w:rsidRDefault="00BC55AC" w:rsidP="00760177">
      <w:pPr>
        <w:pStyle w:val="a3"/>
        <w:tabs>
          <w:tab w:val="left" w:pos="851"/>
          <w:tab w:val="left" w:pos="993"/>
        </w:tabs>
        <w:spacing w:after="0"/>
        <w:jc w:val="both"/>
        <w:rPr>
          <w:color w:val="auto"/>
          <w:szCs w:val="28"/>
        </w:rPr>
      </w:pPr>
      <w:r>
        <w:rPr>
          <w:color w:val="auto"/>
          <w:szCs w:val="28"/>
        </w:rPr>
        <w:tab/>
      </w:r>
      <w:r w:rsidR="00760177">
        <w:rPr>
          <w:color w:val="auto"/>
          <w:szCs w:val="28"/>
        </w:rPr>
        <w:t>6.</w:t>
      </w:r>
      <w:r w:rsidR="00375729" w:rsidRPr="001C1601">
        <w:rPr>
          <w:color w:val="auto"/>
          <w:szCs w:val="28"/>
        </w:rPr>
        <w:t xml:space="preserve">Продавцю об’єкта нерухомого майна здійснити усі необхідні заходи щодо припинення права постійного користування земельною ділянкою по  </w:t>
      </w:r>
      <w:r w:rsidR="00760177" w:rsidRPr="00760177">
        <w:rPr>
          <w:szCs w:val="28"/>
        </w:rPr>
        <w:t>вул. Свято-Покровська, буд.  2-А у  смт Березна</w:t>
      </w:r>
      <w:r w:rsidR="00760177" w:rsidRPr="001C1601">
        <w:rPr>
          <w:color w:val="auto"/>
          <w:szCs w:val="28"/>
        </w:rPr>
        <w:t xml:space="preserve"> </w:t>
      </w:r>
      <w:r w:rsidR="00375729" w:rsidRPr="001C1601">
        <w:rPr>
          <w:color w:val="auto"/>
          <w:szCs w:val="28"/>
        </w:rPr>
        <w:t xml:space="preserve">згідно з державним актом </w:t>
      </w:r>
      <w:r w:rsidR="00375729">
        <w:rPr>
          <w:color w:val="auto"/>
          <w:szCs w:val="28"/>
        </w:rPr>
        <w:t xml:space="preserve">на право користування земельною ділянкою </w:t>
      </w:r>
      <w:r w:rsidR="00375729" w:rsidRPr="001C1601">
        <w:rPr>
          <w:color w:val="auto"/>
          <w:szCs w:val="28"/>
        </w:rPr>
        <w:t xml:space="preserve">від </w:t>
      </w:r>
      <w:r w:rsidR="00363AC3">
        <w:rPr>
          <w:color w:val="auto"/>
          <w:szCs w:val="28"/>
        </w:rPr>
        <w:t>24</w:t>
      </w:r>
      <w:r w:rsidR="00375729" w:rsidRPr="008540EE">
        <w:rPr>
          <w:color w:val="auto"/>
          <w:szCs w:val="28"/>
        </w:rPr>
        <w:t>.1</w:t>
      </w:r>
      <w:r w:rsidR="00363AC3">
        <w:rPr>
          <w:color w:val="auto"/>
          <w:szCs w:val="28"/>
        </w:rPr>
        <w:t>0</w:t>
      </w:r>
      <w:r w:rsidR="00375729" w:rsidRPr="008540EE">
        <w:rPr>
          <w:color w:val="auto"/>
          <w:szCs w:val="28"/>
        </w:rPr>
        <w:t>.</w:t>
      </w:r>
      <w:r w:rsidR="00363AC3">
        <w:rPr>
          <w:color w:val="auto"/>
          <w:szCs w:val="28"/>
        </w:rPr>
        <w:t>1996</w:t>
      </w:r>
      <w:r w:rsidR="00375729" w:rsidRPr="008540EE">
        <w:rPr>
          <w:color w:val="auto"/>
          <w:szCs w:val="28"/>
        </w:rPr>
        <w:t xml:space="preserve"> № </w:t>
      </w:r>
      <w:r w:rsidR="00363AC3">
        <w:rPr>
          <w:color w:val="auto"/>
          <w:szCs w:val="28"/>
        </w:rPr>
        <w:t>ЧН 00043</w:t>
      </w:r>
      <w:r w:rsidR="00375729" w:rsidRPr="008540EE">
        <w:rPr>
          <w:color w:val="auto"/>
          <w:szCs w:val="28"/>
        </w:rPr>
        <w:t xml:space="preserve"> </w:t>
      </w:r>
      <w:r w:rsidR="00375729" w:rsidRPr="001C1601">
        <w:rPr>
          <w:color w:val="auto"/>
          <w:szCs w:val="28"/>
        </w:rPr>
        <w:t xml:space="preserve">(площа земельної ділянки - </w:t>
      </w:r>
      <w:r w:rsidRPr="00BC55AC">
        <w:rPr>
          <w:color w:val="212529"/>
          <w:szCs w:val="28"/>
          <w:shd w:val="clear" w:color="auto" w:fill="FFFFFF"/>
        </w:rPr>
        <w:t>0.14 га</w:t>
      </w:r>
      <w:r w:rsidR="00375729" w:rsidRPr="001C1601">
        <w:rPr>
          <w:color w:val="auto"/>
          <w:szCs w:val="28"/>
        </w:rPr>
        <w:t xml:space="preserve">, кадастровий номер </w:t>
      </w:r>
      <w:r w:rsidR="00375729">
        <w:rPr>
          <w:color w:val="auto"/>
          <w:szCs w:val="28"/>
        </w:rPr>
        <w:t>–</w:t>
      </w:r>
      <w:r w:rsidR="00375729" w:rsidRPr="001C1601">
        <w:rPr>
          <w:color w:val="auto"/>
          <w:szCs w:val="28"/>
        </w:rPr>
        <w:t xml:space="preserve"> </w:t>
      </w:r>
      <w:r w:rsidRPr="00BC55AC">
        <w:rPr>
          <w:color w:val="212529"/>
          <w:szCs w:val="28"/>
          <w:shd w:val="clear" w:color="auto" w:fill="FFFFFF"/>
        </w:rPr>
        <w:t>7423055300:01:001:0252</w:t>
      </w:r>
      <w:r w:rsidR="00375729" w:rsidRPr="001C1601">
        <w:rPr>
          <w:color w:val="auto"/>
        </w:rPr>
        <w:t>)</w:t>
      </w:r>
      <w:r w:rsidR="00375729">
        <w:rPr>
          <w:color w:val="auto"/>
        </w:rPr>
        <w:t>.</w:t>
      </w:r>
    </w:p>
    <w:p w14:paraId="6C59E6F4" w14:textId="77777777" w:rsidR="00375729" w:rsidRPr="001C1601" w:rsidRDefault="00375729" w:rsidP="00375729">
      <w:pPr>
        <w:pStyle w:val="a3"/>
        <w:tabs>
          <w:tab w:val="left" w:pos="851"/>
          <w:tab w:val="left" w:pos="993"/>
        </w:tabs>
        <w:spacing w:after="0"/>
        <w:jc w:val="both"/>
        <w:rPr>
          <w:color w:val="auto"/>
          <w:sz w:val="16"/>
          <w:szCs w:val="16"/>
        </w:rPr>
      </w:pPr>
    </w:p>
    <w:p w14:paraId="4FFE042B" w14:textId="0427EFEB" w:rsidR="00375729" w:rsidRPr="001C1601" w:rsidRDefault="00BC55AC" w:rsidP="00375729">
      <w:pPr>
        <w:pStyle w:val="a3"/>
        <w:tabs>
          <w:tab w:val="left" w:pos="0"/>
          <w:tab w:val="left" w:pos="993"/>
        </w:tabs>
        <w:spacing w:after="0"/>
        <w:ind w:firstLine="567"/>
        <w:jc w:val="both"/>
        <w:rPr>
          <w:color w:val="auto"/>
          <w:szCs w:val="28"/>
        </w:rPr>
      </w:pPr>
      <w:r>
        <w:rPr>
          <w:color w:val="auto"/>
          <w:szCs w:val="28"/>
        </w:rPr>
        <w:t xml:space="preserve">     </w:t>
      </w:r>
      <w:r w:rsidR="00375729" w:rsidRPr="001C1601">
        <w:rPr>
          <w:color w:val="auto"/>
          <w:szCs w:val="28"/>
        </w:rPr>
        <w:t xml:space="preserve">7. Виконавчому комітету </w:t>
      </w:r>
      <w:r w:rsidR="00760177">
        <w:rPr>
          <w:color w:val="auto"/>
          <w:szCs w:val="28"/>
        </w:rPr>
        <w:t>Березнянської селищної</w:t>
      </w:r>
      <w:r w:rsidR="00375729" w:rsidRPr="001C1601">
        <w:rPr>
          <w:color w:val="auto"/>
          <w:szCs w:val="28"/>
        </w:rPr>
        <w:t xml:space="preserve">  ради  оформити право постійного користування земельною ділянкою по  </w:t>
      </w:r>
      <w:r w:rsidR="00760177" w:rsidRPr="00760177">
        <w:rPr>
          <w:szCs w:val="28"/>
        </w:rPr>
        <w:t>вул. Свято-Покровська, буд.  2-А у  смт Березна</w:t>
      </w:r>
      <w:r w:rsidR="00375729" w:rsidRPr="001C1601">
        <w:rPr>
          <w:color w:val="auto"/>
          <w:szCs w:val="28"/>
        </w:rPr>
        <w:t xml:space="preserve"> у встановленому законодавством порядку.</w:t>
      </w:r>
    </w:p>
    <w:p w14:paraId="5EF2C441" w14:textId="77777777" w:rsidR="00375729" w:rsidRPr="00207324" w:rsidRDefault="00375729" w:rsidP="00375729">
      <w:pPr>
        <w:pStyle w:val="a3"/>
        <w:tabs>
          <w:tab w:val="left" w:pos="851"/>
          <w:tab w:val="left" w:pos="993"/>
        </w:tabs>
        <w:spacing w:after="0"/>
        <w:jc w:val="both"/>
        <w:rPr>
          <w:color w:val="auto"/>
          <w:sz w:val="16"/>
          <w:szCs w:val="16"/>
        </w:rPr>
      </w:pPr>
    </w:p>
    <w:p w14:paraId="225FDB44" w14:textId="77777777" w:rsidR="00375729" w:rsidRDefault="00375729" w:rsidP="00375729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207324">
        <w:rPr>
          <w:sz w:val="28"/>
          <w:szCs w:val="28"/>
          <w:lang w:val="uk-UA"/>
        </w:rPr>
        <w:t xml:space="preserve">       </w:t>
      </w:r>
      <w:r w:rsidR="00BC55AC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8</w:t>
      </w:r>
      <w:r w:rsidRPr="00207324">
        <w:rPr>
          <w:sz w:val="28"/>
          <w:szCs w:val="28"/>
          <w:lang w:val="uk-UA"/>
        </w:rPr>
        <w:t>. Рішення оприлюднити відповідно до вимог законодавства.</w:t>
      </w:r>
    </w:p>
    <w:p w14:paraId="526B7786" w14:textId="77777777" w:rsidR="00BC55AC" w:rsidRDefault="00BC55AC" w:rsidP="0037572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14:paraId="7FD535E1" w14:textId="77777777" w:rsidR="00BC55AC" w:rsidRDefault="00BC55AC" w:rsidP="002A3DCE">
      <w:pPr>
        <w:shd w:val="clear" w:color="auto" w:fill="FFFFFF"/>
        <w:ind w:right="450" w:firstLine="708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375729">
        <w:rPr>
          <w:sz w:val="28"/>
          <w:szCs w:val="28"/>
          <w:lang w:val="uk-UA"/>
        </w:rPr>
        <w:t>9</w:t>
      </w:r>
      <w:r w:rsidR="00375729" w:rsidRPr="00207324">
        <w:rPr>
          <w:sz w:val="28"/>
          <w:szCs w:val="28"/>
          <w:lang w:val="uk-UA"/>
        </w:rPr>
        <w:t xml:space="preserve">.  </w:t>
      </w:r>
      <w:r w:rsidRPr="00AA4C81">
        <w:rPr>
          <w:color w:val="1D1D1B"/>
          <w:sz w:val="28"/>
          <w:szCs w:val="28"/>
          <w:bdr w:val="none" w:sz="0" w:space="0" w:color="auto" w:frame="1"/>
          <w:lang w:val="uk-UA"/>
        </w:rPr>
        <w:t xml:space="preserve">Контроль за </w:t>
      </w:r>
      <w:proofErr w:type="spellStart"/>
      <w:r w:rsidRPr="00AA4C81">
        <w:rPr>
          <w:color w:val="1D1D1B"/>
          <w:sz w:val="28"/>
          <w:szCs w:val="28"/>
          <w:bdr w:val="none" w:sz="0" w:space="0" w:color="auto" w:frame="1"/>
          <w:lang w:val="uk-UA"/>
        </w:rPr>
        <w:t>виконан</w:t>
      </w:r>
      <w:r w:rsidRPr="001978D9">
        <w:rPr>
          <w:color w:val="1D1D1B"/>
          <w:sz w:val="28"/>
          <w:szCs w:val="28"/>
          <w:bdr w:val="none" w:sz="0" w:space="0" w:color="auto" w:frame="1"/>
        </w:rPr>
        <w:t>ням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цього рішення покласти на постійну комісію  з питань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1978D9">
        <w:rPr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Pr="001978D9">
        <w:rPr>
          <w:color w:val="1D1D1B"/>
          <w:sz w:val="28"/>
          <w:szCs w:val="28"/>
          <w:bdr w:val="none" w:sz="0" w:space="0" w:color="auto" w:frame="1"/>
        </w:rPr>
        <w:t>.</w:t>
      </w:r>
    </w:p>
    <w:p w14:paraId="3180EFA7" w14:textId="77777777" w:rsidR="00BC55AC" w:rsidRDefault="00BC55AC" w:rsidP="00BC55AC">
      <w:pPr>
        <w:shd w:val="clear" w:color="auto" w:fill="FFFFFF"/>
        <w:ind w:right="450"/>
        <w:jc w:val="both"/>
        <w:rPr>
          <w:color w:val="1D1D1B"/>
          <w:sz w:val="28"/>
          <w:szCs w:val="28"/>
          <w:bdr w:val="none" w:sz="0" w:space="0" w:color="auto" w:frame="1"/>
          <w:lang w:val="uk-UA"/>
        </w:rPr>
      </w:pPr>
    </w:p>
    <w:p w14:paraId="3A769756" w14:textId="77777777" w:rsidR="00375729" w:rsidRPr="00C00166" w:rsidRDefault="00375729" w:rsidP="00BC55AC">
      <w:pPr>
        <w:jc w:val="both"/>
        <w:rPr>
          <w:sz w:val="16"/>
          <w:szCs w:val="16"/>
          <w:lang w:val="uk-UA"/>
        </w:rPr>
      </w:pPr>
    </w:p>
    <w:p w14:paraId="72988486" w14:textId="77777777" w:rsidR="00375729" w:rsidRPr="00207324" w:rsidRDefault="00375729" w:rsidP="0037572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20732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</w:t>
      </w:r>
      <w:r w:rsidRPr="00207324">
        <w:rPr>
          <w:sz w:val="28"/>
          <w:szCs w:val="28"/>
          <w:lang w:val="uk-UA"/>
        </w:rPr>
        <w:t xml:space="preserve">Строк контролю – </w:t>
      </w:r>
      <w:r w:rsidR="008540EE">
        <w:rPr>
          <w:sz w:val="28"/>
          <w:szCs w:val="28"/>
          <w:lang w:val="en-US"/>
        </w:rPr>
        <w:t>VI</w:t>
      </w:r>
      <w:r w:rsidRPr="00207324">
        <w:rPr>
          <w:sz w:val="28"/>
          <w:szCs w:val="28"/>
          <w:lang w:val="uk-UA"/>
        </w:rPr>
        <w:t xml:space="preserve"> квартал 2023 року</w:t>
      </w:r>
      <w:r>
        <w:rPr>
          <w:sz w:val="28"/>
          <w:szCs w:val="28"/>
          <w:lang w:val="uk-UA"/>
        </w:rPr>
        <w:t>.</w:t>
      </w:r>
    </w:p>
    <w:p w14:paraId="6020F10E" w14:textId="77777777" w:rsidR="00375729" w:rsidRPr="00207324" w:rsidRDefault="00375729" w:rsidP="00375729">
      <w:pPr>
        <w:jc w:val="both"/>
        <w:rPr>
          <w:b/>
          <w:sz w:val="28"/>
          <w:szCs w:val="28"/>
          <w:lang w:val="uk-UA"/>
        </w:rPr>
      </w:pPr>
    </w:p>
    <w:p w14:paraId="6ACC80F9" w14:textId="77777777" w:rsidR="00375729" w:rsidRPr="00207324" w:rsidRDefault="00375729" w:rsidP="00375729">
      <w:pPr>
        <w:jc w:val="both"/>
        <w:rPr>
          <w:b/>
          <w:sz w:val="28"/>
          <w:szCs w:val="28"/>
          <w:lang w:val="uk-UA"/>
        </w:rPr>
      </w:pPr>
    </w:p>
    <w:p w14:paraId="427CB6F6" w14:textId="77777777" w:rsidR="00375729" w:rsidRPr="00207324" w:rsidRDefault="00BC55AC" w:rsidP="00375729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Селищний голова</w:t>
      </w:r>
      <w:r w:rsidR="00375729" w:rsidRPr="00207324">
        <w:rPr>
          <w:b/>
          <w:sz w:val="28"/>
          <w:szCs w:val="28"/>
          <w:lang w:val="uk-UA"/>
        </w:rPr>
        <w:t xml:space="preserve">                            </w:t>
      </w:r>
      <w:r>
        <w:rPr>
          <w:b/>
          <w:sz w:val="28"/>
          <w:szCs w:val="28"/>
          <w:lang w:val="uk-UA"/>
        </w:rPr>
        <w:t xml:space="preserve">                              </w:t>
      </w:r>
      <w:r w:rsidR="00375729" w:rsidRPr="00207324">
        <w:rPr>
          <w:b/>
          <w:sz w:val="28"/>
          <w:szCs w:val="28"/>
          <w:lang w:val="uk-UA"/>
        </w:rPr>
        <w:t xml:space="preserve">  </w:t>
      </w:r>
      <w:r>
        <w:rPr>
          <w:b/>
          <w:sz w:val="28"/>
          <w:szCs w:val="28"/>
          <w:lang w:val="uk-UA"/>
        </w:rPr>
        <w:t>Володимир ПАВЛЕНКО</w:t>
      </w:r>
      <w:r w:rsidR="00375729" w:rsidRPr="00207324">
        <w:rPr>
          <w:b/>
          <w:sz w:val="28"/>
          <w:szCs w:val="28"/>
        </w:rPr>
        <w:tab/>
      </w:r>
      <w:r w:rsidR="00375729" w:rsidRPr="00207324">
        <w:rPr>
          <w:b/>
          <w:sz w:val="28"/>
          <w:szCs w:val="28"/>
        </w:rPr>
        <w:tab/>
      </w:r>
      <w:r w:rsidR="00375729" w:rsidRPr="00207324">
        <w:rPr>
          <w:b/>
          <w:sz w:val="28"/>
          <w:szCs w:val="28"/>
        </w:rPr>
        <w:tab/>
      </w:r>
      <w:r w:rsidR="00375729" w:rsidRPr="00207324">
        <w:rPr>
          <w:b/>
          <w:sz w:val="28"/>
          <w:szCs w:val="28"/>
        </w:rPr>
        <w:tab/>
      </w:r>
      <w:r w:rsidR="00375729" w:rsidRPr="00207324">
        <w:rPr>
          <w:b/>
          <w:sz w:val="28"/>
          <w:szCs w:val="28"/>
          <w:lang w:val="uk-UA"/>
        </w:rPr>
        <w:t xml:space="preserve">      </w:t>
      </w:r>
      <w:r w:rsidR="00375729" w:rsidRPr="00207324">
        <w:rPr>
          <w:b/>
          <w:sz w:val="28"/>
          <w:szCs w:val="28"/>
        </w:rPr>
        <w:tab/>
      </w:r>
      <w:r w:rsidR="00375729" w:rsidRPr="00207324">
        <w:rPr>
          <w:b/>
          <w:sz w:val="28"/>
          <w:szCs w:val="28"/>
          <w:lang w:val="uk-UA"/>
        </w:rPr>
        <w:t xml:space="preserve">   </w:t>
      </w:r>
    </w:p>
    <w:p w14:paraId="4583C16D" w14:textId="77777777" w:rsidR="00D100EC" w:rsidRDefault="00D100EC"/>
    <w:sectPr w:rsidR="00D100EC" w:rsidSect="00C00D52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7089B"/>
    <w:multiLevelType w:val="hybridMultilevel"/>
    <w:tmpl w:val="F47AAE8A"/>
    <w:lvl w:ilvl="0" w:tplc="274859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EC"/>
    <w:rsid w:val="002A3DCE"/>
    <w:rsid w:val="00353A37"/>
    <w:rsid w:val="00363AC3"/>
    <w:rsid w:val="00375729"/>
    <w:rsid w:val="005A6847"/>
    <w:rsid w:val="00760177"/>
    <w:rsid w:val="00764F2F"/>
    <w:rsid w:val="007909EC"/>
    <w:rsid w:val="008540EE"/>
    <w:rsid w:val="0089774B"/>
    <w:rsid w:val="00A6284E"/>
    <w:rsid w:val="00AA2AEB"/>
    <w:rsid w:val="00B534FE"/>
    <w:rsid w:val="00BC55AC"/>
    <w:rsid w:val="00C33D59"/>
    <w:rsid w:val="00D100EC"/>
    <w:rsid w:val="00D32009"/>
    <w:rsid w:val="00EB6EC4"/>
    <w:rsid w:val="00EF065C"/>
    <w:rsid w:val="00F12D3E"/>
    <w:rsid w:val="00F831EF"/>
    <w:rsid w:val="00FF3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43C6"/>
  <w15:docId w15:val="{0A83F0DA-C741-492E-A0C4-7C2EC2BA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3757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paragraph" w:styleId="6">
    <w:name w:val="heading 6"/>
    <w:basedOn w:val="a"/>
    <w:next w:val="a"/>
    <w:link w:val="60"/>
    <w:qFormat/>
    <w:rsid w:val="0037572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5729"/>
    <w:rPr>
      <w:rFonts w:ascii="Arial" w:eastAsia="Times New Roman" w:hAnsi="Arial" w:cs="Arial"/>
      <w:b/>
      <w:bCs/>
      <w:kern w:val="32"/>
      <w:sz w:val="32"/>
      <w:szCs w:val="32"/>
      <w:lang w:val="ru-RU" w:eastAsia="uk-UA"/>
    </w:rPr>
  </w:style>
  <w:style w:type="character" w:customStyle="1" w:styleId="60">
    <w:name w:val="Заголовок 6 Знак"/>
    <w:basedOn w:val="a0"/>
    <w:link w:val="6"/>
    <w:rsid w:val="00375729"/>
    <w:rPr>
      <w:rFonts w:ascii="Times New Roman" w:eastAsia="Times New Roman" w:hAnsi="Times New Roman" w:cs="Times New Roman"/>
      <w:b/>
      <w:bCs/>
      <w:lang w:val="ru-RU" w:eastAsia="ru-RU"/>
    </w:rPr>
  </w:style>
  <w:style w:type="paragraph" w:styleId="a3">
    <w:name w:val="Body Text"/>
    <w:basedOn w:val="a"/>
    <w:link w:val="a4"/>
    <w:rsid w:val="00375729"/>
    <w:pPr>
      <w:spacing w:after="120"/>
    </w:pPr>
    <w:rPr>
      <w:color w:val="000000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5729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5">
    <w:name w:val="Strong"/>
    <w:basedOn w:val="a0"/>
    <w:qFormat/>
    <w:rsid w:val="00375729"/>
    <w:rPr>
      <w:b/>
      <w:bCs/>
    </w:rPr>
  </w:style>
  <w:style w:type="character" w:styleId="a6">
    <w:name w:val="Emphasis"/>
    <w:basedOn w:val="a0"/>
    <w:uiPriority w:val="20"/>
    <w:qFormat/>
    <w:rsid w:val="00764F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2864</Words>
  <Characters>1633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</cp:lastModifiedBy>
  <cp:revision>2</cp:revision>
  <cp:lastPrinted>2023-05-17T13:05:00Z</cp:lastPrinted>
  <dcterms:created xsi:type="dcterms:W3CDTF">2023-06-21T08:59:00Z</dcterms:created>
  <dcterms:modified xsi:type="dcterms:W3CDTF">2023-06-21T08:59:00Z</dcterms:modified>
</cp:coreProperties>
</file>