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CBB3819" w14:textId="77777777" w:rsidR="00146945" w:rsidRDefault="00146945" w:rsidP="0014694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7EB83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65178" r:id="rId6"/>
        </w:object>
      </w:r>
    </w:p>
    <w:p w14:paraId="35641F87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D1A4F0A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5571A08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98E9839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E728B17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B4EB6AA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25C27246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FA6AB17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7FE6C05" w14:textId="77777777" w:rsidR="00146945" w:rsidRDefault="00146945" w:rsidP="00146945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6682CD69" w14:textId="1B387ABF" w:rsidR="00146945" w:rsidRDefault="00146945" w:rsidP="0014694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E229A1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E229A1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71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05F4E49" w14:textId="77777777" w:rsidR="0061334E" w:rsidRPr="00E87956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61334E" w:rsidRPr="00EE0C72" w14:paraId="3DA6F054" w14:textId="77777777" w:rsidTr="00146945">
        <w:trPr>
          <w:cantSplit/>
          <w:trHeight w:val="593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56C7" w14:textId="77777777" w:rsidR="00146945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ження </w:t>
            </w:r>
            <w:proofErr w:type="spellStart"/>
            <w:r w:rsidR="00F92818">
              <w:rPr>
                <w:rFonts w:ascii="Times New Roman" w:hAnsi="Times New Roman" w:cs="Times New Roman"/>
                <w:b/>
                <w:sz w:val="28"/>
                <w:lang w:val="uk-UA"/>
              </w:rPr>
              <w:t>Єжкуну</w:t>
            </w:r>
            <w:proofErr w:type="spellEnd"/>
            <w:r w:rsidR="00F9281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С.П. 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у </w:t>
            </w:r>
            <w:r w:rsidR="00146945">
              <w:rPr>
                <w:rFonts w:ascii="Times New Roman" w:hAnsi="Times New Roman" w:cs="Times New Roman"/>
                <w:b/>
                <w:sz w:val="28"/>
                <w:lang w:val="uk-UA"/>
              </w:rPr>
              <w:t>з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в’язку  зі зміною цільового призначення з «для іншого сільськогосподарського призначення» на </w:t>
            </w:r>
          </w:p>
          <w:p w14:paraId="61C7965B" w14:textId="77777777" w:rsidR="00146945" w:rsidRDefault="00EE0C72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«для ведення товарного сільськогосподарського виробництва»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Березна </w:t>
            </w:r>
          </w:p>
          <w:p w14:paraId="534B041C" w14:textId="7BAE1E26" w:rsidR="00555D04" w:rsidRDefault="00EE0C72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Гагаріна, 98в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7FE98BD9" w14:textId="77777777" w:rsidR="00ED2970" w:rsidRPr="00E8795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EE0C72" w14:paraId="715193B1" w14:textId="77777777" w:rsidTr="00146945">
        <w:trPr>
          <w:cantSplit/>
          <w:trHeight w:val="593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EA0F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4085AB" w14:textId="77777777" w:rsidR="00E87956" w:rsidRDefault="00EE0C7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 Єжкуна Сергія Петровича про затвердження проекту землеустрою щодо відведення земельної ділянки  у з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’язку зі зміною цільового призначення земельної ділянки   площею 1,2282га, кадастровий номер 7423055300:01:002:0386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«для іншого сільськогосподарського призначення» на «для веде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ня товарного сільськогосподарського виробництва» за адресою</w:t>
      </w:r>
      <w:r w:rsidR="0014694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смт. Березна вул. Гагаріна, 98в, керуючись ст. ст. 12,123.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19BF272" w14:textId="0C1F0CF3" w:rsidR="00C107CA" w:rsidRPr="00146945" w:rsidRDefault="0014694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69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E0370D0" w14:textId="77777777" w:rsidR="007D2F5C" w:rsidRDefault="007856E5" w:rsidP="0078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B5C77"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 щодо відведення земельної ділянки  у з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’язку зі зміною цільового призначення земельної ділянки   площею 1,2282га, кадастровий номер 7423055300:01:002:0386  з «для іншого сільськогосподарського призначення» на «для веден</w:t>
      </w:r>
      <w:r w:rsidR="0039721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я товарного сільськогосподарського виробництва» за адресою смт. Березна вул. Гагаріна, 98в,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 </w:t>
      </w:r>
    </w:p>
    <w:p w14:paraId="1CCDA8A1" w14:textId="77777777" w:rsidR="007856E5" w:rsidRPr="00E87956" w:rsidRDefault="007856E5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8CAD6F2" w14:textId="77777777" w:rsidR="00B134E9" w:rsidRDefault="007856E5" w:rsidP="0078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Єжкуну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 в оренду  земельну  ділянку   площею 1,2282га, кадастровий номер 7423055300:01:002:0386   для ведення товарного сільськогосподарського виробництва терміном на 7  (сім) років, встановивши орендну плату за користування земельною ділянкою 6 (шість) відсотків від нормативної грошової оцінки земельної ділянки.</w:t>
      </w:r>
    </w:p>
    <w:p w14:paraId="255BE623" w14:textId="77777777" w:rsidR="00C65483" w:rsidRDefault="007856E5" w:rsidP="0031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ED0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 Березнянської селищної ради підготувати </w:t>
      </w:r>
      <w:r w:rsidR="00312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754">
        <w:rPr>
          <w:rFonts w:ascii="Times New Roman" w:hAnsi="Times New Roman" w:cs="Times New Roman"/>
          <w:sz w:val="28"/>
          <w:szCs w:val="28"/>
          <w:lang w:val="uk-UA"/>
        </w:rPr>
        <w:t>договір оренди землі.</w:t>
      </w:r>
    </w:p>
    <w:p w14:paraId="519881D7" w14:textId="77777777" w:rsidR="00385C91" w:rsidRDefault="00385C91" w:rsidP="00BE1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D179F2" w14:textId="77777777"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56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737754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proofErr w:type="spellStart"/>
      <w:r w:rsidR="00737754">
        <w:rPr>
          <w:rFonts w:ascii="Times New Roman" w:hAnsi="Times New Roman" w:cs="Times New Roman"/>
          <w:sz w:val="28"/>
          <w:szCs w:val="28"/>
          <w:lang w:val="uk-UA"/>
        </w:rPr>
        <w:t>Єжкуну</w:t>
      </w:r>
      <w:proofErr w:type="spellEnd"/>
      <w:r w:rsidR="00737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>С.П</w:t>
      </w:r>
      <w:r w:rsidR="00737754">
        <w:rPr>
          <w:rFonts w:ascii="Times New Roman" w:hAnsi="Times New Roman" w:cs="Times New Roman"/>
          <w:sz w:val="28"/>
          <w:szCs w:val="28"/>
          <w:lang w:val="uk-UA"/>
        </w:rPr>
        <w:t>. після підписання договору оренди землі  зар</w:t>
      </w:r>
      <w:r>
        <w:rPr>
          <w:rFonts w:ascii="Times New Roman" w:hAnsi="Times New Roman" w:cs="Times New Roman"/>
          <w:sz w:val="28"/>
          <w:szCs w:val="28"/>
          <w:lang w:val="uk-UA"/>
        </w:rPr>
        <w:t>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F3FE90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B2FD1" w14:textId="77777777" w:rsidR="0061334E" w:rsidRPr="00AB4ACC" w:rsidRDefault="00957A2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6E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C65E5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1CE06E" w14:textId="43BA792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469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14694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FDAACB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4930"/>
    <w:rsid w:val="000F6571"/>
    <w:rsid w:val="001050F2"/>
    <w:rsid w:val="00140084"/>
    <w:rsid w:val="00146945"/>
    <w:rsid w:val="00151202"/>
    <w:rsid w:val="0017289D"/>
    <w:rsid w:val="00183F2D"/>
    <w:rsid w:val="001A75AE"/>
    <w:rsid w:val="001E2027"/>
    <w:rsid w:val="00200AEE"/>
    <w:rsid w:val="00230471"/>
    <w:rsid w:val="002A4087"/>
    <w:rsid w:val="002E64C6"/>
    <w:rsid w:val="002E792F"/>
    <w:rsid w:val="002F48AF"/>
    <w:rsid w:val="002F7A4E"/>
    <w:rsid w:val="003069D1"/>
    <w:rsid w:val="003126E3"/>
    <w:rsid w:val="00336CED"/>
    <w:rsid w:val="00385C91"/>
    <w:rsid w:val="00397218"/>
    <w:rsid w:val="003B4A78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5C3F6A"/>
    <w:rsid w:val="00610244"/>
    <w:rsid w:val="0061334E"/>
    <w:rsid w:val="00617327"/>
    <w:rsid w:val="00657CB7"/>
    <w:rsid w:val="00683BF6"/>
    <w:rsid w:val="006B66CD"/>
    <w:rsid w:val="006B7959"/>
    <w:rsid w:val="00721200"/>
    <w:rsid w:val="00737754"/>
    <w:rsid w:val="007501CA"/>
    <w:rsid w:val="00771FC6"/>
    <w:rsid w:val="00780B1D"/>
    <w:rsid w:val="007856E5"/>
    <w:rsid w:val="007D2AC4"/>
    <w:rsid w:val="007D2F5C"/>
    <w:rsid w:val="007F18D9"/>
    <w:rsid w:val="00871ADD"/>
    <w:rsid w:val="00877B99"/>
    <w:rsid w:val="008B74EF"/>
    <w:rsid w:val="00957A2A"/>
    <w:rsid w:val="00A866AA"/>
    <w:rsid w:val="00AB4ACC"/>
    <w:rsid w:val="00AC6CD5"/>
    <w:rsid w:val="00B134E9"/>
    <w:rsid w:val="00B23661"/>
    <w:rsid w:val="00B92A0B"/>
    <w:rsid w:val="00BB04AE"/>
    <w:rsid w:val="00BE1BD4"/>
    <w:rsid w:val="00BE2603"/>
    <w:rsid w:val="00C10457"/>
    <w:rsid w:val="00C107CA"/>
    <w:rsid w:val="00C25EC5"/>
    <w:rsid w:val="00C631A4"/>
    <w:rsid w:val="00C65483"/>
    <w:rsid w:val="00CD6712"/>
    <w:rsid w:val="00CE57DA"/>
    <w:rsid w:val="00D10815"/>
    <w:rsid w:val="00D510D6"/>
    <w:rsid w:val="00D87E3E"/>
    <w:rsid w:val="00DB5C77"/>
    <w:rsid w:val="00DC444D"/>
    <w:rsid w:val="00E229A1"/>
    <w:rsid w:val="00E31E90"/>
    <w:rsid w:val="00E46FEC"/>
    <w:rsid w:val="00E50F2E"/>
    <w:rsid w:val="00E56544"/>
    <w:rsid w:val="00E865DA"/>
    <w:rsid w:val="00E87956"/>
    <w:rsid w:val="00EC5829"/>
    <w:rsid w:val="00ED0AD0"/>
    <w:rsid w:val="00ED2970"/>
    <w:rsid w:val="00EE0C72"/>
    <w:rsid w:val="00F369D1"/>
    <w:rsid w:val="00F92818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EB4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2023-06-02T07:41:00Z</cp:lastPrinted>
  <dcterms:created xsi:type="dcterms:W3CDTF">2023-06-21T12:06:00Z</dcterms:created>
  <dcterms:modified xsi:type="dcterms:W3CDTF">2023-06-21T12:06:00Z</dcterms:modified>
</cp:coreProperties>
</file>